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drawings/drawing9.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heme="minorHAnsi" w:hAnsi="Times New Roman" w:cs="B Nazanin"/>
          <w:color w:val="auto"/>
          <w:sz w:val="28"/>
          <w:szCs w:val="28"/>
          <w:rtl/>
        </w:rPr>
        <w:id w:val="-1627155546"/>
        <w:docPartObj>
          <w:docPartGallery w:val="Table of Contents"/>
          <w:docPartUnique/>
        </w:docPartObj>
      </w:sdtPr>
      <w:sdtEndPr>
        <w:rPr>
          <w:rFonts w:eastAsia="Times New Roman"/>
          <w:b/>
          <w:bCs/>
          <w:noProof/>
        </w:rPr>
      </w:sdtEndPr>
      <w:sdtContent>
        <w:p w14:paraId="425A659D" w14:textId="6C5D6E15" w:rsidR="002B557C" w:rsidRPr="00092201" w:rsidRDefault="002B557C" w:rsidP="00092201">
          <w:pPr>
            <w:pStyle w:val="TOCHeading"/>
            <w:bidi/>
            <w:spacing w:line="360" w:lineRule="auto"/>
            <w:jc w:val="both"/>
            <w:rPr>
              <w:rFonts w:cs="B Nazanin"/>
              <w:color w:val="000000" w:themeColor="text1"/>
              <w:sz w:val="28"/>
              <w:szCs w:val="28"/>
            </w:rPr>
          </w:pPr>
          <w:r w:rsidRPr="00325D1C">
            <w:rPr>
              <w:rFonts w:cs="B Nazanin" w:hint="cs"/>
              <w:color w:val="000000" w:themeColor="text1"/>
              <w:sz w:val="28"/>
              <w:szCs w:val="28"/>
              <w:rtl/>
            </w:rPr>
            <w:t>فهرست</w:t>
          </w:r>
        </w:p>
        <w:p w14:paraId="2AD6C62F" w14:textId="793BB558" w:rsidR="0090762F" w:rsidRDefault="00363BF1" w:rsidP="0090762F">
          <w:pPr>
            <w:pStyle w:val="TOC1"/>
            <w:tabs>
              <w:tab w:val="right" w:leader="dot" w:pos="9017"/>
            </w:tabs>
            <w:bidi/>
            <w:rPr>
              <w:rFonts w:asciiTheme="minorHAnsi" w:eastAsiaTheme="minorEastAsia" w:hAnsiTheme="minorHAnsi" w:cstheme="minorBidi"/>
              <w:noProof/>
              <w:sz w:val="22"/>
              <w:szCs w:val="22"/>
            </w:rPr>
          </w:pPr>
          <w:r w:rsidRPr="00325D1C">
            <w:rPr>
              <w:rFonts w:cs="B Nazanin"/>
              <w:sz w:val="28"/>
              <w:szCs w:val="28"/>
            </w:rPr>
            <w:fldChar w:fldCharType="begin"/>
          </w:r>
          <w:r w:rsidRPr="00325D1C">
            <w:rPr>
              <w:rFonts w:cs="B Nazanin"/>
              <w:sz w:val="28"/>
              <w:szCs w:val="28"/>
            </w:rPr>
            <w:instrText xml:space="preserve"> TOC \o "1-3" \h \z \u </w:instrText>
          </w:r>
          <w:r w:rsidRPr="00325D1C">
            <w:rPr>
              <w:rFonts w:cs="B Nazanin"/>
              <w:sz w:val="28"/>
              <w:szCs w:val="28"/>
            </w:rPr>
            <w:fldChar w:fldCharType="separate"/>
          </w:r>
          <w:hyperlink w:anchor="_Toc115005184" w:history="1">
            <w:r w:rsidR="0090762F" w:rsidRPr="007D1E2C">
              <w:rPr>
                <w:rStyle w:val="Hyperlink"/>
                <w:rFonts w:cs="B Nazanin"/>
                <w:b/>
                <w:bCs/>
                <w:noProof/>
                <w:rtl/>
              </w:rPr>
              <w:t xml:space="preserve">1- </w:t>
            </w:r>
            <w:r w:rsidR="0090762F" w:rsidRPr="007D1E2C">
              <w:rPr>
                <w:rStyle w:val="Hyperlink"/>
                <w:rFonts w:cs="B Nazanin"/>
                <w:b/>
                <w:bCs/>
                <w:noProof/>
              </w:rPr>
              <w:t xml:space="preserve"> </w:t>
            </w:r>
            <w:r w:rsidR="0090762F" w:rsidRPr="007D1E2C">
              <w:rPr>
                <w:rStyle w:val="Hyperlink"/>
                <w:rFonts w:cs="B Nazanin"/>
                <w:b/>
                <w:bCs/>
                <w:noProof/>
                <w:rtl/>
              </w:rPr>
              <w:t>معرف</w:t>
            </w:r>
            <w:r w:rsidR="0090762F" w:rsidRPr="007D1E2C">
              <w:rPr>
                <w:rStyle w:val="Hyperlink"/>
                <w:rFonts w:cs="B Nazanin" w:hint="cs"/>
                <w:b/>
                <w:bCs/>
                <w:noProof/>
                <w:rtl/>
              </w:rPr>
              <w:t>ی</w:t>
            </w:r>
            <w:r w:rsidR="0090762F" w:rsidRPr="007D1E2C">
              <w:rPr>
                <w:rStyle w:val="Hyperlink"/>
                <w:rFonts w:cs="B Nazanin"/>
                <w:b/>
                <w:bCs/>
                <w:noProof/>
                <w:rtl/>
              </w:rPr>
              <w:t xml:space="preserve"> کل</w:t>
            </w:r>
            <w:r w:rsidR="0090762F" w:rsidRPr="007D1E2C">
              <w:rPr>
                <w:rStyle w:val="Hyperlink"/>
                <w:rFonts w:cs="B Nazanin" w:hint="cs"/>
                <w:b/>
                <w:bCs/>
                <w:noProof/>
                <w:rtl/>
              </w:rPr>
              <w:t>ی</w:t>
            </w:r>
            <w:r w:rsidR="0090762F" w:rsidRPr="007D1E2C">
              <w:rPr>
                <w:rStyle w:val="Hyperlink"/>
                <w:rFonts w:cs="B Nazanin"/>
                <w:b/>
                <w:bCs/>
                <w:noProof/>
                <w:rtl/>
              </w:rPr>
              <w:t xml:space="preserve"> پروژه</w:t>
            </w:r>
            <w:r w:rsidR="0090762F">
              <w:rPr>
                <w:noProof/>
                <w:webHidden/>
              </w:rPr>
              <w:tab/>
            </w:r>
            <w:r w:rsidR="0090762F">
              <w:rPr>
                <w:noProof/>
                <w:webHidden/>
              </w:rPr>
              <w:fldChar w:fldCharType="begin"/>
            </w:r>
            <w:r w:rsidR="0090762F">
              <w:rPr>
                <w:noProof/>
                <w:webHidden/>
              </w:rPr>
              <w:instrText xml:space="preserve"> PAGEREF _Toc115005184 \h </w:instrText>
            </w:r>
            <w:r w:rsidR="0090762F">
              <w:rPr>
                <w:noProof/>
                <w:webHidden/>
              </w:rPr>
            </w:r>
            <w:r w:rsidR="0090762F">
              <w:rPr>
                <w:noProof/>
                <w:webHidden/>
              </w:rPr>
              <w:fldChar w:fldCharType="separate"/>
            </w:r>
            <w:r w:rsidR="006A4BB1">
              <w:rPr>
                <w:noProof/>
                <w:webHidden/>
                <w:rtl/>
              </w:rPr>
              <w:t>4</w:t>
            </w:r>
            <w:r w:rsidR="0090762F">
              <w:rPr>
                <w:noProof/>
                <w:webHidden/>
              </w:rPr>
              <w:fldChar w:fldCharType="end"/>
            </w:r>
          </w:hyperlink>
        </w:p>
        <w:p w14:paraId="0C7DC91A" w14:textId="67AA04A4" w:rsidR="0090762F" w:rsidRDefault="0090762F" w:rsidP="0090762F">
          <w:pPr>
            <w:pStyle w:val="TOC2"/>
            <w:rPr>
              <w:rFonts w:asciiTheme="minorHAnsi" w:eastAsiaTheme="minorEastAsia" w:hAnsiTheme="minorHAnsi" w:cstheme="minorBidi"/>
              <w:noProof/>
              <w:sz w:val="22"/>
              <w:szCs w:val="22"/>
            </w:rPr>
          </w:pPr>
          <w:hyperlink w:anchor="_Toc115005185" w:history="1">
            <w:r w:rsidRPr="007D1E2C">
              <w:rPr>
                <w:rStyle w:val="Hyperlink"/>
                <w:rFonts w:cs="B Nazanin"/>
                <w:b/>
                <w:bCs/>
                <w:noProof/>
                <w:rtl/>
              </w:rPr>
              <w:t xml:space="preserve">1-1- </w:t>
            </w:r>
            <w:r w:rsidRPr="007D1E2C">
              <w:rPr>
                <w:rStyle w:val="Hyperlink"/>
                <w:rFonts w:cs="B Nazanin"/>
                <w:b/>
                <w:bCs/>
                <w:noProof/>
              </w:rPr>
              <w:t xml:space="preserve"> </w:t>
            </w:r>
            <w:r w:rsidRPr="007D1E2C">
              <w:rPr>
                <w:rStyle w:val="Hyperlink"/>
                <w:rFonts w:cs="B Nazanin"/>
                <w:b/>
                <w:bCs/>
                <w:noProof/>
                <w:rtl/>
              </w:rPr>
              <w:t>معرف</w:t>
            </w:r>
            <w:r w:rsidRPr="007D1E2C">
              <w:rPr>
                <w:rStyle w:val="Hyperlink"/>
                <w:rFonts w:cs="B Nazanin" w:hint="cs"/>
                <w:b/>
                <w:bCs/>
                <w:noProof/>
                <w:rtl/>
              </w:rPr>
              <w:t>ی</w:t>
            </w:r>
            <w:r w:rsidRPr="007D1E2C">
              <w:rPr>
                <w:rStyle w:val="Hyperlink"/>
                <w:rFonts w:cs="B Nazanin"/>
                <w:b/>
                <w:bCs/>
                <w:noProof/>
                <w:rtl/>
              </w:rPr>
              <w:t xml:space="preserve"> ساختمان از نظر هندس</w:t>
            </w:r>
            <w:r w:rsidRPr="007D1E2C">
              <w:rPr>
                <w:rStyle w:val="Hyperlink"/>
                <w:rFonts w:cs="B Nazanin" w:hint="cs"/>
                <w:b/>
                <w:bCs/>
                <w:noProof/>
                <w:rtl/>
              </w:rPr>
              <w:t>ی</w:t>
            </w:r>
            <w:r>
              <w:rPr>
                <w:noProof/>
                <w:webHidden/>
              </w:rPr>
              <w:tab/>
            </w:r>
            <w:r>
              <w:rPr>
                <w:noProof/>
                <w:webHidden/>
              </w:rPr>
              <w:fldChar w:fldCharType="begin"/>
            </w:r>
            <w:r>
              <w:rPr>
                <w:noProof/>
                <w:webHidden/>
              </w:rPr>
              <w:instrText xml:space="preserve"> PAGEREF _Toc115005185 \h </w:instrText>
            </w:r>
            <w:r>
              <w:rPr>
                <w:noProof/>
                <w:webHidden/>
              </w:rPr>
            </w:r>
            <w:r>
              <w:rPr>
                <w:noProof/>
                <w:webHidden/>
              </w:rPr>
              <w:fldChar w:fldCharType="separate"/>
            </w:r>
            <w:r w:rsidR="006A4BB1">
              <w:rPr>
                <w:noProof/>
                <w:webHidden/>
                <w:rtl/>
              </w:rPr>
              <w:t>4</w:t>
            </w:r>
            <w:r>
              <w:rPr>
                <w:noProof/>
                <w:webHidden/>
              </w:rPr>
              <w:fldChar w:fldCharType="end"/>
            </w:r>
          </w:hyperlink>
        </w:p>
        <w:p w14:paraId="50989D9F" w14:textId="70F4B6BF" w:rsidR="0090762F" w:rsidRDefault="0090762F" w:rsidP="0090762F">
          <w:pPr>
            <w:pStyle w:val="TOC3"/>
            <w:rPr>
              <w:rFonts w:asciiTheme="minorHAnsi" w:eastAsiaTheme="minorEastAsia" w:hAnsiTheme="minorHAnsi" w:cstheme="minorBidi"/>
              <w:b w:val="0"/>
              <w:bCs w:val="0"/>
              <w:sz w:val="22"/>
              <w:szCs w:val="22"/>
            </w:rPr>
          </w:pPr>
          <w:hyperlink w:anchor="_Toc115005186" w:history="1">
            <w:r w:rsidRPr="007D1E2C">
              <w:rPr>
                <w:rStyle w:val="Hyperlink"/>
                <w:rtl/>
              </w:rPr>
              <w:t>1-1-1-</w:t>
            </w:r>
            <w:r w:rsidRPr="007D1E2C">
              <w:rPr>
                <w:rStyle w:val="Hyperlink"/>
              </w:rPr>
              <w:t xml:space="preserve"> </w:t>
            </w:r>
            <w:r w:rsidRPr="007D1E2C">
              <w:rPr>
                <w:rStyle w:val="Hyperlink"/>
                <w:rtl/>
              </w:rPr>
              <w:t xml:space="preserve"> تعداد طبقات</w:t>
            </w:r>
            <w:r>
              <w:rPr>
                <w:webHidden/>
              </w:rPr>
              <w:tab/>
            </w:r>
            <w:r>
              <w:rPr>
                <w:webHidden/>
              </w:rPr>
              <w:fldChar w:fldCharType="begin"/>
            </w:r>
            <w:r>
              <w:rPr>
                <w:webHidden/>
              </w:rPr>
              <w:instrText xml:space="preserve"> PAGEREF _Toc115005186 \h </w:instrText>
            </w:r>
            <w:r>
              <w:rPr>
                <w:webHidden/>
              </w:rPr>
            </w:r>
            <w:r>
              <w:rPr>
                <w:webHidden/>
              </w:rPr>
              <w:fldChar w:fldCharType="separate"/>
            </w:r>
            <w:r w:rsidR="006A4BB1">
              <w:rPr>
                <w:webHidden/>
                <w:rtl/>
              </w:rPr>
              <w:t>4</w:t>
            </w:r>
            <w:r>
              <w:rPr>
                <w:webHidden/>
              </w:rPr>
              <w:fldChar w:fldCharType="end"/>
            </w:r>
          </w:hyperlink>
        </w:p>
        <w:p w14:paraId="09E3B8ED" w14:textId="4C573BD1" w:rsidR="0090762F" w:rsidRDefault="0090762F" w:rsidP="0090762F">
          <w:pPr>
            <w:pStyle w:val="TOC3"/>
            <w:rPr>
              <w:rFonts w:asciiTheme="minorHAnsi" w:eastAsiaTheme="minorEastAsia" w:hAnsiTheme="minorHAnsi" w:cstheme="minorBidi"/>
              <w:b w:val="0"/>
              <w:bCs w:val="0"/>
              <w:sz w:val="22"/>
              <w:szCs w:val="22"/>
            </w:rPr>
          </w:pPr>
          <w:hyperlink w:anchor="_Toc115005187" w:history="1">
            <w:r w:rsidRPr="007D1E2C">
              <w:rPr>
                <w:rStyle w:val="Hyperlink"/>
                <w:rtl/>
              </w:rPr>
              <w:t>1-1-2</w:t>
            </w:r>
            <w:r w:rsidRPr="007D1E2C">
              <w:rPr>
                <w:rStyle w:val="Hyperlink"/>
              </w:rPr>
              <w:t>-</w:t>
            </w:r>
            <w:r w:rsidRPr="007D1E2C">
              <w:rPr>
                <w:rStyle w:val="Hyperlink"/>
                <w:rtl/>
              </w:rPr>
              <w:t xml:space="preserve"> طول و عرض  ساختمان</w:t>
            </w:r>
            <w:r>
              <w:rPr>
                <w:webHidden/>
              </w:rPr>
              <w:tab/>
            </w:r>
            <w:r>
              <w:rPr>
                <w:webHidden/>
              </w:rPr>
              <w:fldChar w:fldCharType="begin"/>
            </w:r>
            <w:r>
              <w:rPr>
                <w:webHidden/>
              </w:rPr>
              <w:instrText xml:space="preserve"> PAGEREF _Toc115005187 \h </w:instrText>
            </w:r>
            <w:r>
              <w:rPr>
                <w:webHidden/>
              </w:rPr>
            </w:r>
            <w:r>
              <w:rPr>
                <w:webHidden/>
              </w:rPr>
              <w:fldChar w:fldCharType="separate"/>
            </w:r>
            <w:r w:rsidR="006A4BB1">
              <w:rPr>
                <w:webHidden/>
                <w:rtl/>
              </w:rPr>
              <w:t>4</w:t>
            </w:r>
            <w:r>
              <w:rPr>
                <w:webHidden/>
              </w:rPr>
              <w:fldChar w:fldCharType="end"/>
            </w:r>
          </w:hyperlink>
        </w:p>
        <w:p w14:paraId="003A1F9D" w14:textId="6270BC39" w:rsidR="0090762F" w:rsidRDefault="0090762F" w:rsidP="0090762F">
          <w:pPr>
            <w:pStyle w:val="TOC3"/>
            <w:rPr>
              <w:rFonts w:asciiTheme="minorHAnsi" w:eastAsiaTheme="minorEastAsia" w:hAnsiTheme="minorHAnsi" w:cstheme="minorBidi"/>
              <w:b w:val="0"/>
              <w:bCs w:val="0"/>
              <w:sz w:val="22"/>
              <w:szCs w:val="22"/>
            </w:rPr>
          </w:pPr>
          <w:hyperlink w:anchor="_Toc115005188" w:history="1">
            <w:r w:rsidRPr="007D1E2C">
              <w:rPr>
                <w:rStyle w:val="Hyperlink"/>
                <w:rtl/>
              </w:rPr>
              <w:t>1-1-3-</w:t>
            </w:r>
            <w:r w:rsidRPr="007D1E2C">
              <w:rPr>
                <w:rStyle w:val="Hyperlink"/>
              </w:rPr>
              <w:t xml:space="preserve"> </w:t>
            </w:r>
            <w:r w:rsidRPr="007D1E2C">
              <w:rPr>
                <w:rStyle w:val="Hyperlink"/>
                <w:rtl/>
              </w:rPr>
              <w:t>ارتفاع ساختمان</w:t>
            </w:r>
            <w:r>
              <w:rPr>
                <w:webHidden/>
              </w:rPr>
              <w:tab/>
            </w:r>
            <w:r>
              <w:rPr>
                <w:webHidden/>
              </w:rPr>
              <w:fldChar w:fldCharType="begin"/>
            </w:r>
            <w:r>
              <w:rPr>
                <w:webHidden/>
              </w:rPr>
              <w:instrText xml:space="preserve"> PAGEREF _Toc115005188 \h </w:instrText>
            </w:r>
            <w:r>
              <w:rPr>
                <w:webHidden/>
              </w:rPr>
            </w:r>
            <w:r>
              <w:rPr>
                <w:webHidden/>
              </w:rPr>
              <w:fldChar w:fldCharType="separate"/>
            </w:r>
            <w:r w:rsidR="006A4BB1">
              <w:rPr>
                <w:webHidden/>
                <w:rtl/>
              </w:rPr>
              <w:t>4</w:t>
            </w:r>
            <w:r>
              <w:rPr>
                <w:webHidden/>
              </w:rPr>
              <w:fldChar w:fldCharType="end"/>
            </w:r>
          </w:hyperlink>
        </w:p>
        <w:p w14:paraId="50DB7066" w14:textId="684DF9AF" w:rsidR="0090762F" w:rsidRDefault="0090762F" w:rsidP="0090762F">
          <w:pPr>
            <w:pStyle w:val="TOC3"/>
            <w:rPr>
              <w:rFonts w:asciiTheme="minorHAnsi" w:eastAsiaTheme="minorEastAsia" w:hAnsiTheme="minorHAnsi" w:cstheme="minorBidi"/>
              <w:b w:val="0"/>
              <w:bCs w:val="0"/>
              <w:sz w:val="22"/>
              <w:szCs w:val="22"/>
            </w:rPr>
          </w:pPr>
          <w:hyperlink w:anchor="_Toc115005189" w:history="1">
            <w:r w:rsidRPr="007D1E2C">
              <w:rPr>
                <w:rStyle w:val="Hyperlink"/>
                <w:rtl/>
              </w:rPr>
              <w:t>1-1-4</w:t>
            </w:r>
            <w:r w:rsidRPr="007D1E2C">
              <w:rPr>
                <w:rStyle w:val="Hyperlink"/>
              </w:rPr>
              <w:t xml:space="preserve">- </w:t>
            </w:r>
            <w:r w:rsidRPr="007D1E2C">
              <w:rPr>
                <w:rStyle w:val="Hyperlink"/>
                <w:rtl/>
              </w:rPr>
              <w:t>کاربر</w:t>
            </w:r>
            <w:r w:rsidRPr="007D1E2C">
              <w:rPr>
                <w:rStyle w:val="Hyperlink"/>
                <w:rFonts w:hint="cs"/>
                <w:rtl/>
              </w:rPr>
              <w:t>ی</w:t>
            </w:r>
            <w:r w:rsidRPr="007D1E2C">
              <w:rPr>
                <w:rStyle w:val="Hyperlink"/>
                <w:rtl/>
              </w:rPr>
              <w:t xml:space="preserve"> ساختمان</w:t>
            </w:r>
            <w:r>
              <w:rPr>
                <w:webHidden/>
              </w:rPr>
              <w:tab/>
            </w:r>
            <w:r>
              <w:rPr>
                <w:webHidden/>
              </w:rPr>
              <w:fldChar w:fldCharType="begin"/>
            </w:r>
            <w:r>
              <w:rPr>
                <w:webHidden/>
              </w:rPr>
              <w:instrText xml:space="preserve"> PAGEREF _Toc115005189 \h </w:instrText>
            </w:r>
            <w:r>
              <w:rPr>
                <w:webHidden/>
              </w:rPr>
            </w:r>
            <w:r>
              <w:rPr>
                <w:webHidden/>
              </w:rPr>
              <w:fldChar w:fldCharType="separate"/>
            </w:r>
            <w:r w:rsidR="006A4BB1">
              <w:rPr>
                <w:webHidden/>
                <w:rtl/>
              </w:rPr>
              <w:t>4</w:t>
            </w:r>
            <w:r>
              <w:rPr>
                <w:webHidden/>
              </w:rPr>
              <w:fldChar w:fldCharType="end"/>
            </w:r>
          </w:hyperlink>
        </w:p>
        <w:p w14:paraId="0D73D2E6" w14:textId="05C5F2CD" w:rsidR="0090762F" w:rsidRDefault="0090762F" w:rsidP="0090762F">
          <w:pPr>
            <w:pStyle w:val="TOC3"/>
            <w:rPr>
              <w:rFonts w:asciiTheme="minorHAnsi" w:eastAsiaTheme="minorEastAsia" w:hAnsiTheme="minorHAnsi" w:cstheme="minorBidi"/>
              <w:b w:val="0"/>
              <w:bCs w:val="0"/>
              <w:sz w:val="22"/>
              <w:szCs w:val="22"/>
            </w:rPr>
          </w:pPr>
          <w:hyperlink w:anchor="_Toc115005190" w:history="1">
            <w:r w:rsidRPr="007D1E2C">
              <w:rPr>
                <w:rStyle w:val="Hyperlink"/>
                <w:rtl/>
              </w:rPr>
              <w:t>1-1-5</w:t>
            </w:r>
            <w:r w:rsidRPr="007D1E2C">
              <w:rPr>
                <w:rStyle w:val="Hyperlink"/>
              </w:rPr>
              <w:t xml:space="preserve">- </w:t>
            </w:r>
            <w:r w:rsidRPr="007D1E2C">
              <w:rPr>
                <w:rStyle w:val="Hyperlink"/>
                <w:rtl/>
              </w:rPr>
              <w:t xml:space="preserve"> موقع</w:t>
            </w:r>
            <w:r w:rsidRPr="007D1E2C">
              <w:rPr>
                <w:rStyle w:val="Hyperlink"/>
                <w:rFonts w:hint="cs"/>
                <w:rtl/>
              </w:rPr>
              <w:t>ی</w:t>
            </w:r>
            <w:r w:rsidRPr="007D1E2C">
              <w:rPr>
                <w:rStyle w:val="Hyperlink"/>
                <w:rFonts w:hint="eastAsia"/>
                <w:rtl/>
              </w:rPr>
              <w:t>ت</w:t>
            </w:r>
            <w:r w:rsidRPr="007D1E2C">
              <w:rPr>
                <w:rStyle w:val="Hyperlink"/>
                <w:rtl/>
              </w:rPr>
              <w:t xml:space="preserve"> ساختگاه</w:t>
            </w:r>
            <w:r w:rsidRPr="007D1E2C">
              <w:rPr>
                <w:rStyle w:val="Hyperlink"/>
                <w:rFonts w:hint="cs"/>
                <w:rtl/>
              </w:rPr>
              <w:t>ی</w:t>
            </w:r>
            <w:r w:rsidRPr="007D1E2C">
              <w:rPr>
                <w:rStyle w:val="Hyperlink"/>
                <w:rtl/>
              </w:rPr>
              <w:t xml:space="preserve"> ساختمان</w:t>
            </w:r>
            <w:r>
              <w:rPr>
                <w:webHidden/>
              </w:rPr>
              <w:tab/>
            </w:r>
            <w:r>
              <w:rPr>
                <w:webHidden/>
              </w:rPr>
              <w:fldChar w:fldCharType="begin"/>
            </w:r>
            <w:r>
              <w:rPr>
                <w:webHidden/>
              </w:rPr>
              <w:instrText xml:space="preserve"> PAGEREF _Toc115005190 \h </w:instrText>
            </w:r>
            <w:r>
              <w:rPr>
                <w:webHidden/>
              </w:rPr>
            </w:r>
            <w:r>
              <w:rPr>
                <w:webHidden/>
              </w:rPr>
              <w:fldChar w:fldCharType="separate"/>
            </w:r>
            <w:r w:rsidR="006A4BB1">
              <w:rPr>
                <w:webHidden/>
                <w:rtl/>
              </w:rPr>
              <w:t>4</w:t>
            </w:r>
            <w:r>
              <w:rPr>
                <w:webHidden/>
              </w:rPr>
              <w:fldChar w:fldCharType="end"/>
            </w:r>
          </w:hyperlink>
        </w:p>
        <w:p w14:paraId="2F6E7B40" w14:textId="23B4F68F" w:rsidR="0090762F" w:rsidRDefault="0090762F" w:rsidP="0090762F">
          <w:pPr>
            <w:pStyle w:val="TOC3"/>
            <w:rPr>
              <w:rFonts w:asciiTheme="minorHAnsi" w:eastAsiaTheme="minorEastAsia" w:hAnsiTheme="minorHAnsi" w:cstheme="minorBidi"/>
              <w:b w:val="0"/>
              <w:bCs w:val="0"/>
              <w:sz w:val="22"/>
              <w:szCs w:val="22"/>
            </w:rPr>
          </w:pPr>
          <w:hyperlink w:anchor="_Toc115005191" w:history="1">
            <w:r w:rsidRPr="007D1E2C">
              <w:rPr>
                <w:rStyle w:val="Hyperlink"/>
                <w:rtl/>
              </w:rPr>
              <w:t xml:space="preserve">1-1-6- </w:t>
            </w:r>
            <w:r w:rsidRPr="007D1E2C">
              <w:rPr>
                <w:rStyle w:val="Hyperlink"/>
              </w:rPr>
              <w:t xml:space="preserve"> </w:t>
            </w:r>
            <w:r w:rsidRPr="007D1E2C">
              <w:rPr>
                <w:rStyle w:val="Hyperlink"/>
                <w:rtl/>
              </w:rPr>
              <w:t>معرف</w:t>
            </w:r>
            <w:r w:rsidRPr="007D1E2C">
              <w:rPr>
                <w:rStyle w:val="Hyperlink"/>
                <w:rFonts w:hint="cs"/>
                <w:rtl/>
              </w:rPr>
              <w:t>ی</w:t>
            </w:r>
            <w:r w:rsidRPr="007D1E2C">
              <w:rPr>
                <w:rStyle w:val="Hyperlink"/>
                <w:rtl/>
              </w:rPr>
              <w:t xml:space="preserve"> س</w:t>
            </w:r>
            <w:r w:rsidRPr="007D1E2C">
              <w:rPr>
                <w:rStyle w:val="Hyperlink"/>
                <w:rFonts w:hint="cs"/>
                <w:rtl/>
              </w:rPr>
              <w:t>ی</w:t>
            </w:r>
            <w:r w:rsidRPr="007D1E2C">
              <w:rPr>
                <w:rStyle w:val="Hyperlink"/>
                <w:rFonts w:hint="eastAsia"/>
                <w:rtl/>
              </w:rPr>
              <w:t>ستم</w:t>
            </w:r>
            <w:r w:rsidRPr="007D1E2C">
              <w:rPr>
                <w:rStyle w:val="Hyperlink"/>
                <w:rtl/>
              </w:rPr>
              <w:t xml:space="preserve"> سازه ائ</w:t>
            </w:r>
            <w:r w:rsidRPr="007D1E2C">
              <w:rPr>
                <w:rStyle w:val="Hyperlink"/>
                <w:rFonts w:hint="cs"/>
                <w:rtl/>
              </w:rPr>
              <w:t>ی</w:t>
            </w:r>
            <w:r w:rsidRPr="007D1E2C">
              <w:rPr>
                <w:rStyle w:val="Hyperlink"/>
                <w:rtl/>
              </w:rPr>
              <w:t xml:space="preserve"> ساختمان</w:t>
            </w:r>
            <w:r>
              <w:rPr>
                <w:webHidden/>
              </w:rPr>
              <w:tab/>
            </w:r>
            <w:r>
              <w:rPr>
                <w:webHidden/>
              </w:rPr>
              <w:fldChar w:fldCharType="begin"/>
            </w:r>
            <w:r>
              <w:rPr>
                <w:webHidden/>
              </w:rPr>
              <w:instrText xml:space="preserve"> PAGEREF _Toc115005191 \h </w:instrText>
            </w:r>
            <w:r>
              <w:rPr>
                <w:webHidden/>
              </w:rPr>
            </w:r>
            <w:r>
              <w:rPr>
                <w:webHidden/>
              </w:rPr>
              <w:fldChar w:fldCharType="separate"/>
            </w:r>
            <w:r w:rsidR="006A4BB1">
              <w:rPr>
                <w:webHidden/>
                <w:rtl/>
              </w:rPr>
              <w:t>4</w:t>
            </w:r>
            <w:r>
              <w:rPr>
                <w:webHidden/>
              </w:rPr>
              <w:fldChar w:fldCharType="end"/>
            </w:r>
          </w:hyperlink>
        </w:p>
        <w:p w14:paraId="3C7B1AD8" w14:textId="3597B933"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192" w:history="1">
            <w:r w:rsidRPr="007D1E2C">
              <w:rPr>
                <w:rStyle w:val="Hyperlink"/>
                <w:rFonts w:cs="B Nazanin"/>
                <w:b/>
                <w:bCs/>
                <w:noProof/>
                <w:rtl/>
              </w:rPr>
              <w:t>2-</w:t>
            </w:r>
            <w:r w:rsidRPr="007D1E2C">
              <w:rPr>
                <w:rStyle w:val="Hyperlink"/>
                <w:rFonts w:cs="B Nazanin"/>
                <w:b/>
                <w:bCs/>
                <w:noProof/>
              </w:rPr>
              <w:t xml:space="preserve"> </w:t>
            </w:r>
            <w:r w:rsidRPr="007D1E2C">
              <w:rPr>
                <w:rStyle w:val="Hyperlink"/>
                <w:rFonts w:cs="B Nazanin"/>
                <w:b/>
                <w:bCs/>
                <w:noProof/>
                <w:rtl/>
              </w:rPr>
              <w:t>اطلاعات عموم</w:t>
            </w:r>
            <w:r w:rsidRPr="007D1E2C">
              <w:rPr>
                <w:rStyle w:val="Hyperlink"/>
                <w:rFonts w:cs="B Nazanin" w:hint="cs"/>
                <w:b/>
                <w:bCs/>
                <w:noProof/>
                <w:rtl/>
              </w:rPr>
              <w:t>ی</w:t>
            </w:r>
            <w:r w:rsidRPr="007D1E2C">
              <w:rPr>
                <w:rStyle w:val="Hyperlink"/>
                <w:rFonts w:cs="B Nazanin"/>
                <w:b/>
                <w:bCs/>
                <w:noProof/>
                <w:rtl/>
              </w:rPr>
              <w:t xml:space="preserve"> در مورد آنال</w:t>
            </w:r>
            <w:r w:rsidRPr="007D1E2C">
              <w:rPr>
                <w:rStyle w:val="Hyperlink"/>
                <w:rFonts w:cs="B Nazanin" w:hint="cs"/>
                <w:b/>
                <w:bCs/>
                <w:noProof/>
                <w:rtl/>
              </w:rPr>
              <w:t>ی</w:t>
            </w:r>
            <w:r w:rsidRPr="007D1E2C">
              <w:rPr>
                <w:rStyle w:val="Hyperlink"/>
                <w:rFonts w:cs="B Nazanin" w:hint="eastAsia"/>
                <w:b/>
                <w:bCs/>
                <w:noProof/>
                <w:rtl/>
              </w:rPr>
              <w:t>ز</w:t>
            </w:r>
            <w:r w:rsidRPr="007D1E2C">
              <w:rPr>
                <w:rStyle w:val="Hyperlink"/>
                <w:rFonts w:cs="B Nazanin"/>
                <w:b/>
                <w:bCs/>
                <w:noProof/>
                <w:rtl/>
              </w:rPr>
              <w:t xml:space="preserve"> و طراح</w:t>
            </w:r>
            <w:r w:rsidRPr="007D1E2C">
              <w:rPr>
                <w:rStyle w:val="Hyperlink"/>
                <w:rFonts w:cs="B Nazanin" w:hint="cs"/>
                <w:b/>
                <w:bCs/>
                <w:noProof/>
                <w:rtl/>
              </w:rPr>
              <w:t>ی</w:t>
            </w:r>
            <w:r>
              <w:rPr>
                <w:noProof/>
                <w:webHidden/>
              </w:rPr>
              <w:tab/>
            </w:r>
            <w:r>
              <w:rPr>
                <w:noProof/>
                <w:webHidden/>
              </w:rPr>
              <w:fldChar w:fldCharType="begin"/>
            </w:r>
            <w:r>
              <w:rPr>
                <w:noProof/>
                <w:webHidden/>
              </w:rPr>
              <w:instrText xml:space="preserve"> PAGEREF _Toc115005192 \h </w:instrText>
            </w:r>
            <w:r>
              <w:rPr>
                <w:noProof/>
                <w:webHidden/>
              </w:rPr>
            </w:r>
            <w:r>
              <w:rPr>
                <w:noProof/>
                <w:webHidden/>
              </w:rPr>
              <w:fldChar w:fldCharType="separate"/>
            </w:r>
            <w:r w:rsidR="006A4BB1">
              <w:rPr>
                <w:noProof/>
                <w:webHidden/>
                <w:rtl/>
              </w:rPr>
              <w:t>5</w:t>
            </w:r>
            <w:r>
              <w:rPr>
                <w:noProof/>
                <w:webHidden/>
              </w:rPr>
              <w:fldChar w:fldCharType="end"/>
            </w:r>
          </w:hyperlink>
        </w:p>
        <w:p w14:paraId="59C1AD14" w14:textId="19E1FB3D" w:rsidR="0090762F" w:rsidRDefault="0090762F" w:rsidP="0090762F">
          <w:pPr>
            <w:pStyle w:val="TOC2"/>
            <w:rPr>
              <w:rFonts w:asciiTheme="minorHAnsi" w:eastAsiaTheme="minorEastAsia" w:hAnsiTheme="minorHAnsi" w:cstheme="minorBidi"/>
              <w:noProof/>
              <w:sz w:val="22"/>
              <w:szCs w:val="22"/>
            </w:rPr>
          </w:pPr>
          <w:hyperlink w:anchor="_Toc115005193" w:history="1">
            <w:r w:rsidRPr="007D1E2C">
              <w:rPr>
                <w:rStyle w:val="Hyperlink"/>
                <w:rFonts w:cs="B Nazanin"/>
                <w:b/>
                <w:bCs/>
                <w:noProof/>
                <w:rtl/>
              </w:rPr>
              <w:t>2-1-آئ</w:t>
            </w:r>
            <w:r w:rsidRPr="007D1E2C">
              <w:rPr>
                <w:rStyle w:val="Hyperlink"/>
                <w:rFonts w:cs="B Nazanin" w:hint="cs"/>
                <w:b/>
                <w:bCs/>
                <w:noProof/>
                <w:rtl/>
              </w:rPr>
              <w:t>ی</w:t>
            </w:r>
            <w:r w:rsidRPr="007D1E2C">
              <w:rPr>
                <w:rStyle w:val="Hyperlink"/>
                <w:rFonts w:cs="B Nazanin" w:hint="eastAsia"/>
                <w:b/>
                <w:bCs/>
                <w:noProof/>
                <w:rtl/>
              </w:rPr>
              <w:t>ن</w:t>
            </w:r>
            <w:r w:rsidRPr="007D1E2C">
              <w:rPr>
                <w:rStyle w:val="Hyperlink"/>
                <w:rFonts w:cs="B Nazanin"/>
                <w:b/>
                <w:bCs/>
                <w:noProof/>
                <w:rtl/>
              </w:rPr>
              <w:t xml:space="preserve"> نامه ها</w:t>
            </w:r>
            <w:r w:rsidRPr="007D1E2C">
              <w:rPr>
                <w:rStyle w:val="Hyperlink"/>
                <w:rFonts w:cs="B Nazanin" w:hint="cs"/>
                <w:b/>
                <w:bCs/>
                <w:noProof/>
                <w:rtl/>
              </w:rPr>
              <w:t>ی</w:t>
            </w:r>
            <w:r w:rsidRPr="007D1E2C">
              <w:rPr>
                <w:rStyle w:val="Hyperlink"/>
                <w:rFonts w:cs="B Nazanin"/>
                <w:b/>
                <w:bCs/>
                <w:noProof/>
                <w:rtl/>
              </w:rPr>
              <w:t xml:space="preserve"> مورد استفاده در طراح</w:t>
            </w:r>
            <w:r w:rsidRPr="007D1E2C">
              <w:rPr>
                <w:rStyle w:val="Hyperlink"/>
                <w:rFonts w:cs="B Nazanin" w:hint="cs"/>
                <w:b/>
                <w:bCs/>
                <w:noProof/>
                <w:rtl/>
              </w:rPr>
              <w:t>ی</w:t>
            </w:r>
            <w:r>
              <w:rPr>
                <w:noProof/>
                <w:webHidden/>
              </w:rPr>
              <w:tab/>
            </w:r>
            <w:r>
              <w:rPr>
                <w:noProof/>
                <w:webHidden/>
              </w:rPr>
              <w:fldChar w:fldCharType="begin"/>
            </w:r>
            <w:r>
              <w:rPr>
                <w:noProof/>
                <w:webHidden/>
              </w:rPr>
              <w:instrText xml:space="preserve"> PAGEREF _Toc115005193 \h </w:instrText>
            </w:r>
            <w:r>
              <w:rPr>
                <w:noProof/>
                <w:webHidden/>
              </w:rPr>
            </w:r>
            <w:r>
              <w:rPr>
                <w:noProof/>
                <w:webHidden/>
              </w:rPr>
              <w:fldChar w:fldCharType="separate"/>
            </w:r>
            <w:r w:rsidR="006A4BB1">
              <w:rPr>
                <w:noProof/>
                <w:webHidden/>
                <w:rtl/>
              </w:rPr>
              <w:t>5</w:t>
            </w:r>
            <w:r>
              <w:rPr>
                <w:noProof/>
                <w:webHidden/>
              </w:rPr>
              <w:fldChar w:fldCharType="end"/>
            </w:r>
          </w:hyperlink>
        </w:p>
        <w:p w14:paraId="7619C595" w14:textId="1F7618F9" w:rsidR="0090762F" w:rsidRDefault="0090762F" w:rsidP="0090762F">
          <w:pPr>
            <w:pStyle w:val="TOC2"/>
            <w:rPr>
              <w:rFonts w:asciiTheme="minorHAnsi" w:eastAsiaTheme="minorEastAsia" w:hAnsiTheme="minorHAnsi" w:cstheme="minorBidi"/>
              <w:noProof/>
              <w:sz w:val="22"/>
              <w:szCs w:val="22"/>
            </w:rPr>
          </w:pPr>
          <w:hyperlink w:anchor="_Toc115005194" w:history="1">
            <w:r w:rsidRPr="007D1E2C">
              <w:rPr>
                <w:rStyle w:val="Hyperlink"/>
                <w:rFonts w:cs="B Nazanin"/>
                <w:b/>
                <w:bCs/>
                <w:noProof/>
                <w:rtl/>
              </w:rPr>
              <w:t>2-2-</w:t>
            </w:r>
            <w:r w:rsidRPr="007D1E2C">
              <w:rPr>
                <w:rStyle w:val="Hyperlink"/>
                <w:rFonts w:cs="B Nazanin"/>
                <w:b/>
                <w:bCs/>
                <w:noProof/>
              </w:rPr>
              <w:t xml:space="preserve"> </w:t>
            </w:r>
            <w:r w:rsidRPr="007D1E2C">
              <w:rPr>
                <w:rStyle w:val="Hyperlink"/>
                <w:rFonts w:cs="B Nazanin"/>
                <w:b/>
                <w:bCs/>
                <w:noProof/>
                <w:rtl/>
              </w:rPr>
              <w:t>نرم افزارها</w:t>
            </w:r>
            <w:r w:rsidRPr="007D1E2C">
              <w:rPr>
                <w:rStyle w:val="Hyperlink"/>
                <w:rFonts w:cs="B Nazanin" w:hint="cs"/>
                <w:b/>
                <w:bCs/>
                <w:noProof/>
                <w:rtl/>
              </w:rPr>
              <w:t>ی</w:t>
            </w:r>
            <w:r w:rsidRPr="007D1E2C">
              <w:rPr>
                <w:rStyle w:val="Hyperlink"/>
                <w:rFonts w:cs="B Nazanin"/>
                <w:b/>
                <w:bCs/>
                <w:noProof/>
                <w:rtl/>
              </w:rPr>
              <w:t xml:space="preserve"> مورد استفاده</w:t>
            </w:r>
            <w:r>
              <w:rPr>
                <w:noProof/>
                <w:webHidden/>
              </w:rPr>
              <w:tab/>
            </w:r>
            <w:r>
              <w:rPr>
                <w:noProof/>
                <w:webHidden/>
              </w:rPr>
              <w:fldChar w:fldCharType="begin"/>
            </w:r>
            <w:r>
              <w:rPr>
                <w:noProof/>
                <w:webHidden/>
              </w:rPr>
              <w:instrText xml:space="preserve"> PAGEREF _Toc115005194 \h </w:instrText>
            </w:r>
            <w:r>
              <w:rPr>
                <w:noProof/>
                <w:webHidden/>
              </w:rPr>
            </w:r>
            <w:r>
              <w:rPr>
                <w:noProof/>
                <w:webHidden/>
              </w:rPr>
              <w:fldChar w:fldCharType="separate"/>
            </w:r>
            <w:r w:rsidR="006A4BB1">
              <w:rPr>
                <w:noProof/>
                <w:webHidden/>
                <w:rtl/>
              </w:rPr>
              <w:t>5</w:t>
            </w:r>
            <w:r>
              <w:rPr>
                <w:noProof/>
                <w:webHidden/>
              </w:rPr>
              <w:fldChar w:fldCharType="end"/>
            </w:r>
          </w:hyperlink>
        </w:p>
        <w:p w14:paraId="55BDE5DB" w14:textId="36CDF403"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195" w:history="1">
            <w:r w:rsidRPr="007D1E2C">
              <w:rPr>
                <w:rStyle w:val="Hyperlink"/>
                <w:rFonts w:cs="B Nazanin"/>
                <w:b/>
                <w:bCs/>
                <w:noProof/>
                <w:rtl/>
                <w:lang w:bidi="fa-IR"/>
              </w:rPr>
              <w:t>3- پلانها</w:t>
            </w:r>
            <w:r w:rsidRPr="007D1E2C">
              <w:rPr>
                <w:rStyle w:val="Hyperlink"/>
                <w:rFonts w:cs="B Nazanin" w:hint="cs"/>
                <w:b/>
                <w:bCs/>
                <w:noProof/>
                <w:rtl/>
                <w:lang w:bidi="fa-IR"/>
              </w:rPr>
              <w:t>ی</w:t>
            </w:r>
            <w:r w:rsidRPr="007D1E2C">
              <w:rPr>
                <w:rStyle w:val="Hyperlink"/>
                <w:rFonts w:cs="B Nazanin"/>
                <w:b/>
                <w:bCs/>
                <w:noProof/>
                <w:rtl/>
                <w:lang w:bidi="fa-IR"/>
              </w:rPr>
              <w:t xml:space="preserve"> معمار</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_Toc115005195 \h </w:instrText>
            </w:r>
            <w:r>
              <w:rPr>
                <w:noProof/>
                <w:webHidden/>
              </w:rPr>
            </w:r>
            <w:r>
              <w:rPr>
                <w:noProof/>
                <w:webHidden/>
              </w:rPr>
              <w:fldChar w:fldCharType="separate"/>
            </w:r>
            <w:r w:rsidR="006A4BB1">
              <w:rPr>
                <w:noProof/>
                <w:webHidden/>
                <w:rtl/>
              </w:rPr>
              <w:t>6</w:t>
            </w:r>
            <w:r>
              <w:rPr>
                <w:noProof/>
                <w:webHidden/>
              </w:rPr>
              <w:fldChar w:fldCharType="end"/>
            </w:r>
          </w:hyperlink>
        </w:p>
        <w:p w14:paraId="7127DECB" w14:textId="06400D81"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196" w:history="1">
            <w:r w:rsidRPr="007D1E2C">
              <w:rPr>
                <w:rStyle w:val="Hyperlink"/>
                <w:rFonts w:cs="B Nazanin"/>
                <w:b/>
                <w:bCs/>
                <w:noProof/>
                <w:rtl/>
                <w:lang w:bidi="fa-IR"/>
              </w:rPr>
              <w:t>4- مشخصات مصالح مورد استفاده</w:t>
            </w:r>
            <w:r>
              <w:rPr>
                <w:noProof/>
                <w:webHidden/>
              </w:rPr>
              <w:tab/>
            </w:r>
            <w:r>
              <w:rPr>
                <w:noProof/>
                <w:webHidden/>
              </w:rPr>
              <w:fldChar w:fldCharType="begin"/>
            </w:r>
            <w:r>
              <w:rPr>
                <w:noProof/>
                <w:webHidden/>
              </w:rPr>
              <w:instrText xml:space="preserve"> PAGEREF _Toc115005196 \h </w:instrText>
            </w:r>
            <w:r>
              <w:rPr>
                <w:noProof/>
                <w:webHidden/>
              </w:rPr>
            </w:r>
            <w:r>
              <w:rPr>
                <w:noProof/>
                <w:webHidden/>
              </w:rPr>
              <w:fldChar w:fldCharType="separate"/>
            </w:r>
            <w:r w:rsidR="006A4BB1">
              <w:rPr>
                <w:noProof/>
                <w:webHidden/>
                <w:rtl/>
              </w:rPr>
              <w:t>8</w:t>
            </w:r>
            <w:r>
              <w:rPr>
                <w:noProof/>
                <w:webHidden/>
              </w:rPr>
              <w:fldChar w:fldCharType="end"/>
            </w:r>
          </w:hyperlink>
        </w:p>
        <w:p w14:paraId="219B0297" w14:textId="1A1B0BF0" w:rsidR="0090762F" w:rsidRDefault="0090762F" w:rsidP="0090762F">
          <w:pPr>
            <w:pStyle w:val="TOC2"/>
            <w:rPr>
              <w:rFonts w:asciiTheme="minorHAnsi" w:eastAsiaTheme="minorEastAsia" w:hAnsiTheme="minorHAnsi" w:cstheme="minorBidi"/>
              <w:noProof/>
              <w:sz w:val="22"/>
              <w:szCs w:val="22"/>
            </w:rPr>
          </w:pPr>
          <w:hyperlink w:anchor="_Toc115005197" w:history="1">
            <w:r w:rsidRPr="007D1E2C">
              <w:rPr>
                <w:rStyle w:val="Hyperlink"/>
                <w:rFonts w:cs="B Nazanin"/>
                <w:b/>
                <w:bCs/>
                <w:noProof/>
                <w:rtl/>
              </w:rPr>
              <w:t>1-4- مشخصات مصالح بتن</w:t>
            </w:r>
            <w:r w:rsidRPr="007D1E2C">
              <w:rPr>
                <w:rStyle w:val="Hyperlink"/>
                <w:rFonts w:cs="B Nazanin" w:hint="cs"/>
                <w:b/>
                <w:bCs/>
                <w:noProof/>
                <w:rtl/>
              </w:rPr>
              <w:t>ی</w:t>
            </w:r>
            <w:r>
              <w:rPr>
                <w:noProof/>
                <w:webHidden/>
              </w:rPr>
              <w:tab/>
            </w:r>
            <w:r>
              <w:rPr>
                <w:noProof/>
                <w:webHidden/>
              </w:rPr>
              <w:fldChar w:fldCharType="begin"/>
            </w:r>
            <w:r>
              <w:rPr>
                <w:noProof/>
                <w:webHidden/>
              </w:rPr>
              <w:instrText xml:space="preserve"> PAGEREF _Toc115005197 \h </w:instrText>
            </w:r>
            <w:r>
              <w:rPr>
                <w:noProof/>
                <w:webHidden/>
              </w:rPr>
            </w:r>
            <w:r>
              <w:rPr>
                <w:noProof/>
                <w:webHidden/>
              </w:rPr>
              <w:fldChar w:fldCharType="separate"/>
            </w:r>
            <w:r w:rsidR="006A4BB1">
              <w:rPr>
                <w:noProof/>
                <w:webHidden/>
                <w:rtl/>
              </w:rPr>
              <w:t>8</w:t>
            </w:r>
            <w:r>
              <w:rPr>
                <w:noProof/>
                <w:webHidden/>
              </w:rPr>
              <w:fldChar w:fldCharType="end"/>
            </w:r>
          </w:hyperlink>
        </w:p>
        <w:p w14:paraId="52BF239C" w14:textId="623C5B7A" w:rsidR="0090762F" w:rsidRDefault="0090762F" w:rsidP="0090762F">
          <w:pPr>
            <w:pStyle w:val="TOC2"/>
            <w:rPr>
              <w:rFonts w:asciiTheme="minorHAnsi" w:eastAsiaTheme="minorEastAsia" w:hAnsiTheme="minorHAnsi" w:cstheme="minorBidi"/>
              <w:noProof/>
              <w:sz w:val="22"/>
              <w:szCs w:val="22"/>
            </w:rPr>
          </w:pPr>
          <w:hyperlink w:anchor="_Toc115005198" w:history="1">
            <w:r w:rsidRPr="007D1E2C">
              <w:rPr>
                <w:rStyle w:val="Hyperlink"/>
                <w:rFonts w:cs="B Nazanin"/>
                <w:b/>
                <w:bCs/>
                <w:noProof/>
                <w:rtl/>
              </w:rPr>
              <w:t>2-4- مشخصات خاک</w:t>
            </w:r>
            <w:r>
              <w:rPr>
                <w:noProof/>
                <w:webHidden/>
              </w:rPr>
              <w:tab/>
            </w:r>
            <w:r>
              <w:rPr>
                <w:noProof/>
                <w:webHidden/>
              </w:rPr>
              <w:fldChar w:fldCharType="begin"/>
            </w:r>
            <w:r>
              <w:rPr>
                <w:noProof/>
                <w:webHidden/>
              </w:rPr>
              <w:instrText xml:space="preserve"> PAGEREF _Toc115005198 \h </w:instrText>
            </w:r>
            <w:r>
              <w:rPr>
                <w:noProof/>
                <w:webHidden/>
              </w:rPr>
            </w:r>
            <w:r>
              <w:rPr>
                <w:noProof/>
                <w:webHidden/>
              </w:rPr>
              <w:fldChar w:fldCharType="separate"/>
            </w:r>
            <w:r w:rsidR="006A4BB1">
              <w:rPr>
                <w:noProof/>
                <w:webHidden/>
                <w:rtl/>
              </w:rPr>
              <w:t>8</w:t>
            </w:r>
            <w:r>
              <w:rPr>
                <w:noProof/>
                <w:webHidden/>
              </w:rPr>
              <w:fldChar w:fldCharType="end"/>
            </w:r>
          </w:hyperlink>
        </w:p>
        <w:p w14:paraId="09C5FFD3" w14:textId="2D5F1CC5"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199" w:history="1">
            <w:r w:rsidRPr="007D1E2C">
              <w:rPr>
                <w:rStyle w:val="Hyperlink"/>
                <w:rFonts w:cs="B Nazanin"/>
                <w:b/>
                <w:bCs/>
                <w:noProof/>
                <w:rtl/>
                <w:lang w:bidi="fa-IR"/>
              </w:rPr>
              <w:t>5- بارگذار</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_Toc115005199 \h </w:instrText>
            </w:r>
            <w:r>
              <w:rPr>
                <w:noProof/>
                <w:webHidden/>
              </w:rPr>
            </w:r>
            <w:r>
              <w:rPr>
                <w:noProof/>
                <w:webHidden/>
              </w:rPr>
              <w:fldChar w:fldCharType="separate"/>
            </w:r>
            <w:r w:rsidR="006A4BB1">
              <w:rPr>
                <w:noProof/>
                <w:webHidden/>
                <w:rtl/>
              </w:rPr>
              <w:t>9</w:t>
            </w:r>
            <w:r>
              <w:rPr>
                <w:noProof/>
                <w:webHidden/>
              </w:rPr>
              <w:fldChar w:fldCharType="end"/>
            </w:r>
          </w:hyperlink>
        </w:p>
        <w:p w14:paraId="0BF40790" w14:textId="7D95363A" w:rsidR="0090762F" w:rsidRDefault="0090762F" w:rsidP="0090762F">
          <w:pPr>
            <w:pStyle w:val="TOC2"/>
            <w:rPr>
              <w:rFonts w:asciiTheme="minorHAnsi" w:eastAsiaTheme="minorEastAsia" w:hAnsiTheme="minorHAnsi" w:cstheme="minorBidi"/>
              <w:noProof/>
              <w:sz w:val="22"/>
              <w:szCs w:val="22"/>
            </w:rPr>
          </w:pPr>
          <w:hyperlink w:anchor="_Toc115005200" w:history="1">
            <w:r w:rsidRPr="007D1E2C">
              <w:rPr>
                <w:rStyle w:val="Hyperlink"/>
                <w:rFonts w:cs="B Nazanin"/>
                <w:b/>
                <w:bCs/>
                <w:noProof/>
                <w:rtl/>
                <w:lang w:bidi="fa-IR"/>
              </w:rPr>
              <w:t>1-5- ت</w:t>
            </w:r>
            <w:r w:rsidRPr="007D1E2C">
              <w:rPr>
                <w:rStyle w:val="Hyperlink"/>
                <w:rFonts w:cs="B Nazanin" w:hint="cs"/>
                <w:b/>
                <w:bCs/>
                <w:noProof/>
                <w:rtl/>
                <w:lang w:bidi="fa-IR"/>
              </w:rPr>
              <w:t>ی</w:t>
            </w:r>
            <w:r w:rsidRPr="007D1E2C">
              <w:rPr>
                <w:rStyle w:val="Hyperlink"/>
                <w:rFonts w:cs="B Nazanin" w:hint="eastAsia"/>
                <w:b/>
                <w:bCs/>
                <w:noProof/>
                <w:rtl/>
                <w:lang w:bidi="fa-IR"/>
              </w:rPr>
              <w:t>رچه</w:t>
            </w:r>
            <w:r w:rsidRPr="007D1E2C">
              <w:rPr>
                <w:rStyle w:val="Hyperlink"/>
                <w:rFonts w:cs="B Nazanin"/>
                <w:b/>
                <w:bCs/>
                <w:noProof/>
                <w:rtl/>
                <w:lang w:bidi="fa-IR"/>
              </w:rPr>
              <w:t xml:space="preserve"> بلوک در طبقات</w:t>
            </w:r>
            <w:r>
              <w:rPr>
                <w:noProof/>
                <w:webHidden/>
              </w:rPr>
              <w:tab/>
            </w:r>
            <w:r>
              <w:rPr>
                <w:noProof/>
                <w:webHidden/>
              </w:rPr>
              <w:fldChar w:fldCharType="begin"/>
            </w:r>
            <w:r>
              <w:rPr>
                <w:noProof/>
                <w:webHidden/>
              </w:rPr>
              <w:instrText xml:space="preserve"> PAGEREF _Toc115005200 \h </w:instrText>
            </w:r>
            <w:r>
              <w:rPr>
                <w:noProof/>
                <w:webHidden/>
              </w:rPr>
            </w:r>
            <w:r>
              <w:rPr>
                <w:noProof/>
                <w:webHidden/>
              </w:rPr>
              <w:fldChar w:fldCharType="separate"/>
            </w:r>
            <w:r w:rsidR="006A4BB1">
              <w:rPr>
                <w:noProof/>
                <w:webHidden/>
                <w:rtl/>
              </w:rPr>
              <w:t>9</w:t>
            </w:r>
            <w:r>
              <w:rPr>
                <w:noProof/>
                <w:webHidden/>
              </w:rPr>
              <w:fldChar w:fldCharType="end"/>
            </w:r>
          </w:hyperlink>
        </w:p>
        <w:p w14:paraId="2BD2E4D9" w14:textId="37CDFBF8" w:rsidR="0090762F" w:rsidRDefault="0090762F" w:rsidP="0090762F">
          <w:pPr>
            <w:pStyle w:val="TOC2"/>
            <w:rPr>
              <w:rFonts w:asciiTheme="minorHAnsi" w:eastAsiaTheme="minorEastAsia" w:hAnsiTheme="minorHAnsi" w:cstheme="minorBidi"/>
              <w:noProof/>
              <w:sz w:val="22"/>
              <w:szCs w:val="22"/>
            </w:rPr>
          </w:pPr>
          <w:hyperlink w:anchor="_Toc115005201" w:history="1">
            <w:r w:rsidRPr="007D1E2C">
              <w:rPr>
                <w:rStyle w:val="Hyperlink"/>
                <w:rFonts w:cs="B Nazanin"/>
                <w:b/>
                <w:bCs/>
                <w:noProof/>
                <w:rtl/>
              </w:rPr>
              <w:t xml:space="preserve">5-2- </w:t>
            </w:r>
            <w:r w:rsidRPr="007D1E2C">
              <w:rPr>
                <w:rStyle w:val="Hyperlink"/>
                <w:rFonts w:cs="B Nazanin"/>
                <w:b/>
                <w:bCs/>
                <w:noProof/>
                <w:rtl/>
                <w:lang w:bidi="fa-IR"/>
              </w:rPr>
              <w:t>ت</w:t>
            </w:r>
            <w:r w:rsidRPr="007D1E2C">
              <w:rPr>
                <w:rStyle w:val="Hyperlink"/>
                <w:rFonts w:cs="B Nazanin" w:hint="cs"/>
                <w:b/>
                <w:bCs/>
                <w:noProof/>
                <w:rtl/>
                <w:lang w:bidi="fa-IR"/>
              </w:rPr>
              <w:t>ی</w:t>
            </w:r>
            <w:r w:rsidRPr="007D1E2C">
              <w:rPr>
                <w:rStyle w:val="Hyperlink"/>
                <w:rFonts w:cs="B Nazanin" w:hint="eastAsia"/>
                <w:b/>
                <w:bCs/>
                <w:noProof/>
                <w:rtl/>
                <w:lang w:bidi="fa-IR"/>
              </w:rPr>
              <w:t>رچه</w:t>
            </w:r>
            <w:r w:rsidRPr="007D1E2C">
              <w:rPr>
                <w:rStyle w:val="Hyperlink"/>
                <w:rFonts w:cs="B Nazanin"/>
                <w:b/>
                <w:bCs/>
                <w:noProof/>
                <w:rtl/>
                <w:lang w:bidi="fa-IR"/>
              </w:rPr>
              <w:t xml:space="preserve"> بلوک در بام</w:t>
            </w:r>
            <w:r>
              <w:rPr>
                <w:noProof/>
                <w:webHidden/>
              </w:rPr>
              <w:tab/>
            </w:r>
            <w:r>
              <w:rPr>
                <w:noProof/>
                <w:webHidden/>
              </w:rPr>
              <w:fldChar w:fldCharType="begin"/>
            </w:r>
            <w:r>
              <w:rPr>
                <w:noProof/>
                <w:webHidden/>
              </w:rPr>
              <w:instrText xml:space="preserve"> PAGEREF _Toc115005201 \h </w:instrText>
            </w:r>
            <w:r>
              <w:rPr>
                <w:noProof/>
                <w:webHidden/>
              </w:rPr>
            </w:r>
            <w:r>
              <w:rPr>
                <w:noProof/>
                <w:webHidden/>
              </w:rPr>
              <w:fldChar w:fldCharType="separate"/>
            </w:r>
            <w:r w:rsidR="006A4BB1">
              <w:rPr>
                <w:noProof/>
                <w:webHidden/>
                <w:rtl/>
              </w:rPr>
              <w:t>10</w:t>
            </w:r>
            <w:r>
              <w:rPr>
                <w:noProof/>
                <w:webHidden/>
              </w:rPr>
              <w:fldChar w:fldCharType="end"/>
            </w:r>
          </w:hyperlink>
        </w:p>
        <w:p w14:paraId="54A221E3" w14:textId="10EAEB98" w:rsidR="0090762F" w:rsidRDefault="0090762F" w:rsidP="0090762F">
          <w:pPr>
            <w:pStyle w:val="TOC2"/>
            <w:rPr>
              <w:rFonts w:asciiTheme="minorHAnsi" w:eastAsiaTheme="minorEastAsia" w:hAnsiTheme="minorHAnsi" w:cstheme="minorBidi"/>
              <w:noProof/>
              <w:sz w:val="22"/>
              <w:szCs w:val="22"/>
            </w:rPr>
          </w:pPr>
          <w:hyperlink w:anchor="_Toc115005202" w:history="1">
            <w:r w:rsidRPr="007D1E2C">
              <w:rPr>
                <w:rStyle w:val="Hyperlink"/>
                <w:rFonts w:cs="B Nazanin"/>
                <w:b/>
                <w:bCs/>
                <w:noProof/>
                <w:rtl/>
              </w:rPr>
              <w:t xml:space="preserve">5-3- </w:t>
            </w:r>
            <w:r w:rsidRPr="007D1E2C">
              <w:rPr>
                <w:rStyle w:val="Hyperlink"/>
                <w:rFonts w:cs="B Nazanin"/>
                <w:b/>
                <w:bCs/>
                <w:noProof/>
                <w:rtl/>
                <w:lang w:bidi="fa-IR"/>
              </w:rPr>
              <w:t>دال بتن</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_Toc115005202 \h </w:instrText>
            </w:r>
            <w:r>
              <w:rPr>
                <w:noProof/>
                <w:webHidden/>
              </w:rPr>
            </w:r>
            <w:r>
              <w:rPr>
                <w:noProof/>
                <w:webHidden/>
              </w:rPr>
              <w:fldChar w:fldCharType="separate"/>
            </w:r>
            <w:r w:rsidR="006A4BB1">
              <w:rPr>
                <w:noProof/>
                <w:webHidden/>
                <w:rtl/>
              </w:rPr>
              <w:t>11</w:t>
            </w:r>
            <w:r>
              <w:rPr>
                <w:noProof/>
                <w:webHidden/>
              </w:rPr>
              <w:fldChar w:fldCharType="end"/>
            </w:r>
          </w:hyperlink>
        </w:p>
        <w:p w14:paraId="6AFADF1F" w14:textId="4977038F" w:rsidR="0090762F" w:rsidRDefault="0090762F" w:rsidP="0090762F">
          <w:pPr>
            <w:pStyle w:val="TOC2"/>
            <w:rPr>
              <w:rFonts w:asciiTheme="minorHAnsi" w:eastAsiaTheme="minorEastAsia" w:hAnsiTheme="minorHAnsi" w:cstheme="minorBidi"/>
              <w:noProof/>
              <w:sz w:val="22"/>
              <w:szCs w:val="22"/>
            </w:rPr>
          </w:pPr>
          <w:hyperlink w:anchor="_Toc115005203" w:history="1">
            <w:r w:rsidRPr="007D1E2C">
              <w:rPr>
                <w:rStyle w:val="Hyperlink"/>
                <w:rFonts w:cs="B Nazanin"/>
                <w:b/>
                <w:bCs/>
                <w:noProof/>
                <w:rtl/>
              </w:rPr>
              <w:t>5-4- د</w:t>
            </w:r>
            <w:r w:rsidRPr="007D1E2C">
              <w:rPr>
                <w:rStyle w:val="Hyperlink"/>
                <w:rFonts w:cs="B Nazanin" w:hint="cs"/>
                <w:b/>
                <w:bCs/>
                <w:noProof/>
                <w:rtl/>
              </w:rPr>
              <w:t>ی</w:t>
            </w:r>
            <w:r w:rsidRPr="007D1E2C">
              <w:rPr>
                <w:rStyle w:val="Hyperlink"/>
                <w:rFonts w:cs="B Nazanin" w:hint="eastAsia"/>
                <w:b/>
                <w:bCs/>
                <w:noProof/>
                <w:rtl/>
              </w:rPr>
              <w:t>وارها</w:t>
            </w:r>
            <w:r w:rsidRPr="007D1E2C">
              <w:rPr>
                <w:rStyle w:val="Hyperlink"/>
                <w:rFonts w:cs="B Nazanin" w:hint="cs"/>
                <w:b/>
                <w:bCs/>
                <w:noProof/>
                <w:rtl/>
              </w:rPr>
              <w:t>ی</w:t>
            </w:r>
            <w:r w:rsidRPr="007D1E2C">
              <w:rPr>
                <w:rStyle w:val="Hyperlink"/>
                <w:rFonts w:cs="B Nazanin"/>
                <w:b/>
                <w:bCs/>
                <w:noProof/>
                <w:rtl/>
              </w:rPr>
              <w:t xml:space="preserve"> پ</w:t>
            </w:r>
            <w:r w:rsidRPr="007D1E2C">
              <w:rPr>
                <w:rStyle w:val="Hyperlink"/>
                <w:rFonts w:cs="B Nazanin" w:hint="cs"/>
                <w:b/>
                <w:bCs/>
                <w:noProof/>
                <w:rtl/>
              </w:rPr>
              <w:t>ی</w:t>
            </w:r>
            <w:r w:rsidRPr="007D1E2C">
              <w:rPr>
                <w:rStyle w:val="Hyperlink"/>
                <w:rFonts w:cs="B Nazanin" w:hint="eastAsia"/>
                <w:b/>
                <w:bCs/>
                <w:noProof/>
                <w:rtl/>
              </w:rPr>
              <w:t>رامون</w:t>
            </w:r>
            <w:r w:rsidRPr="007D1E2C">
              <w:rPr>
                <w:rStyle w:val="Hyperlink"/>
                <w:rFonts w:cs="B Nazanin" w:hint="cs"/>
                <w:b/>
                <w:bCs/>
                <w:noProof/>
                <w:rtl/>
              </w:rPr>
              <w:t>ی</w:t>
            </w:r>
            <w:r w:rsidRPr="007D1E2C">
              <w:rPr>
                <w:rStyle w:val="Hyperlink"/>
                <w:rFonts w:cs="B Nazanin"/>
                <w:b/>
                <w:bCs/>
                <w:noProof/>
                <w:rtl/>
              </w:rPr>
              <w:t xml:space="preserve"> دارا</w:t>
            </w:r>
            <w:r w:rsidRPr="007D1E2C">
              <w:rPr>
                <w:rStyle w:val="Hyperlink"/>
                <w:rFonts w:cs="B Nazanin" w:hint="cs"/>
                <w:b/>
                <w:bCs/>
                <w:noProof/>
                <w:rtl/>
              </w:rPr>
              <w:t>ی</w:t>
            </w:r>
            <w:r w:rsidRPr="007D1E2C">
              <w:rPr>
                <w:rStyle w:val="Hyperlink"/>
                <w:rFonts w:cs="B Nazanin"/>
                <w:b/>
                <w:bCs/>
                <w:noProof/>
                <w:rtl/>
              </w:rPr>
              <w:t xml:space="preserve"> نما</w:t>
            </w:r>
            <w:r>
              <w:rPr>
                <w:noProof/>
                <w:webHidden/>
              </w:rPr>
              <w:tab/>
            </w:r>
            <w:r>
              <w:rPr>
                <w:noProof/>
                <w:webHidden/>
              </w:rPr>
              <w:fldChar w:fldCharType="begin"/>
            </w:r>
            <w:r>
              <w:rPr>
                <w:noProof/>
                <w:webHidden/>
              </w:rPr>
              <w:instrText xml:space="preserve"> PAGEREF _Toc115005203 \h </w:instrText>
            </w:r>
            <w:r>
              <w:rPr>
                <w:noProof/>
                <w:webHidden/>
              </w:rPr>
            </w:r>
            <w:r>
              <w:rPr>
                <w:noProof/>
                <w:webHidden/>
              </w:rPr>
              <w:fldChar w:fldCharType="separate"/>
            </w:r>
            <w:r w:rsidR="006A4BB1">
              <w:rPr>
                <w:noProof/>
                <w:webHidden/>
                <w:rtl/>
              </w:rPr>
              <w:t>12</w:t>
            </w:r>
            <w:r>
              <w:rPr>
                <w:noProof/>
                <w:webHidden/>
              </w:rPr>
              <w:fldChar w:fldCharType="end"/>
            </w:r>
          </w:hyperlink>
        </w:p>
        <w:p w14:paraId="354EAA6A" w14:textId="5524C4D0" w:rsidR="0090762F" w:rsidRDefault="0090762F" w:rsidP="0090762F">
          <w:pPr>
            <w:pStyle w:val="TOC2"/>
            <w:rPr>
              <w:rFonts w:asciiTheme="minorHAnsi" w:eastAsiaTheme="minorEastAsia" w:hAnsiTheme="minorHAnsi" w:cstheme="minorBidi"/>
              <w:noProof/>
              <w:sz w:val="22"/>
              <w:szCs w:val="22"/>
            </w:rPr>
          </w:pPr>
          <w:hyperlink w:anchor="_Toc115005204" w:history="1">
            <w:r w:rsidRPr="007D1E2C">
              <w:rPr>
                <w:rStyle w:val="Hyperlink"/>
                <w:rFonts w:cs="B Nazanin"/>
                <w:b/>
                <w:bCs/>
                <w:noProof/>
                <w:rtl/>
              </w:rPr>
              <w:t>5-5- د</w:t>
            </w:r>
            <w:r w:rsidRPr="007D1E2C">
              <w:rPr>
                <w:rStyle w:val="Hyperlink"/>
                <w:rFonts w:cs="B Nazanin" w:hint="cs"/>
                <w:b/>
                <w:bCs/>
                <w:noProof/>
                <w:rtl/>
              </w:rPr>
              <w:t>ی</w:t>
            </w:r>
            <w:r w:rsidRPr="007D1E2C">
              <w:rPr>
                <w:rStyle w:val="Hyperlink"/>
                <w:rFonts w:cs="B Nazanin" w:hint="eastAsia"/>
                <w:b/>
                <w:bCs/>
                <w:noProof/>
                <w:rtl/>
              </w:rPr>
              <w:t>وارها</w:t>
            </w:r>
            <w:r w:rsidRPr="007D1E2C">
              <w:rPr>
                <w:rStyle w:val="Hyperlink"/>
                <w:rFonts w:cs="B Nazanin" w:hint="cs"/>
                <w:b/>
                <w:bCs/>
                <w:noProof/>
                <w:rtl/>
              </w:rPr>
              <w:t>ی</w:t>
            </w:r>
            <w:r w:rsidRPr="007D1E2C">
              <w:rPr>
                <w:rStyle w:val="Hyperlink"/>
                <w:rFonts w:cs="B Nazanin"/>
                <w:b/>
                <w:bCs/>
                <w:noProof/>
                <w:rtl/>
              </w:rPr>
              <w:t xml:space="preserve"> پ</w:t>
            </w:r>
            <w:r w:rsidRPr="007D1E2C">
              <w:rPr>
                <w:rStyle w:val="Hyperlink"/>
                <w:rFonts w:cs="B Nazanin" w:hint="cs"/>
                <w:b/>
                <w:bCs/>
                <w:noProof/>
                <w:rtl/>
              </w:rPr>
              <w:t>ی</w:t>
            </w:r>
            <w:r w:rsidRPr="007D1E2C">
              <w:rPr>
                <w:rStyle w:val="Hyperlink"/>
                <w:rFonts w:cs="B Nazanin" w:hint="eastAsia"/>
                <w:b/>
                <w:bCs/>
                <w:noProof/>
                <w:rtl/>
              </w:rPr>
              <w:t>رامون</w:t>
            </w:r>
            <w:r w:rsidRPr="007D1E2C">
              <w:rPr>
                <w:rStyle w:val="Hyperlink"/>
                <w:rFonts w:cs="B Nazanin" w:hint="cs"/>
                <w:b/>
                <w:bCs/>
                <w:noProof/>
                <w:rtl/>
              </w:rPr>
              <w:t>ی</w:t>
            </w:r>
            <w:r w:rsidRPr="007D1E2C">
              <w:rPr>
                <w:rStyle w:val="Hyperlink"/>
                <w:rFonts w:cs="B Nazanin"/>
                <w:b/>
                <w:bCs/>
                <w:noProof/>
                <w:rtl/>
              </w:rPr>
              <w:t xml:space="preserve"> بدون نما</w:t>
            </w:r>
            <w:r>
              <w:rPr>
                <w:noProof/>
                <w:webHidden/>
              </w:rPr>
              <w:tab/>
            </w:r>
            <w:r>
              <w:rPr>
                <w:noProof/>
                <w:webHidden/>
              </w:rPr>
              <w:fldChar w:fldCharType="begin"/>
            </w:r>
            <w:r>
              <w:rPr>
                <w:noProof/>
                <w:webHidden/>
              </w:rPr>
              <w:instrText xml:space="preserve"> PAGEREF _Toc115005204 \h </w:instrText>
            </w:r>
            <w:r>
              <w:rPr>
                <w:noProof/>
                <w:webHidden/>
              </w:rPr>
            </w:r>
            <w:r>
              <w:rPr>
                <w:noProof/>
                <w:webHidden/>
              </w:rPr>
              <w:fldChar w:fldCharType="separate"/>
            </w:r>
            <w:r w:rsidR="006A4BB1">
              <w:rPr>
                <w:noProof/>
                <w:webHidden/>
                <w:rtl/>
              </w:rPr>
              <w:t>13</w:t>
            </w:r>
            <w:r>
              <w:rPr>
                <w:noProof/>
                <w:webHidden/>
              </w:rPr>
              <w:fldChar w:fldCharType="end"/>
            </w:r>
          </w:hyperlink>
        </w:p>
        <w:p w14:paraId="25EC6B9E" w14:textId="3FEDD91F" w:rsidR="0090762F" w:rsidRDefault="0090762F" w:rsidP="0090762F">
          <w:pPr>
            <w:pStyle w:val="TOC2"/>
            <w:rPr>
              <w:rFonts w:asciiTheme="minorHAnsi" w:eastAsiaTheme="minorEastAsia" w:hAnsiTheme="minorHAnsi" w:cstheme="minorBidi"/>
              <w:noProof/>
              <w:sz w:val="22"/>
              <w:szCs w:val="22"/>
            </w:rPr>
          </w:pPr>
          <w:hyperlink w:anchor="_Toc115005205" w:history="1">
            <w:r w:rsidRPr="007D1E2C">
              <w:rPr>
                <w:rStyle w:val="Hyperlink"/>
                <w:rFonts w:cs="B Nazanin"/>
                <w:b/>
                <w:bCs/>
                <w:noProof/>
                <w:rtl/>
              </w:rPr>
              <w:t>5-6- د</w:t>
            </w:r>
            <w:r w:rsidRPr="007D1E2C">
              <w:rPr>
                <w:rStyle w:val="Hyperlink"/>
                <w:rFonts w:cs="B Nazanin" w:hint="cs"/>
                <w:b/>
                <w:bCs/>
                <w:noProof/>
                <w:rtl/>
              </w:rPr>
              <w:t>ی</w:t>
            </w:r>
            <w:r w:rsidRPr="007D1E2C">
              <w:rPr>
                <w:rStyle w:val="Hyperlink"/>
                <w:rFonts w:cs="B Nazanin" w:hint="eastAsia"/>
                <w:b/>
                <w:bCs/>
                <w:noProof/>
                <w:rtl/>
              </w:rPr>
              <w:t>وارها</w:t>
            </w:r>
            <w:r w:rsidRPr="007D1E2C">
              <w:rPr>
                <w:rStyle w:val="Hyperlink"/>
                <w:rFonts w:cs="B Nazanin" w:hint="cs"/>
                <w:b/>
                <w:bCs/>
                <w:noProof/>
                <w:rtl/>
              </w:rPr>
              <w:t>ی</w:t>
            </w:r>
            <w:r w:rsidRPr="007D1E2C">
              <w:rPr>
                <w:rStyle w:val="Hyperlink"/>
                <w:rFonts w:cs="B Nazanin"/>
                <w:b/>
                <w:bCs/>
                <w:noProof/>
                <w:rtl/>
              </w:rPr>
              <w:t xml:space="preserve"> جان پناه بام دارا</w:t>
            </w:r>
            <w:r w:rsidRPr="007D1E2C">
              <w:rPr>
                <w:rStyle w:val="Hyperlink"/>
                <w:rFonts w:cs="B Nazanin" w:hint="cs"/>
                <w:b/>
                <w:bCs/>
                <w:noProof/>
                <w:rtl/>
              </w:rPr>
              <w:t>ی</w:t>
            </w:r>
            <w:r w:rsidRPr="007D1E2C">
              <w:rPr>
                <w:rStyle w:val="Hyperlink"/>
                <w:rFonts w:cs="B Nazanin"/>
                <w:b/>
                <w:bCs/>
                <w:noProof/>
                <w:rtl/>
              </w:rPr>
              <w:t xml:space="preserve"> نما و بدون نما</w:t>
            </w:r>
            <w:r>
              <w:rPr>
                <w:noProof/>
                <w:webHidden/>
              </w:rPr>
              <w:tab/>
            </w:r>
            <w:r>
              <w:rPr>
                <w:noProof/>
                <w:webHidden/>
              </w:rPr>
              <w:fldChar w:fldCharType="begin"/>
            </w:r>
            <w:r>
              <w:rPr>
                <w:noProof/>
                <w:webHidden/>
              </w:rPr>
              <w:instrText xml:space="preserve"> PAGEREF _Toc115005205 \h </w:instrText>
            </w:r>
            <w:r>
              <w:rPr>
                <w:noProof/>
                <w:webHidden/>
              </w:rPr>
            </w:r>
            <w:r>
              <w:rPr>
                <w:noProof/>
                <w:webHidden/>
              </w:rPr>
              <w:fldChar w:fldCharType="separate"/>
            </w:r>
            <w:r w:rsidR="006A4BB1">
              <w:rPr>
                <w:noProof/>
                <w:webHidden/>
                <w:rtl/>
              </w:rPr>
              <w:t>14</w:t>
            </w:r>
            <w:r>
              <w:rPr>
                <w:noProof/>
                <w:webHidden/>
              </w:rPr>
              <w:fldChar w:fldCharType="end"/>
            </w:r>
          </w:hyperlink>
        </w:p>
        <w:p w14:paraId="79E94E55" w14:textId="3AD2BFC6" w:rsidR="0090762F" w:rsidRDefault="0090762F" w:rsidP="0090762F">
          <w:pPr>
            <w:pStyle w:val="TOC2"/>
            <w:rPr>
              <w:rFonts w:asciiTheme="minorHAnsi" w:eastAsiaTheme="minorEastAsia" w:hAnsiTheme="minorHAnsi" w:cstheme="minorBidi"/>
              <w:noProof/>
              <w:sz w:val="22"/>
              <w:szCs w:val="22"/>
            </w:rPr>
          </w:pPr>
          <w:hyperlink w:anchor="_Toc115005206" w:history="1">
            <w:r w:rsidRPr="007D1E2C">
              <w:rPr>
                <w:rStyle w:val="Hyperlink"/>
                <w:rFonts w:cs="B Nazanin"/>
                <w:b/>
                <w:bCs/>
                <w:noProof/>
                <w:rtl/>
              </w:rPr>
              <w:t>5-7- د</w:t>
            </w:r>
            <w:r w:rsidRPr="007D1E2C">
              <w:rPr>
                <w:rStyle w:val="Hyperlink"/>
                <w:rFonts w:cs="B Nazanin" w:hint="cs"/>
                <w:b/>
                <w:bCs/>
                <w:noProof/>
                <w:rtl/>
              </w:rPr>
              <w:t>ی</w:t>
            </w:r>
            <w:r w:rsidRPr="007D1E2C">
              <w:rPr>
                <w:rStyle w:val="Hyperlink"/>
                <w:rFonts w:cs="B Nazanin" w:hint="eastAsia"/>
                <w:b/>
                <w:bCs/>
                <w:noProof/>
                <w:rtl/>
              </w:rPr>
              <w:t>وارها</w:t>
            </w:r>
            <w:r w:rsidRPr="007D1E2C">
              <w:rPr>
                <w:rStyle w:val="Hyperlink"/>
                <w:rFonts w:cs="B Nazanin" w:hint="cs"/>
                <w:b/>
                <w:bCs/>
                <w:noProof/>
                <w:rtl/>
              </w:rPr>
              <w:t>ی</w:t>
            </w:r>
            <w:r w:rsidRPr="007D1E2C">
              <w:rPr>
                <w:rStyle w:val="Hyperlink"/>
                <w:rFonts w:cs="B Nazanin"/>
                <w:b/>
                <w:bCs/>
                <w:noProof/>
                <w:rtl/>
              </w:rPr>
              <w:t xml:space="preserve"> داخل</w:t>
            </w:r>
            <w:r w:rsidRPr="007D1E2C">
              <w:rPr>
                <w:rStyle w:val="Hyperlink"/>
                <w:rFonts w:cs="B Nazanin" w:hint="cs"/>
                <w:b/>
                <w:bCs/>
                <w:noProof/>
                <w:rtl/>
              </w:rPr>
              <w:t>ی</w:t>
            </w:r>
            <w:r w:rsidRPr="007D1E2C">
              <w:rPr>
                <w:rStyle w:val="Hyperlink"/>
                <w:rFonts w:cs="B Nazanin"/>
                <w:b/>
                <w:bCs/>
                <w:noProof/>
                <w:rtl/>
              </w:rPr>
              <w:t xml:space="preserve"> (ت</w:t>
            </w:r>
            <w:r w:rsidRPr="007D1E2C">
              <w:rPr>
                <w:rStyle w:val="Hyperlink"/>
                <w:rFonts w:cs="B Nazanin" w:hint="cs"/>
                <w:b/>
                <w:bCs/>
                <w:noProof/>
                <w:rtl/>
              </w:rPr>
              <w:t>ی</w:t>
            </w:r>
            <w:r w:rsidRPr="007D1E2C">
              <w:rPr>
                <w:rStyle w:val="Hyperlink"/>
                <w:rFonts w:cs="B Nazanin" w:hint="eastAsia"/>
                <w:b/>
                <w:bCs/>
                <w:noProof/>
                <w:rtl/>
              </w:rPr>
              <w:t>غه</w:t>
            </w:r>
            <w:r w:rsidRPr="007D1E2C">
              <w:rPr>
                <w:rStyle w:val="Hyperlink"/>
                <w:rFonts w:cs="B Nazanin"/>
                <w:b/>
                <w:bCs/>
                <w:noProof/>
                <w:rtl/>
              </w:rPr>
              <w:t>ها)</w:t>
            </w:r>
            <w:r>
              <w:rPr>
                <w:noProof/>
                <w:webHidden/>
              </w:rPr>
              <w:tab/>
            </w:r>
            <w:r>
              <w:rPr>
                <w:noProof/>
                <w:webHidden/>
              </w:rPr>
              <w:fldChar w:fldCharType="begin"/>
            </w:r>
            <w:r>
              <w:rPr>
                <w:noProof/>
                <w:webHidden/>
              </w:rPr>
              <w:instrText xml:space="preserve"> PAGEREF _Toc115005206 \h </w:instrText>
            </w:r>
            <w:r>
              <w:rPr>
                <w:noProof/>
                <w:webHidden/>
              </w:rPr>
            </w:r>
            <w:r>
              <w:rPr>
                <w:noProof/>
                <w:webHidden/>
              </w:rPr>
              <w:fldChar w:fldCharType="separate"/>
            </w:r>
            <w:r w:rsidR="006A4BB1">
              <w:rPr>
                <w:noProof/>
                <w:webHidden/>
                <w:rtl/>
              </w:rPr>
              <w:t>15</w:t>
            </w:r>
            <w:r>
              <w:rPr>
                <w:noProof/>
                <w:webHidden/>
              </w:rPr>
              <w:fldChar w:fldCharType="end"/>
            </w:r>
          </w:hyperlink>
        </w:p>
        <w:p w14:paraId="066F0D17" w14:textId="1000E8D0" w:rsidR="0090762F" w:rsidRDefault="0090762F" w:rsidP="0090762F">
          <w:pPr>
            <w:pStyle w:val="TOC2"/>
            <w:rPr>
              <w:rFonts w:asciiTheme="minorHAnsi" w:eastAsiaTheme="minorEastAsia" w:hAnsiTheme="minorHAnsi" w:cstheme="minorBidi"/>
              <w:noProof/>
              <w:sz w:val="22"/>
              <w:szCs w:val="22"/>
            </w:rPr>
          </w:pPr>
          <w:hyperlink w:anchor="_Toc115005207" w:history="1">
            <w:r w:rsidRPr="007D1E2C">
              <w:rPr>
                <w:rStyle w:val="Hyperlink"/>
                <w:rFonts w:cs="B Nazanin"/>
                <w:b/>
                <w:bCs/>
                <w:noProof/>
                <w:rtl/>
              </w:rPr>
              <w:t>5-8- پله</w:t>
            </w:r>
            <w:r>
              <w:rPr>
                <w:noProof/>
                <w:webHidden/>
              </w:rPr>
              <w:tab/>
            </w:r>
            <w:r>
              <w:rPr>
                <w:noProof/>
                <w:webHidden/>
              </w:rPr>
              <w:fldChar w:fldCharType="begin"/>
            </w:r>
            <w:r>
              <w:rPr>
                <w:noProof/>
                <w:webHidden/>
              </w:rPr>
              <w:instrText xml:space="preserve"> PAGEREF _Toc115005207 \h </w:instrText>
            </w:r>
            <w:r>
              <w:rPr>
                <w:noProof/>
                <w:webHidden/>
              </w:rPr>
            </w:r>
            <w:r>
              <w:rPr>
                <w:noProof/>
                <w:webHidden/>
              </w:rPr>
              <w:fldChar w:fldCharType="separate"/>
            </w:r>
            <w:r w:rsidR="006A4BB1">
              <w:rPr>
                <w:noProof/>
                <w:webHidden/>
                <w:rtl/>
              </w:rPr>
              <w:t>17</w:t>
            </w:r>
            <w:r>
              <w:rPr>
                <w:noProof/>
                <w:webHidden/>
              </w:rPr>
              <w:fldChar w:fldCharType="end"/>
            </w:r>
          </w:hyperlink>
        </w:p>
        <w:p w14:paraId="6D55E8B8" w14:textId="50BA8071" w:rsidR="0090762F" w:rsidRDefault="0090762F" w:rsidP="0090762F">
          <w:pPr>
            <w:pStyle w:val="TOC2"/>
            <w:rPr>
              <w:rFonts w:asciiTheme="minorHAnsi" w:eastAsiaTheme="minorEastAsia" w:hAnsiTheme="minorHAnsi" w:cstheme="minorBidi"/>
              <w:noProof/>
              <w:sz w:val="22"/>
              <w:szCs w:val="22"/>
            </w:rPr>
          </w:pPr>
          <w:hyperlink w:anchor="_Toc115005208" w:history="1">
            <w:r w:rsidRPr="007D1E2C">
              <w:rPr>
                <w:rStyle w:val="Hyperlink"/>
                <w:rFonts w:cs="B Nazanin"/>
                <w:b/>
                <w:bCs/>
                <w:noProof/>
                <w:rtl/>
                <w:lang w:bidi="fa-IR"/>
              </w:rPr>
              <w:t>9-5- بارها</w:t>
            </w:r>
            <w:r w:rsidRPr="007D1E2C">
              <w:rPr>
                <w:rStyle w:val="Hyperlink"/>
                <w:rFonts w:cs="B Nazanin" w:hint="cs"/>
                <w:b/>
                <w:bCs/>
                <w:noProof/>
                <w:rtl/>
                <w:lang w:bidi="fa-IR"/>
              </w:rPr>
              <w:t>ی</w:t>
            </w:r>
            <w:r w:rsidRPr="007D1E2C">
              <w:rPr>
                <w:rStyle w:val="Hyperlink"/>
                <w:rFonts w:cs="B Nazanin"/>
                <w:b/>
                <w:bCs/>
                <w:noProof/>
                <w:rtl/>
                <w:lang w:bidi="fa-IR"/>
              </w:rPr>
              <w:t xml:space="preserve"> ناش</w:t>
            </w:r>
            <w:r w:rsidRPr="007D1E2C">
              <w:rPr>
                <w:rStyle w:val="Hyperlink"/>
                <w:rFonts w:cs="B Nazanin" w:hint="cs"/>
                <w:b/>
                <w:bCs/>
                <w:noProof/>
                <w:rtl/>
                <w:lang w:bidi="fa-IR"/>
              </w:rPr>
              <w:t>ی</w:t>
            </w:r>
            <w:r w:rsidRPr="007D1E2C">
              <w:rPr>
                <w:rStyle w:val="Hyperlink"/>
                <w:rFonts w:cs="B Nazanin"/>
                <w:b/>
                <w:bCs/>
                <w:noProof/>
                <w:rtl/>
                <w:lang w:bidi="fa-IR"/>
              </w:rPr>
              <w:t xml:space="preserve"> از آسانسور</w:t>
            </w:r>
            <w:r>
              <w:rPr>
                <w:noProof/>
                <w:webHidden/>
              </w:rPr>
              <w:tab/>
            </w:r>
            <w:r>
              <w:rPr>
                <w:noProof/>
                <w:webHidden/>
              </w:rPr>
              <w:fldChar w:fldCharType="begin"/>
            </w:r>
            <w:r>
              <w:rPr>
                <w:noProof/>
                <w:webHidden/>
              </w:rPr>
              <w:instrText xml:space="preserve"> PAGEREF _Toc115005208 \h </w:instrText>
            </w:r>
            <w:r>
              <w:rPr>
                <w:noProof/>
                <w:webHidden/>
              </w:rPr>
            </w:r>
            <w:r>
              <w:rPr>
                <w:noProof/>
                <w:webHidden/>
              </w:rPr>
              <w:fldChar w:fldCharType="separate"/>
            </w:r>
            <w:r w:rsidR="006A4BB1">
              <w:rPr>
                <w:noProof/>
                <w:webHidden/>
                <w:rtl/>
              </w:rPr>
              <w:t>21</w:t>
            </w:r>
            <w:r>
              <w:rPr>
                <w:noProof/>
                <w:webHidden/>
              </w:rPr>
              <w:fldChar w:fldCharType="end"/>
            </w:r>
          </w:hyperlink>
        </w:p>
        <w:p w14:paraId="13CDD1FC" w14:textId="7611C84E" w:rsidR="0090762F" w:rsidRDefault="0090762F" w:rsidP="0090762F">
          <w:pPr>
            <w:pStyle w:val="TOC3"/>
            <w:rPr>
              <w:rFonts w:asciiTheme="minorHAnsi" w:eastAsiaTheme="minorEastAsia" w:hAnsiTheme="minorHAnsi" w:cstheme="minorBidi"/>
              <w:b w:val="0"/>
              <w:bCs w:val="0"/>
              <w:sz w:val="22"/>
              <w:szCs w:val="22"/>
            </w:rPr>
          </w:pPr>
          <w:hyperlink w:anchor="_Toc115005209" w:history="1">
            <w:r w:rsidRPr="007D1E2C">
              <w:rPr>
                <w:rStyle w:val="Hyperlink"/>
                <w:rtl/>
                <w:lang w:bidi="fa-IR"/>
              </w:rPr>
              <w:t>بار زنده آسانسور</w:t>
            </w:r>
            <w:r>
              <w:rPr>
                <w:webHidden/>
              </w:rPr>
              <w:tab/>
            </w:r>
            <w:r>
              <w:rPr>
                <w:webHidden/>
              </w:rPr>
              <w:fldChar w:fldCharType="begin"/>
            </w:r>
            <w:r>
              <w:rPr>
                <w:webHidden/>
              </w:rPr>
              <w:instrText xml:space="preserve"> PAGEREF _Toc115005209 \h </w:instrText>
            </w:r>
            <w:r>
              <w:rPr>
                <w:webHidden/>
              </w:rPr>
            </w:r>
            <w:r>
              <w:rPr>
                <w:webHidden/>
              </w:rPr>
              <w:fldChar w:fldCharType="separate"/>
            </w:r>
            <w:r w:rsidR="006A4BB1">
              <w:rPr>
                <w:webHidden/>
                <w:rtl/>
              </w:rPr>
              <w:t>21</w:t>
            </w:r>
            <w:r>
              <w:rPr>
                <w:webHidden/>
              </w:rPr>
              <w:fldChar w:fldCharType="end"/>
            </w:r>
          </w:hyperlink>
        </w:p>
        <w:p w14:paraId="59FD5CD4" w14:textId="275F1455" w:rsidR="0090762F" w:rsidRDefault="0090762F" w:rsidP="0090762F">
          <w:pPr>
            <w:pStyle w:val="TOC3"/>
            <w:rPr>
              <w:rFonts w:asciiTheme="minorHAnsi" w:eastAsiaTheme="minorEastAsia" w:hAnsiTheme="minorHAnsi" w:cstheme="minorBidi"/>
              <w:b w:val="0"/>
              <w:bCs w:val="0"/>
              <w:sz w:val="22"/>
              <w:szCs w:val="22"/>
            </w:rPr>
          </w:pPr>
          <w:hyperlink w:anchor="_Toc115005210" w:history="1">
            <w:r w:rsidRPr="007D1E2C">
              <w:rPr>
                <w:rStyle w:val="Hyperlink"/>
                <w:rtl/>
                <w:lang w:bidi="fa-IR"/>
              </w:rPr>
              <w:t>بار مرده آسانسور</w:t>
            </w:r>
            <w:r>
              <w:rPr>
                <w:webHidden/>
              </w:rPr>
              <w:tab/>
            </w:r>
            <w:r>
              <w:rPr>
                <w:webHidden/>
              </w:rPr>
              <w:fldChar w:fldCharType="begin"/>
            </w:r>
            <w:r>
              <w:rPr>
                <w:webHidden/>
              </w:rPr>
              <w:instrText xml:space="preserve"> PAGEREF _Toc115005210 \h </w:instrText>
            </w:r>
            <w:r>
              <w:rPr>
                <w:webHidden/>
              </w:rPr>
            </w:r>
            <w:r>
              <w:rPr>
                <w:webHidden/>
              </w:rPr>
              <w:fldChar w:fldCharType="separate"/>
            </w:r>
            <w:r w:rsidR="006A4BB1">
              <w:rPr>
                <w:webHidden/>
                <w:rtl/>
              </w:rPr>
              <w:t>21</w:t>
            </w:r>
            <w:r>
              <w:rPr>
                <w:webHidden/>
              </w:rPr>
              <w:fldChar w:fldCharType="end"/>
            </w:r>
          </w:hyperlink>
        </w:p>
        <w:p w14:paraId="67DF1844" w14:textId="46004394" w:rsidR="0090762F" w:rsidRDefault="0090762F" w:rsidP="0090762F">
          <w:pPr>
            <w:pStyle w:val="TOC2"/>
            <w:rPr>
              <w:rFonts w:asciiTheme="minorHAnsi" w:eastAsiaTheme="minorEastAsia" w:hAnsiTheme="minorHAnsi" w:cstheme="minorBidi"/>
              <w:noProof/>
              <w:sz w:val="22"/>
              <w:szCs w:val="22"/>
            </w:rPr>
          </w:pPr>
          <w:hyperlink w:anchor="_Toc115005211" w:history="1">
            <w:r w:rsidRPr="007D1E2C">
              <w:rPr>
                <w:rStyle w:val="Hyperlink"/>
                <w:rFonts w:cs="B Nazanin"/>
                <w:b/>
                <w:bCs/>
                <w:noProof/>
                <w:rtl/>
                <w:lang w:bidi="fa-IR"/>
              </w:rPr>
              <w:t>10-5- بار زنده کفها</w:t>
            </w:r>
            <w:r>
              <w:rPr>
                <w:noProof/>
                <w:webHidden/>
              </w:rPr>
              <w:tab/>
            </w:r>
            <w:r>
              <w:rPr>
                <w:noProof/>
                <w:webHidden/>
              </w:rPr>
              <w:fldChar w:fldCharType="begin"/>
            </w:r>
            <w:r>
              <w:rPr>
                <w:noProof/>
                <w:webHidden/>
              </w:rPr>
              <w:instrText xml:space="preserve"> PAGEREF _Toc115005211 \h </w:instrText>
            </w:r>
            <w:r>
              <w:rPr>
                <w:noProof/>
                <w:webHidden/>
              </w:rPr>
            </w:r>
            <w:r>
              <w:rPr>
                <w:noProof/>
                <w:webHidden/>
              </w:rPr>
              <w:fldChar w:fldCharType="separate"/>
            </w:r>
            <w:r w:rsidR="006A4BB1">
              <w:rPr>
                <w:noProof/>
                <w:webHidden/>
                <w:rtl/>
              </w:rPr>
              <w:t>22</w:t>
            </w:r>
            <w:r>
              <w:rPr>
                <w:noProof/>
                <w:webHidden/>
              </w:rPr>
              <w:fldChar w:fldCharType="end"/>
            </w:r>
          </w:hyperlink>
        </w:p>
        <w:p w14:paraId="74B2CE14" w14:textId="4DA49CB7" w:rsidR="0090762F" w:rsidRDefault="0090762F" w:rsidP="0090762F">
          <w:pPr>
            <w:pStyle w:val="TOC2"/>
            <w:rPr>
              <w:rFonts w:asciiTheme="minorHAnsi" w:eastAsiaTheme="minorEastAsia" w:hAnsiTheme="minorHAnsi" w:cstheme="minorBidi"/>
              <w:noProof/>
              <w:sz w:val="22"/>
              <w:szCs w:val="22"/>
            </w:rPr>
          </w:pPr>
          <w:hyperlink w:anchor="_Toc115005212" w:history="1">
            <w:r w:rsidRPr="007D1E2C">
              <w:rPr>
                <w:rStyle w:val="Hyperlink"/>
                <w:rFonts w:cs="B Nazanin"/>
                <w:b/>
                <w:bCs/>
                <w:noProof/>
                <w:rtl/>
                <w:lang w:bidi="fa-IR"/>
              </w:rPr>
              <w:t>11-5- مولفه قائم زلزله</w:t>
            </w:r>
            <w:r>
              <w:rPr>
                <w:noProof/>
                <w:webHidden/>
              </w:rPr>
              <w:tab/>
            </w:r>
            <w:r>
              <w:rPr>
                <w:noProof/>
                <w:webHidden/>
              </w:rPr>
              <w:fldChar w:fldCharType="begin"/>
            </w:r>
            <w:r>
              <w:rPr>
                <w:noProof/>
                <w:webHidden/>
              </w:rPr>
              <w:instrText xml:space="preserve"> PAGEREF _Toc115005212 \h </w:instrText>
            </w:r>
            <w:r>
              <w:rPr>
                <w:noProof/>
                <w:webHidden/>
              </w:rPr>
            </w:r>
            <w:r>
              <w:rPr>
                <w:noProof/>
                <w:webHidden/>
              </w:rPr>
              <w:fldChar w:fldCharType="separate"/>
            </w:r>
            <w:r w:rsidR="006A4BB1">
              <w:rPr>
                <w:noProof/>
                <w:webHidden/>
                <w:rtl/>
              </w:rPr>
              <w:t>22</w:t>
            </w:r>
            <w:r>
              <w:rPr>
                <w:noProof/>
                <w:webHidden/>
              </w:rPr>
              <w:fldChar w:fldCharType="end"/>
            </w:r>
          </w:hyperlink>
        </w:p>
        <w:p w14:paraId="0A98CC41" w14:textId="53FC2BCC" w:rsidR="0090762F" w:rsidRDefault="0090762F" w:rsidP="0090762F">
          <w:pPr>
            <w:pStyle w:val="TOC2"/>
            <w:rPr>
              <w:rFonts w:asciiTheme="minorHAnsi" w:eastAsiaTheme="minorEastAsia" w:hAnsiTheme="minorHAnsi" w:cstheme="minorBidi"/>
              <w:noProof/>
              <w:sz w:val="22"/>
              <w:szCs w:val="22"/>
            </w:rPr>
          </w:pPr>
          <w:hyperlink w:anchor="_Toc115005213" w:history="1">
            <w:r w:rsidRPr="007D1E2C">
              <w:rPr>
                <w:rStyle w:val="Hyperlink"/>
                <w:rFonts w:cs="B Nazanin"/>
                <w:b/>
                <w:bCs/>
                <w:noProof/>
                <w:rtl/>
                <w:lang w:bidi="fa-IR"/>
              </w:rPr>
              <w:t>12-5- محاسبه بار برف وارد بر سازه</w:t>
            </w:r>
            <w:r>
              <w:rPr>
                <w:noProof/>
                <w:webHidden/>
              </w:rPr>
              <w:tab/>
            </w:r>
            <w:r>
              <w:rPr>
                <w:noProof/>
                <w:webHidden/>
              </w:rPr>
              <w:fldChar w:fldCharType="begin"/>
            </w:r>
            <w:r>
              <w:rPr>
                <w:noProof/>
                <w:webHidden/>
              </w:rPr>
              <w:instrText xml:space="preserve"> PAGEREF _Toc115005213 \h </w:instrText>
            </w:r>
            <w:r>
              <w:rPr>
                <w:noProof/>
                <w:webHidden/>
              </w:rPr>
            </w:r>
            <w:r>
              <w:rPr>
                <w:noProof/>
                <w:webHidden/>
              </w:rPr>
              <w:fldChar w:fldCharType="separate"/>
            </w:r>
            <w:r w:rsidR="006A4BB1">
              <w:rPr>
                <w:noProof/>
                <w:webHidden/>
                <w:rtl/>
              </w:rPr>
              <w:t>24</w:t>
            </w:r>
            <w:r>
              <w:rPr>
                <w:noProof/>
                <w:webHidden/>
              </w:rPr>
              <w:fldChar w:fldCharType="end"/>
            </w:r>
          </w:hyperlink>
        </w:p>
        <w:p w14:paraId="22E09E2D" w14:textId="1F08AD45" w:rsidR="0090762F" w:rsidRDefault="0090762F" w:rsidP="0090762F">
          <w:pPr>
            <w:pStyle w:val="TOC3"/>
            <w:rPr>
              <w:rFonts w:asciiTheme="minorHAnsi" w:eastAsiaTheme="minorEastAsia" w:hAnsiTheme="minorHAnsi" w:cstheme="minorBidi"/>
              <w:b w:val="0"/>
              <w:bCs w:val="0"/>
              <w:sz w:val="22"/>
              <w:szCs w:val="22"/>
            </w:rPr>
          </w:pPr>
          <w:hyperlink w:anchor="_Toc115005214" w:history="1">
            <w:r w:rsidRPr="007D1E2C">
              <w:rPr>
                <w:rStyle w:val="Hyperlink"/>
                <w:rtl/>
                <w:lang w:bidi="fa-IR"/>
              </w:rPr>
              <w:t>1-12-5- محاسبه بار برف گسترده</w:t>
            </w:r>
            <w:r>
              <w:rPr>
                <w:webHidden/>
              </w:rPr>
              <w:tab/>
            </w:r>
            <w:r>
              <w:rPr>
                <w:webHidden/>
              </w:rPr>
              <w:fldChar w:fldCharType="begin"/>
            </w:r>
            <w:r>
              <w:rPr>
                <w:webHidden/>
              </w:rPr>
              <w:instrText xml:space="preserve"> PAGEREF _Toc115005214 \h </w:instrText>
            </w:r>
            <w:r>
              <w:rPr>
                <w:webHidden/>
              </w:rPr>
            </w:r>
            <w:r>
              <w:rPr>
                <w:webHidden/>
              </w:rPr>
              <w:fldChar w:fldCharType="separate"/>
            </w:r>
            <w:r w:rsidR="006A4BB1">
              <w:rPr>
                <w:webHidden/>
                <w:rtl/>
              </w:rPr>
              <w:t>24</w:t>
            </w:r>
            <w:r>
              <w:rPr>
                <w:webHidden/>
              </w:rPr>
              <w:fldChar w:fldCharType="end"/>
            </w:r>
          </w:hyperlink>
        </w:p>
        <w:p w14:paraId="1E20DF8B" w14:textId="3745B481"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15" w:history="1">
            <w:r w:rsidRPr="007D1E2C">
              <w:rPr>
                <w:rStyle w:val="Hyperlink"/>
                <w:rFonts w:cs="B Nazanin"/>
                <w:b/>
                <w:bCs/>
                <w:noProof/>
                <w:rtl/>
                <w:lang w:bidi="fa-IR"/>
              </w:rPr>
              <w:t>6- بارگذار</w:t>
            </w:r>
            <w:r w:rsidRPr="007D1E2C">
              <w:rPr>
                <w:rStyle w:val="Hyperlink"/>
                <w:rFonts w:cs="B Nazanin" w:hint="cs"/>
                <w:b/>
                <w:bCs/>
                <w:noProof/>
                <w:rtl/>
                <w:lang w:bidi="fa-IR"/>
              </w:rPr>
              <w:t>ی</w:t>
            </w:r>
            <w:r w:rsidRPr="007D1E2C">
              <w:rPr>
                <w:rStyle w:val="Hyperlink"/>
                <w:rFonts w:cs="B Nazanin"/>
                <w:b/>
                <w:bCs/>
                <w:noProof/>
                <w:rtl/>
                <w:lang w:bidi="fa-IR"/>
              </w:rPr>
              <w:t xml:space="preserve"> سازه بر اساس روش تحل</w:t>
            </w:r>
            <w:r w:rsidRPr="007D1E2C">
              <w:rPr>
                <w:rStyle w:val="Hyperlink"/>
                <w:rFonts w:cs="B Nazanin" w:hint="cs"/>
                <w:b/>
                <w:bCs/>
                <w:noProof/>
                <w:rtl/>
                <w:lang w:bidi="fa-IR"/>
              </w:rPr>
              <w:t>ی</w:t>
            </w:r>
            <w:r w:rsidRPr="007D1E2C">
              <w:rPr>
                <w:rStyle w:val="Hyperlink"/>
                <w:rFonts w:cs="B Nazanin" w:hint="eastAsia"/>
                <w:b/>
                <w:bCs/>
                <w:noProof/>
                <w:rtl/>
                <w:lang w:bidi="fa-IR"/>
              </w:rPr>
              <w:t>ل</w:t>
            </w:r>
            <w:r w:rsidRPr="007D1E2C">
              <w:rPr>
                <w:rStyle w:val="Hyperlink"/>
                <w:rFonts w:cs="B Nazanin"/>
                <w:b/>
                <w:bCs/>
                <w:noProof/>
                <w:rtl/>
                <w:lang w:bidi="fa-IR"/>
              </w:rPr>
              <w:t xml:space="preserve"> استات</w:t>
            </w:r>
            <w:r w:rsidRPr="007D1E2C">
              <w:rPr>
                <w:rStyle w:val="Hyperlink"/>
                <w:rFonts w:cs="B Nazanin" w:hint="cs"/>
                <w:b/>
                <w:bCs/>
                <w:noProof/>
                <w:rtl/>
                <w:lang w:bidi="fa-IR"/>
              </w:rPr>
              <w:t>ی</w:t>
            </w:r>
            <w:r w:rsidRPr="007D1E2C">
              <w:rPr>
                <w:rStyle w:val="Hyperlink"/>
                <w:rFonts w:cs="B Nazanin" w:hint="eastAsia"/>
                <w:b/>
                <w:bCs/>
                <w:noProof/>
                <w:rtl/>
                <w:lang w:bidi="fa-IR"/>
              </w:rPr>
              <w:t>ک</w:t>
            </w:r>
            <w:r w:rsidRPr="007D1E2C">
              <w:rPr>
                <w:rStyle w:val="Hyperlink"/>
                <w:rFonts w:cs="B Nazanin" w:hint="cs"/>
                <w:b/>
                <w:bCs/>
                <w:noProof/>
                <w:rtl/>
                <w:lang w:bidi="fa-IR"/>
              </w:rPr>
              <w:t>ی</w:t>
            </w:r>
            <w:r w:rsidRPr="007D1E2C">
              <w:rPr>
                <w:rStyle w:val="Hyperlink"/>
                <w:rFonts w:cs="B Nazanin"/>
                <w:b/>
                <w:bCs/>
                <w:noProof/>
                <w:rtl/>
                <w:lang w:bidi="fa-IR"/>
              </w:rPr>
              <w:t xml:space="preserve"> معادل</w:t>
            </w:r>
            <w:r>
              <w:rPr>
                <w:noProof/>
                <w:webHidden/>
              </w:rPr>
              <w:tab/>
            </w:r>
            <w:r>
              <w:rPr>
                <w:noProof/>
                <w:webHidden/>
              </w:rPr>
              <w:fldChar w:fldCharType="begin"/>
            </w:r>
            <w:r>
              <w:rPr>
                <w:noProof/>
                <w:webHidden/>
              </w:rPr>
              <w:instrText xml:space="preserve"> PAGEREF _Toc115005215 \h </w:instrText>
            </w:r>
            <w:r>
              <w:rPr>
                <w:noProof/>
                <w:webHidden/>
              </w:rPr>
            </w:r>
            <w:r>
              <w:rPr>
                <w:noProof/>
                <w:webHidden/>
              </w:rPr>
              <w:fldChar w:fldCharType="separate"/>
            </w:r>
            <w:r w:rsidR="006A4BB1">
              <w:rPr>
                <w:noProof/>
                <w:webHidden/>
                <w:rtl/>
              </w:rPr>
              <w:t>25</w:t>
            </w:r>
            <w:r>
              <w:rPr>
                <w:noProof/>
                <w:webHidden/>
              </w:rPr>
              <w:fldChar w:fldCharType="end"/>
            </w:r>
          </w:hyperlink>
        </w:p>
        <w:p w14:paraId="6E2C9E00" w14:textId="631742E6"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16" w:history="1">
            <w:r w:rsidRPr="007D1E2C">
              <w:rPr>
                <w:rStyle w:val="Hyperlink"/>
                <w:rFonts w:cs="B Nazanin"/>
                <w:b/>
                <w:bCs/>
                <w:noProof/>
                <w:rtl/>
                <w:lang w:bidi="fa-IR"/>
              </w:rPr>
              <w:t>7- انتخاب س</w:t>
            </w:r>
            <w:r w:rsidRPr="007D1E2C">
              <w:rPr>
                <w:rStyle w:val="Hyperlink"/>
                <w:rFonts w:cs="B Nazanin" w:hint="cs"/>
                <w:b/>
                <w:bCs/>
                <w:noProof/>
                <w:rtl/>
                <w:lang w:bidi="fa-IR"/>
              </w:rPr>
              <w:t>ی</w:t>
            </w:r>
            <w:r w:rsidRPr="007D1E2C">
              <w:rPr>
                <w:rStyle w:val="Hyperlink"/>
                <w:rFonts w:cs="B Nazanin"/>
                <w:b/>
                <w:bCs/>
                <w:noProof/>
                <w:rtl/>
                <w:lang w:bidi="fa-IR"/>
              </w:rPr>
              <w:t>ستم کف، تع</w:t>
            </w:r>
            <w:r w:rsidRPr="007D1E2C">
              <w:rPr>
                <w:rStyle w:val="Hyperlink"/>
                <w:rFonts w:cs="B Nazanin" w:hint="cs"/>
                <w:b/>
                <w:bCs/>
                <w:noProof/>
                <w:rtl/>
                <w:lang w:bidi="fa-IR"/>
              </w:rPr>
              <w:t>یی</w:t>
            </w:r>
            <w:r w:rsidRPr="007D1E2C">
              <w:rPr>
                <w:rStyle w:val="Hyperlink"/>
                <w:rFonts w:cs="B Nazanin"/>
                <w:b/>
                <w:bCs/>
                <w:noProof/>
                <w:rtl/>
                <w:lang w:bidi="fa-IR"/>
              </w:rPr>
              <w:t>ن ابعاد اول</w:t>
            </w:r>
            <w:r w:rsidRPr="007D1E2C">
              <w:rPr>
                <w:rStyle w:val="Hyperlink"/>
                <w:rFonts w:cs="B Nazanin" w:hint="cs"/>
                <w:b/>
                <w:bCs/>
                <w:noProof/>
                <w:rtl/>
                <w:lang w:bidi="fa-IR"/>
              </w:rPr>
              <w:t>ی</w:t>
            </w:r>
            <w:r w:rsidRPr="007D1E2C">
              <w:rPr>
                <w:rStyle w:val="Hyperlink"/>
                <w:rFonts w:cs="B Nazanin" w:hint="eastAsia"/>
                <w:b/>
                <w:bCs/>
                <w:noProof/>
                <w:rtl/>
                <w:lang w:bidi="fa-IR"/>
              </w:rPr>
              <w:t>ه</w:t>
            </w:r>
            <w:r w:rsidRPr="007D1E2C">
              <w:rPr>
                <w:rStyle w:val="Hyperlink"/>
                <w:rFonts w:cs="B Nazanin"/>
                <w:b/>
                <w:bCs/>
                <w:noProof/>
                <w:rtl/>
                <w:lang w:bidi="fa-IR"/>
              </w:rPr>
              <w:t xml:space="preserve"> اعضاء، محاسبه وزن ساختمان</w:t>
            </w:r>
            <w:r>
              <w:rPr>
                <w:noProof/>
                <w:webHidden/>
              </w:rPr>
              <w:tab/>
            </w:r>
            <w:r>
              <w:rPr>
                <w:noProof/>
                <w:webHidden/>
              </w:rPr>
              <w:fldChar w:fldCharType="begin"/>
            </w:r>
            <w:r>
              <w:rPr>
                <w:noProof/>
                <w:webHidden/>
              </w:rPr>
              <w:instrText xml:space="preserve"> PAGEREF _Toc115005216 \h </w:instrText>
            </w:r>
            <w:r>
              <w:rPr>
                <w:noProof/>
                <w:webHidden/>
              </w:rPr>
            </w:r>
            <w:r>
              <w:rPr>
                <w:noProof/>
                <w:webHidden/>
              </w:rPr>
              <w:fldChar w:fldCharType="separate"/>
            </w:r>
            <w:r w:rsidR="006A4BB1">
              <w:rPr>
                <w:noProof/>
                <w:webHidden/>
                <w:rtl/>
              </w:rPr>
              <w:t>27</w:t>
            </w:r>
            <w:r>
              <w:rPr>
                <w:noProof/>
                <w:webHidden/>
              </w:rPr>
              <w:fldChar w:fldCharType="end"/>
            </w:r>
          </w:hyperlink>
        </w:p>
        <w:p w14:paraId="40B66348" w14:textId="3B15336C"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17" w:history="1">
            <w:r w:rsidRPr="007D1E2C">
              <w:rPr>
                <w:rStyle w:val="Hyperlink"/>
                <w:rFonts w:cs="B Nazanin"/>
                <w:b/>
                <w:bCs/>
                <w:noProof/>
                <w:rtl/>
                <w:lang w:bidi="fa-IR"/>
              </w:rPr>
              <w:t>8- تعار</w:t>
            </w:r>
            <w:r w:rsidRPr="007D1E2C">
              <w:rPr>
                <w:rStyle w:val="Hyperlink"/>
                <w:rFonts w:cs="B Nazanin" w:hint="cs"/>
                <w:b/>
                <w:bCs/>
                <w:noProof/>
                <w:rtl/>
                <w:lang w:bidi="fa-IR"/>
              </w:rPr>
              <w:t>ی</w:t>
            </w:r>
            <w:r w:rsidRPr="007D1E2C">
              <w:rPr>
                <w:rStyle w:val="Hyperlink"/>
                <w:rFonts w:cs="B Nazanin" w:hint="eastAsia"/>
                <w:b/>
                <w:bCs/>
                <w:noProof/>
                <w:rtl/>
                <w:lang w:bidi="fa-IR"/>
              </w:rPr>
              <w:t>ف</w:t>
            </w:r>
            <w:r w:rsidRPr="007D1E2C">
              <w:rPr>
                <w:rStyle w:val="Hyperlink"/>
                <w:rFonts w:cs="B Nazanin"/>
                <w:b/>
                <w:bCs/>
                <w:noProof/>
                <w:rtl/>
                <w:lang w:bidi="fa-IR"/>
              </w:rPr>
              <w:t xml:space="preserve"> مربوط به مدلساز</w:t>
            </w:r>
            <w:r w:rsidRPr="007D1E2C">
              <w:rPr>
                <w:rStyle w:val="Hyperlink"/>
                <w:rFonts w:cs="B Nazanin" w:hint="cs"/>
                <w:b/>
                <w:bCs/>
                <w:noProof/>
                <w:rtl/>
                <w:lang w:bidi="fa-IR"/>
              </w:rPr>
              <w:t>ی</w:t>
            </w:r>
            <w:r w:rsidRPr="007D1E2C">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_Toc115005217 \h </w:instrText>
            </w:r>
            <w:r>
              <w:rPr>
                <w:noProof/>
                <w:webHidden/>
              </w:rPr>
            </w:r>
            <w:r>
              <w:rPr>
                <w:noProof/>
                <w:webHidden/>
              </w:rPr>
              <w:fldChar w:fldCharType="separate"/>
            </w:r>
            <w:r w:rsidR="006A4BB1">
              <w:rPr>
                <w:noProof/>
                <w:webHidden/>
                <w:rtl/>
              </w:rPr>
              <w:t>30</w:t>
            </w:r>
            <w:r>
              <w:rPr>
                <w:noProof/>
                <w:webHidden/>
              </w:rPr>
              <w:fldChar w:fldCharType="end"/>
            </w:r>
          </w:hyperlink>
        </w:p>
        <w:p w14:paraId="300B8F9C" w14:textId="581BFEA8"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18" w:history="1">
            <w:r w:rsidRPr="007D1E2C">
              <w:rPr>
                <w:rStyle w:val="Hyperlink"/>
                <w:rFonts w:cs="B Nazanin"/>
                <w:b/>
                <w:bCs/>
                <w:noProof/>
                <w:rtl/>
                <w:lang w:bidi="fa-IR"/>
              </w:rPr>
              <w:t>8- مدلساز</w:t>
            </w:r>
            <w:r w:rsidRPr="007D1E2C">
              <w:rPr>
                <w:rStyle w:val="Hyperlink"/>
                <w:rFonts w:cs="B Nazanin" w:hint="cs"/>
                <w:b/>
                <w:bCs/>
                <w:noProof/>
                <w:rtl/>
                <w:lang w:bidi="fa-IR"/>
              </w:rPr>
              <w:t>ی</w:t>
            </w:r>
            <w:r w:rsidRPr="007D1E2C">
              <w:rPr>
                <w:rStyle w:val="Hyperlink"/>
                <w:rFonts w:cs="B Nazanin"/>
                <w:b/>
                <w:bCs/>
                <w:noProof/>
                <w:rtl/>
                <w:lang w:bidi="fa-IR"/>
              </w:rPr>
              <w:t xml:space="preserve"> و بارگذار</w:t>
            </w:r>
            <w:r w:rsidRPr="007D1E2C">
              <w:rPr>
                <w:rStyle w:val="Hyperlink"/>
                <w:rFonts w:cs="B Nazanin" w:hint="cs"/>
                <w:b/>
                <w:bCs/>
                <w:noProof/>
                <w:rtl/>
                <w:lang w:bidi="fa-IR"/>
              </w:rPr>
              <w:t>ی</w:t>
            </w:r>
            <w:r w:rsidRPr="007D1E2C">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_Toc115005218 \h </w:instrText>
            </w:r>
            <w:r>
              <w:rPr>
                <w:noProof/>
                <w:webHidden/>
              </w:rPr>
            </w:r>
            <w:r>
              <w:rPr>
                <w:noProof/>
                <w:webHidden/>
              </w:rPr>
              <w:fldChar w:fldCharType="separate"/>
            </w:r>
            <w:r w:rsidR="006A4BB1">
              <w:rPr>
                <w:noProof/>
                <w:webHidden/>
                <w:rtl/>
              </w:rPr>
              <w:t>50</w:t>
            </w:r>
            <w:r>
              <w:rPr>
                <w:noProof/>
                <w:webHidden/>
              </w:rPr>
              <w:fldChar w:fldCharType="end"/>
            </w:r>
          </w:hyperlink>
        </w:p>
        <w:p w14:paraId="46910DF7" w14:textId="77267B65"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19" w:history="1">
            <w:r w:rsidRPr="007D1E2C">
              <w:rPr>
                <w:rStyle w:val="Hyperlink"/>
                <w:rFonts w:cs="B Nazanin"/>
                <w:b/>
                <w:bCs/>
                <w:noProof/>
                <w:rtl/>
                <w:lang w:bidi="fa-IR"/>
              </w:rPr>
              <w:t>10- تحل</w:t>
            </w:r>
            <w:r w:rsidRPr="007D1E2C">
              <w:rPr>
                <w:rStyle w:val="Hyperlink"/>
                <w:rFonts w:cs="B Nazanin" w:hint="cs"/>
                <w:b/>
                <w:bCs/>
                <w:noProof/>
                <w:rtl/>
                <w:lang w:bidi="fa-IR"/>
              </w:rPr>
              <w:t>ی</w:t>
            </w:r>
            <w:r w:rsidRPr="007D1E2C">
              <w:rPr>
                <w:rStyle w:val="Hyperlink"/>
                <w:rFonts w:cs="B Nazanin" w:hint="eastAsia"/>
                <w:b/>
                <w:bCs/>
                <w:noProof/>
                <w:rtl/>
                <w:lang w:bidi="fa-IR"/>
              </w:rPr>
              <w:t>ل</w:t>
            </w:r>
            <w:r w:rsidRPr="007D1E2C">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_Toc115005219 \h </w:instrText>
            </w:r>
            <w:r>
              <w:rPr>
                <w:noProof/>
                <w:webHidden/>
              </w:rPr>
            </w:r>
            <w:r>
              <w:rPr>
                <w:noProof/>
                <w:webHidden/>
              </w:rPr>
              <w:fldChar w:fldCharType="separate"/>
            </w:r>
            <w:r w:rsidR="006A4BB1">
              <w:rPr>
                <w:noProof/>
                <w:webHidden/>
                <w:rtl/>
              </w:rPr>
              <w:t>61</w:t>
            </w:r>
            <w:r>
              <w:rPr>
                <w:noProof/>
                <w:webHidden/>
              </w:rPr>
              <w:fldChar w:fldCharType="end"/>
            </w:r>
          </w:hyperlink>
        </w:p>
        <w:p w14:paraId="45D1A2B5" w14:textId="5DE05FB2"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0" w:history="1">
            <w:r w:rsidRPr="007D1E2C">
              <w:rPr>
                <w:rStyle w:val="Hyperlink"/>
                <w:rFonts w:cs="B Nazanin"/>
                <w:b/>
                <w:bCs/>
                <w:noProof/>
                <w:rtl/>
                <w:lang w:bidi="fa-IR"/>
              </w:rPr>
              <w:t>11- طراح</w:t>
            </w:r>
            <w:r w:rsidRPr="007D1E2C">
              <w:rPr>
                <w:rStyle w:val="Hyperlink"/>
                <w:rFonts w:cs="B Nazanin" w:hint="cs"/>
                <w:b/>
                <w:bCs/>
                <w:noProof/>
                <w:rtl/>
                <w:lang w:bidi="fa-IR"/>
              </w:rPr>
              <w:t>ی</w:t>
            </w:r>
            <w:r w:rsidRPr="007D1E2C">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_Toc115005220 \h </w:instrText>
            </w:r>
            <w:r>
              <w:rPr>
                <w:noProof/>
                <w:webHidden/>
              </w:rPr>
            </w:r>
            <w:r>
              <w:rPr>
                <w:noProof/>
                <w:webHidden/>
              </w:rPr>
              <w:fldChar w:fldCharType="separate"/>
            </w:r>
            <w:r w:rsidR="006A4BB1">
              <w:rPr>
                <w:noProof/>
                <w:webHidden/>
                <w:rtl/>
              </w:rPr>
              <w:t>67</w:t>
            </w:r>
            <w:r>
              <w:rPr>
                <w:noProof/>
                <w:webHidden/>
              </w:rPr>
              <w:fldChar w:fldCharType="end"/>
            </w:r>
          </w:hyperlink>
        </w:p>
        <w:p w14:paraId="165BDBC3" w14:textId="15E6666C"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1" w:history="1">
            <w:r w:rsidRPr="007D1E2C">
              <w:rPr>
                <w:rStyle w:val="Hyperlink"/>
                <w:rFonts w:cs="B Nazanin"/>
                <w:b/>
                <w:bCs/>
                <w:noProof/>
                <w:rtl/>
                <w:lang w:bidi="fa-IR"/>
              </w:rPr>
              <w:t>12- کنترلها</w:t>
            </w:r>
            <w:r>
              <w:rPr>
                <w:noProof/>
                <w:webHidden/>
              </w:rPr>
              <w:tab/>
            </w:r>
            <w:r>
              <w:rPr>
                <w:noProof/>
                <w:webHidden/>
              </w:rPr>
              <w:fldChar w:fldCharType="begin"/>
            </w:r>
            <w:r>
              <w:rPr>
                <w:noProof/>
                <w:webHidden/>
              </w:rPr>
              <w:instrText xml:space="preserve"> PAGEREF _Toc115005221 \h </w:instrText>
            </w:r>
            <w:r>
              <w:rPr>
                <w:noProof/>
                <w:webHidden/>
              </w:rPr>
            </w:r>
            <w:r>
              <w:rPr>
                <w:noProof/>
                <w:webHidden/>
              </w:rPr>
              <w:fldChar w:fldCharType="separate"/>
            </w:r>
            <w:r w:rsidR="006A4BB1">
              <w:rPr>
                <w:noProof/>
                <w:webHidden/>
                <w:rtl/>
              </w:rPr>
              <w:t>79</w:t>
            </w:r>
            <w:r>
              <w:rPr>
                <w:noProof/>
                <w:webHidden/>
              </w:rPr>
              <w:fldChar w:fldCharType="end"/>
            </w:r>
          </w:hyperlink>
        </w:p>
        <w:p w14:paraId="5D0A91CB" w14:textId="244F1D51"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2" w:history="1">
            <w:r w:rsidRPr="007D1E2C">
              <w:rPr>
                <w:rStyle w:val="Hyperlink"/>
                <w:rFonts w:cs="B Nazanin"/>
                <w:b/>
                <w:bCs/>
                <w:noProof/>
                <w:rtl/>
                <w:lang w:bidi="fa-IR"/>
              </w:rPr>
              <w:t>1-12- کنترل نظم پ</w:t>
            </w:r>
            <w:r w:rsidRPr="007D1E2C">
              <w:rPr>
                <w:rStyle w:val="Hyperlink"/>
                <w:rFonts w:cs="B Nazanin" w:hint="cs"/>
                <w:b/>
                <w:bCs/>
                <w:noProof/>
                <w:rtl/>
                <w:lang w:bidi="fa-IR"/>
              </w:rPr>
              <w:t>ی</w:t>
            </w:r>
            <w:r w:rsidRPr="007D1E2C">
              <w:rPr>
                <w:rStyle w:val="Hyperlink"/>
                <w:rFonts w:cs="B Nazanin" w:hint="eastAsia"/>
                <w:b/>
                <w:bCs/>
                <w:noProof/>
                <w:rtl/>
                <w:lang w:bidi="fa-IR"/>
              </w:rPr>
              <w:t>چش</w:t>
            </w:r>
            <w:r w:rsidRPr="007D1E2C">
              <w:rPr>
                <w:rStyle w:val="Hyperlink"/>
                <w:rFonts w:cs="B Nazanin" w:hint="cs"/>
                <w:b/>
                <w:bCs/>
                <w:noProof/>
                <w:rtl/>
                <w:lang w:bidi="fa-IR"/>
              </w:rPr>
              <w:t>ی</w:t>
            </w:r>
            <w:r w:rsidRPr="007D1E2C">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_Toc115005222 \h </w:instrText>
            </w:r>
            <w:r>
              <w:rPr>
                <w:noProof/>
                <w:webHidden/>
              </w:rPr>
            </w:r>
            <w:r>
              <w:rPr>
                <w:noProof/>
                <w:webHidden/>
              </w:rPr>
              <w:fldChar w:fldCharType="separate"/>
            </w:r>
            <w:r w:rsidR="006A4BB1">
              <w:rPr>
                <w:noProof/>
                <w:webHidden/>
                <w:rtl/>
              </w:rPr>
              <w:t>79</w:t>
            </w:r>
            <w:r>
              <w:rPr>
                <w:noProof/>
                <w:webHidden/>
              </w:rPr>
              <w:fldChar w:fldCharType="end"/>
            </w:r>
          </w:hyperlink>
        </w:p>
        <w:p w14:paraId="7987FD4C" w14:textId="32267F94"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3" w:history="1">
            <w:r w:rsidRPr="007D1E2C">
              <w:rPr>
                <w:rStyle w:val="Hyperlink"/>
                <w:rFonts w:cs="B Nazanin"/>
                <w:b/>
                <w:bCs/>
                <w:noProof/>
                <w:rtl/>
                <w:lang w:bidi="fa-IR"/>
              </w:rPr>
              <w:t>2-12- کنترل زمان تناوب سازه</w:t>
            </w:r>
            <w:r>
              <w:rPr>
                <w:noProof/>
                <w:webHidden/>
              </w:rPr>
              <w:tab/>
            </w:r>
            <w:r>
              <w:rPr>
                <w:noProof/>
                <w:webHidden/>
              </w:rPr>
              <w:fldChar w:fldCharType="begin"/>
            </w:r>
            <w:r>
              <w:rPr>
                <w:noProof/>
                <w:webHidden/>
              </w:rPr>
              <w:instrText xml:space="preserve"> PAGEREF _Toc115005223 \h </w:instrText>
            </w:r>
            <w:r>
              <w:rPr>
                <w:noProof/>
                <w:webHidden/>
              </w:rPr>
            </w:r>
            <w:r>
              <w:rPr>
                <w:noProof/>
                <w:webHidden/>
              </w:rPr>
              <w:fldChar w:fldCharType="separate"/>
            </w:r>
            <w:r w:rsidR="006A4BB1">
              <w:rPr>
                <w:noProof/>
                <w:webHidden/>
                <w:rtl/>
              </w:rPr>
              <w:t>81</w:t>
            </w:r>
            <w:r>
              <w:rPr>
                <w:noProof/>
                <w:webHidden/>
              </w:rPr>
              <w:fldChar w:fldCharType="end"/>
            </w:r>
          </w:hyperlink>
        </w:p>
        <w:p w14:paraId="710D43AB" w14:textId="3806A0EB"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4" w:history="1">
            <w:r w:rsidRPr="007D1E2C">
              <w:rPr>
                <w:rStyle w:val="Hyperlink"/>
                <w:rFonts w:cs="B Nazanin"/>
                <w:b/>
                <w:bCs/>
                <w:noProof/>
                <w:rtl/>
                <w:lang w:bidi="fa-IR"/>
              </w:rPr>
              <w:t>3-12- کنترل در</w:t>
            </w:r>
            <w:r w:rsidRPr="007D1E2C">
              <w:rPr>
                <w:rStyle w:val="Hyperlink"/>
                <w:rFonts w:cs="B Nazanin" w:hint="cs"/>
                <w:b/>
                <w:bCs/>
                <w:noProof/>
                <w:rtl/>
                <w:lang w:bidi="fa-IR"/>
              </w:rPr>
              <w:t>ی</w:t>
            </w:r>
            <w:r w:rsidRPr="007D1E2C">
              <w:rPr>
                <w:rStyle w:val="Hyperlink"/>
                <w:rFonts w:cs="B Nazanin" w:hint="eastAsia"/>
                <w:b/>
                <w:bCs/>
                <w:noProof/>
                <w:rtl/>
                <w:lang w:bidi="fa-IR"/>
              </w:rPr>
              <w:t>فت</w:t>
            </w:r>
            <w:r w:rsidRPr="007D1E2C">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_Toc115005224 \h </w:instrText>
            </w:r>
            <w:r>
              <w:rPr>
                <w:noProof/>
                <w:webHidden/>
              </w:rPr>
            </w:r>
            <w:r>
              <w:rPr>
                <w:noProof/>
                <w:webHidden/>
              </w:rPr>
              <w:fldChar w:fldCharType="separate"/>
            </w:r>
            <w:r w:rsidR="006A4BB1">
              <w:rPr>
                <w:noProof/>
                <w:webHidden/>
                <w:rtl/>
              </w:rPr>
              <w:t>83</w:t>
            </w:r>
            <w:r>
              <w:rPr>
                <w:noProof/>
                <w:webHidden/>
              </w:rPr>
              <w:fldChar w:fldCharType="end"/>
            </w:r>
          </w:hyperlink>
        </w:p>
        <w:p w14:paraId="24E9E917" w14:textId="6030CD1B" w:rsidR="0090762F" w:rsidRDefault="0090762F" w:rsidP="0090762F">
          <w:pPr>
            <w:pStyle w:val="TOC2"/>
            <w:rPr>
              <w:rFonts w:asciiTheme="minorHAnsi" w:eastAsiaTheme="minorEastAsia" w:hAnsiTheme="minorHAnsi" w:cstheme="minorBidi"/>
              <w:noProof/>
              <w:sz w:val="22"/>
              <w:szCs w:val="22"/>
            </w:rPr>
          </w:pPr>
          <w:hyperlink w:anchor="_Toc115005225" w:history="1">
            <w:r w:rsidRPr="007D1E2C">
              <w:rPr>
                <w:rStyle w:val="Hyperlink"/>
                <w:rFonts w:cs="B Nazanin"/>
                <w:b/>
                <w:bCs/>
                <w:noProof/>
                <w:rtl/>
                <w:lang w:bidi="fa-IR"/>
              </w:rPr>
              <w:t>13- طراح</w:t>
            </w:r>
            <w:r w:rsidRPr="007D1E2C">
              <w:rPr>
                <w:rStyle w:val="Hyperlink"/>
                <w:rFonts w:cs="B Nazanin" w:hint="cs"/>
                <w:b/>
                <w:bCs/>
                <w:noProof/>
                <w:rtl/>
                <w:lang w:bidi="fa-IR"/>
              </w:rPr>
              <w:t>ی</w:t>
            </w:r>
            <w:r w:rsidRPr="007D1E2C">
              <w:rPr>
                <w:rStyle w:val="Hyperlink"/>
                <w:rFonts w:cs="B Nazanin"/>
                <w:b/>
                <w:bCs/>
                <w:noProof/>
                <w:rtl/>
                <w:lang w:bidi="fa-IR"/>
              </w:rPr>
              <w:t xml:space="preserve"> ت</w:t>
            </w:r>
            <w:r w:rsidRPr="007D1E2C">
              <w:rPr>
                <w:rStyle w:val="Hyperlink"/>
                <w:rFonts w:cs="B Nazanin" w:hint="cs"/>
                <w:b/>
                <w:bCs/>
                <w:noProof/>
                <w:rtl/>
                <w:lang w:bidi="fa-IR"/>
              </w:rPr>
              <w:t>ی</w:t>
            </w:r>
            <w:r w:rsidRPr="007D1E2C">
              <w:rPr>
                <w:rStyle w:val="Hyperlink"/>
                <w:rFonts w:cs="B Nazanin" w:hint="eastAsia"/>
                <w:b/>
                <w:bCs/>
                <w:noProof/>
                <w:rtl/>
                <w:lang w:bidi="fa-IR"/>
              </w:rPr>
              <w:t>رچه</w:t>
            </w:r>
            <w:r w:rsidRPr="007D1E2C">
              <w:rPr>
                <w:rStyle w:val="Hyperlink"/>
                <w:rFonts w:cs="B Nazanin"/>
                <w:b/>
                <w:bCs/>
                <w:noProof/>
                <w:rtl/>
                <w:lang w:bidi="fa-IR"/>
              </w:rPr>
              <w:t xml:space="preserve"> بلوک</w:t>
            </w:r>
            <w:r>
              <w:rPr>
                <w:noProof/>
                <w:webHidden/>
              </w:rPr>
              <w:tab/>
            </w:r>
            <w:r>
              <w:rPr>
                <w:noProof/>
                <w:webHidden/>
              </w:rPr>
              <w:fldChar w:fldCharType="begin"/>
            </w:r>
            <w:r>
              <w:rPr>
                <w:noProof/>
                <w:webHidden/>
              </w:rPr>
              <w:instrText xml:space="preserve"> PAGEREF _Toc115005225 \h </w:instrText>
            </w:r>
            <w:r>
              <w:rPr>
                <w:noProof/>
                <w:webHidden/>
              </w:rPr>
            </w:r>
            <w:r>
              <w:rPr>
                <w:noProof/>
                <w:webHidden/>
              </w:rPr>
              <w:fldChar w:fldCharType="separate"/>
            </w:r>
            <w:r w:rsidR="006A4BB1">
              <w:rPr>
                <w:noProof/>
                <w:webHidden/>
                <w:rtl/>
              </w:rPr>
              <w:t>85</w:t>
            </w:r>
            <w:r>
              <w:rPr>
                <w:noProof/>
                <w:webHidden/>
              </w:rPr>
              <w:fldChar w:fldCharType="end"/>
            </w:r>
          </w:hyperlink>
        </w:p>
        <w:p w14:paraId="3C9FD579" w14:textId="75077FEB" w:rsidR="0090762F" w:rsidRDefault="0090762F" w:rsidP="0090762F">
          <w:pPr>
            <w:pStyle w:val="TOC3"/>
            <w:rPr>
              <w:rFonts w:asciiTheme="minorHAnsi" w:eastAsiaTheme="minorEastAsia" w:hAnsiTheme="minorHAnsi" w:cstheme="minorBidi"/>
              <w:b w:val="0"/>
              <w:bCs w:val="0"/>
              <w:sz w:val="22"/>
              <w:szCs w:val="22"/>
            </w:rPr>
          </w:pPr>
          <w:hyperlink w:anchor="_Toc115005226" w:history="1">
            <w:r w:rsidRPr="007D1E2C">
              <w:rPr>
                <w:rStyle w:val="Hyperlink"/>
                <w:rtl/>
                <w:lang w:bidi="fa-IR"/>
              </w:rPr>
              <w:t>- طول دهانه = 43/5 متر</w:t>
            </w:r>
            <w:r>
              <w:rPr>
                <w:webHidden/>
              </w:rPr>
              <w:tab/>
            </w:r>
            <w:r>
              <w:rPr>
                <w:webHidden/>
              </w:rPr>
              <w:fldChar w:fldCharType="begin"/>
            </w:r>
            <w:r>
              <w:rPr>
                <w:webHidden/>
              </w:rPr>
              <w:instrText xml:space="preserve"> PAGEREF _Toc115005226 \h </w:instrText>
            </w:r>
            <w:r>
              <w:rPr>
                <w:webHidden/>
              </w:rPr>
            </w:r>
            <w:r>
              <w:rPr>
                <w:webHidden/>
              </w:rPr>
              <w:fldChar w:fldCharType="separate"/>
            </w:r>
            <w:r w:rsidR="006A4BB1">
              <w:rPr>
                <w:webHidden/>
                <w:rtl/>
              </w:rPr>
              <w:t>85</w:t>
            </w:r>
            <w:r>
              <w:rPr>
                <w:webHidden/>
              </w:rPr>
              <w:fldChar w:fldCharType="end"/>
            </w:r>
          </w:hyperlink>
        </w:p>
        <w:p w14:paraId="5ACD4CAF" w14:textId="50820AA2" w:rsidR="0090762F" w:rsidRDefault="0090762F" w:rsidP="0090762F">
          <w:pPr>
            <w:pStyle w:val="TOC3"/>
            <w:rPr>
              <w:rFonts w:asciiTheme="minorHAnsi" w:eastAsiaTheme="minorEastAsia" w:hAnsiTheme="minorHAnsi" w:cstheme="minorBidi"/>
              <w:b w:val="0"/>
              <w:bCs w:val="0"/>
              <w:sz w:val="22"/>
              <w:szCs w:val="22"/>
            </w:rPr>
          </w:pPr>
          <w:hyperlink w:anchor="_Toc115005227" w:history="1">
            <w:r w:rsidRPr="007D1E2C">
              <w:rPr>
                <w:rStyle w:val="Hyperlink"/>
                <w:rtl/>
              </w:rPr>
              <w:t>ب - کنترل ضخامت لا</w:t>
            </w:r>
            <w:r w:rsidRPr="007D1E2C">
              <w:rPr>
                <w:rStyle w:val="Hyperlink"/>
                <w:rFonts w:hint="cs"/>
                <w:rtl/>
              </w:rPr>
              <w:t>ی</w:t>
            </w:r>
            <w:r w:rsidRPr="007D1E2C">
              <w:rPr>
                <w:rStyle w:val="Hyperlink"/>
                <w:rFonts w:hint="eastAsia"/>
                <w:rtl/>
              </w:rPr>
              <w:t>ه</w:t>
            </w:r>
            <w:r w:rsidRPr="007D1E2C">
              <w:rPr>
                <w:rStyle w:val="Hyperlink"/>
                <w:rtl/>
              </w:rPr>
              <w:t xml:space="preserve"> ي بتن روي بلوكها (دال بتن</w:t>
            </w:r>
            <w:r w:rsidRPr="007D1E2C">
              <w:rPr>
                <w:rStyle w:val="Hyperlink"/>
                <w:rFonts w:hint="cs"/>
                <w:rtl/>
              </w:rPr>
              <w:t>ی</w:t>
            </w:r>
            <w:r w:rsidRPr="007D1E2C">
              <w:rPr>
                <w:rStyle w:val="Hyperlink"/>
              </w:rPr>
              <w:t>(</w:t>
            </w:r>
            <w:r>
              <w:rPr>
                <w:webHidden/>
              </w:rPr>
              <w:tab/>
            </w:r>
            <w:r>
              <w:rPr>
                <w:webHidden/>
              </w:rPr>
              <w:fldChar w:fldCharType="begin"/>
            </w:r>
            <w:r>
              <w:rPr>
                <w:webHidden/>
              </w:rPr>
              <w:instrText xml:space="preserve"> PAGEREF _Toc115005227 \h </w:instrText>
            </w:r>
            <w:r>
              <w:rPr>
                <w:webHidden/>
              </w:rPr>
            </w:r>
            <w:r>
              <w:rPr>
                <w:webHidden/>
              </w:rPr>
              <w:fldChar w:fldCharType="separate"/>
            </w:r>
            <w:r w:rsidR="006A4BB1">
              <w:rPr>
                <w:webHidden/>
                <w:rtl/>
              </w:rPr>
              <w:t>86</w:t>
            </w:r>
            <w:r>
              <w:rPr>
                <w:webHidden/>
              </w:rPr>
              <w:fldChar w:fldCharType="end"/>
            </w:r>
          </w:hyperlink>
        </w:p>
        <w:p w14:paraId="1103CB97" w14:textId="2661832D"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8" w:history="1">
            <w:r w:rsidRPr="007D1E2C">
              <w:rPr>
                <w:rStyle w:val="Hyperlink"/>
                <w:rFonts w:cs="B Nazanin"/>
                <w:b/>
                <w:bCs/>
                <w:noProof/>
                <w:rtl/>
                <w:lang w:bidi="fa-IR"/>
              </w:rPr>
              <w:t>14- طراح</w:t>
            </w:r>
            <w:r w:rsidRPr="007D1E2C">
              <w:rPr>
                <w:rStyle w:val="Hyperlink"/>
                <w:rFonts w:cs="B Nazanin" w:hint="cs"/>
                <w:b/>
                <w:bCs/>
                <w:noProof/>
                <w:rtl/>
                <w:lang w:bidi="fa-IR"/>
              </w:rPr>
              <w:t>ی</w:t>
            </w:r>
            <w:r w:rsidRPr="007D1E2C">
              <w:rPr>
                <w:rStyle w:val="Hyperlink"/>
                <w:rFonts w:cs="B Nazanin"/>
                <w:b/>
                <w:bCs/>
                <w:noProof/>
                <w:rtl/>
                <w:lang w:bidi="fa-IR"/>
              </w:rPr>
              <w:t xml:space="preserve"> ستونها</w:t>
            </w:r>
            <w:r>
              <w:rPr>
                <w:noProof/>
                <w:webHidden/>
              </w:rPr>
              <w:tab/>
            </w:r>
            <w:r>
              <w:rPr>
                <w:noProof/>
                <w:webHidden/>
              </w:rPr>
              <w:fldChar w:fldCharType="begin"/>
            </w:r>
            <w:r>
              <w:rPr>
                <w:noProof/>
                <w:webHidden/>
              </w:rPr>
              <w:instrText xml:space="preserve"> PAGEREF _Toc115005228 \h </w:instrText>
            </w:r>
            <w:r>
              <w:rPr>
                <w:noProof/>
                <w:webHidden/>
              </w:rPr>
            </w:r>
            <w:r>
              <w:rPr>
                <w:noProof/>
                <w:webHidden/>
              </w:rPr>
              <w:fldChar w:fldCharType="separate"/>
            </w:r>
            <w:r w:rsidR="006A4BB1">
              <w:rPr>
                <w:noProof/>
                <w:webHidden/>
                <w:rtl/>
              </w:rPr>
              <w:t>90</w:t>
            </w:r>
            <w:r>
              <w:rPr>
                <w:noProof/>
                <w:webHidden/>
              </w:rPr>
              <w:fldChar w:fldCharType="end"/>
            </w:r>
          </w:hyperlink>
        </w:p>
        <w:p w14:paraId="59A6168D" w14:textId="32DEA617"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29" w:history="1">
            <w:r w:rsidRPr="007D1E2C">
              <w:rPr>
                <w:rStyle w:val="Hyperlink"/>
                <w:rFonts w:cs="B Nazanin"/>
                <w:b/>
                <w:bCs/>
                <w:noProof/>
                <w:rtl/>
                <w:lang w:bidi="fa-IR"/>
              </w:rPr>
              <w:t>15- طراح</w:t>
            </w:r>
            <w:r w:rsidRPr="007D1E2C">
              <w:rPr>
                <w:rStyle w:val="Hyperlink"/>
                <w:rFonts w:cs="B Nazanin" w:hint="cs"/>
                <w:b/>
                <w:bCs/>
                <w:noProof/>
                <w:rtl/>
                <w:lang w:bidi="fa-IR"/>
              </w:rPr>
              <w:t>ی</w:t>
            </w:r>
            <w:r w:rsidRPr="007D1E2C">
              <w:rPr>
                <w:rStyle w:val="Hyperlink"/>
                <w:rFonts w:cs="B Nazanin"/>
                <w:b/>
                <w:bCs/>
                <w:noProof/>
                <w:rtl/>
                <w:lang w:bidi="fa-IR"/>
              </w:rPr>
              <w:t xml:space="preserve"> ت</w:t>
            </w:r>
            <w:r w:rsidRPr="007D1E2C">
              <w:rPr>
                <w:rStyle w:val="Hyperlink"/>
                <w:rFonts w:cs="B Nazanin" w:hint="cs"/>
                <w:b/>
                <w:bCs/>
                <w:noProof/>
                <w:rtl/>
                <w:lang w:bidi="fa-IR"/>
              </w:rPr>
              <w:t>ی</w:t>
            </w:r>
            <w:r w:rsidRPr="007D1E2C">
              <w:rPr>
                <w:rStyle w:val="Hyperlink"/>
                <w:rFonts w:cs="B Nazanin" w:hint="eastAsia"/>
                <w:b/>
                <w:bCs/>
                <w:noProof/>
                <w:rtl/>
                <w:lang w:bidi="fa-IR"/>
              </w:rPr>
              <w:t>رها</w:t>
            </w:r>
            <w:r>
              <w:rPr>
                <w:noProof/>
                <w:webHidden/>
              </w:rPr>
              <w:tab/>
            </w:r>
            <w:r>
              <w:rPr>
                <w:noProof/>
                <w:webHidden/>
              </w:rPr>
              <w:fldChar w:fldCharType="begin"/>
            </w:r>
            <w:r>
              <w:rPr>
                <w:noProof/>
                <w:webHidden/>
              </w:rPr>
              <w:instrText xml:space="preserve"> PAGEREF _Toc115005229 \h </w:instrText>
            </w:r>
            <w:r>
              <w:rPr>
                <w:noProof/>
                <w:webHidden/>
              </w:rPr>
            </w:r>
            <w:r>
              <w:rPr>
                <w:noProof/>
                <w:webHidden/>
              </w:rPr>
              <w:fldChar w:fldCharType="separate"/>
            </w:r>
            <w:r w:rsidR="006A4BB1">
              <w:rPr>
                <w:noProof/>
                <w:webHidden/>
                <w:rtl/>
              </w:rPr>
              <w:t>91</w:t>
            </w:r>
            <w:r>
              <w:rPr>
                <w:noProof/>
                <w:webHidden/>
              </w:rPr>
              <w:fldChar w:fldCharType="end"/>
            </w:r>
          </w:hyperlink>
        </w:p>
        <w:p w14:paraId="53BC0FFD" w14:textId="05BD6C51" w:rsidR="0090762F" w:rsidRDefault="0090762F" w:rsidP="0090762F">
          <w:pPr>
            <w:pStyle w:val="TOC1"/>
            <w:tabs>
              <w:tab w:val="right" w:leader="dot" w:pos="9017"/>
            </w:tabs>
            <w:bidi/>
            <w:rPr>
              <w:rFonts w:asciiTheme="minorHAnsi" w:eastAsiaTheme="minorEastAsia" w:hAnsiTheme="minorHAnsi" w:cstheme="minorBidi"/>
              <w:noProof/>
              <w:sz w:val="22"/>
              <w:szCs w:val="22"/>
            </w:rPr>
          </w:pPr>
          <w:hyperlink w:anchor="_Toc115005230" w:history="1">
            <w:r w:rsidRPr="007D1E2C">
              <w:rPr>
                <w:rStyle w:val="Hyperlink"/>
                <w:rFonts w:cs="B Nazanin"/>
                <w:b/>
                <w:bCs/>
                <w:noProof/>
                <w:rtl/>
                <w:lang w:bidi="fa-IR"/>
              </w:rPr>
              <w:t>16- پ</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_Toc115005230 \h </w:instrText>
            </w:r>
            <w:r>
              <w:rPr>
                <w:noProof/>
                <w:webHidden/>
              </w:rPr>
            </w:r>
            <w:r>
              <w:rPr>
                <w:noProof/>
                <w:webHidden/>
              </w:rPr>
              <w:fldChar w:fldCharType="separate"/>
            </w:r>
            <w:r w:rsidR="006A4BB1">
              <w:rPr>
                <w:noProof/>
                <w:webHidden/>
                <w:rtl/>
              </w:rPr>
              <w:t>166</w:t>
            </w:r>
            <w:r>
              <w:rPr>
                <w:noProof/>
                <w:webHidden/>
              </w:rPr>
              <w:fldChar w:fldCharType="end"/>
            </w:r>
          </w:hyperlink>
        </w:p>
        <w:p w14:paraId="70BE44E8" w14:textId="0FA5EE28" w:rsidR="0090762F" w:rsidRDefault="0090762F" w:rsidP="0090762F">
          <w:pPr>
            <w:pStyle w:val="TOC2"/>
            <w:rPr>
              <w:rFonts w:asciiTheme="minorHAnsi" w:eastAsiaTheme="minorEastAsia" w:hAnsiTheme="minorHAnsi" w:cstheme="minorBidi"/>
              <w:noProof/>
              <w:sz w:val="22"/>
              <w:szCs w:val="22"/>
            </w:rPr>
          </w:pPr>
          <w:hyperlink w:anchor="_Toc115005231" w:history="1">
            <w:r w:rsidRPr="007D1E2C">
              <w:rPr>
                <w:rStyle w:val="Hyperlink"/>
                <w:rFonts w:cs="B Nazanin"/>
                <w:b/>
                <w:bCs/>
                <w:noProof/>
                <w:rtl/>
                <w:lang w:bidi="fa-IR"/>
              </w:rPr>
              <w:t>1-16- ابعاد پ</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_Toc115005231 \h </w:instrText>
            </w:r>
            <w:r>
              <w:rPr>
                <w:noProof/>
                <w:webHidden/>
              </w:rPr>
            </w:r>
            <w:r>
              <w:rPr>
                <w:noProof/>
                <w:webHidden/>
              </w:rPr>
              <w:fldChar w:fldCharType="separate"/>
            </w:r>
            <w:r w:rsidR="006A4BB1">
              <w:rPr>
                <w:noProof/>
                <w:webHidden/>
                <w:rtl/>
              </w:rPr>
              <w:t>166</w:t>
            </w:r>
            <w:r>
              <w:rPr>
                <w:noProof/>
                <w:webHidden/>
              </w:rPr>
              <w:fldChar w:fldCharType="end"/>
            </w:r>
          </w:hyperlink>
        </w:p>
        <w:p w14:paraId="4E667CFB" w14:textId="13A641E0" w:rsidR="0090762F" w:rsidRDefault="0090762F" w:rsidP="0090762F">
          <w:pPr>
            <w:pStyle w:val="TOC2"/>
            <w:rPr>
              <w:rFonts w:asciiTheme="minorHAnsi" w:eastAsiaTheme="minorEastAsia" w:hAnsiTheme="minorHAnsi" w:cstheme="minorBidi"/>
              <w:noProof/>
              <w:sz w:val="22"/>
              <w:szCs w:val="22"/>
            </w:rPr>
          </w:pPr>
          <w:hyperlink w:anchor="_Toc115005232" w:history="1">
            <w:r w:rsidRPr="007D1E2C">
              <w:rPr>
                <w:rStyle w:val="Hyperlink"/>
                <w:rFonts w:cs="B Nazanin"/>
                <w:b/>
                <w:bCs/>
                <w:noProof/>
                <w:rtl/>
                <w:lang w:bidi="fa-IR"/>
              </w:rPr>
              <w:t>2-16- مصالح مورد استفاده در پ</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_Toc115005232 \h </w:instrText>
            </w:r>
            <w:r>
              <w:rPr>
                <w:noProof/>
                <w:webHidden/>
              </w:rPr>
            </w:r>
            <w:r>
              <w:rPr>
                <w:noProof/>
                <w:webHidden/>
              </w:rPr>
              <w:fldChar w:fldCharType="separate"/>
            </w:r>
            <w:r w:rsidR="006A4BB1">
              <w:rPr>
                <w:noProof/>
                <w:webHidden/>
                <w:rtl/>
              </w:rPr>
              <w:t>166</w:t>
            </w:r>
            <w:r>
              <w:rPr>
                <w:noProof/>
                <w:webHidden/>
              </w:rPr>
              <w:fldChar w:fldCharType="end"/>
            </w:r>
          </w:hyperlink>
        </w:p>
        <w:p w14:paraId="4CD57709" w14:textId="04ED6A9C" w:rsidR="0090762F" w:rsidRDefault="0090762F" w:rsidP="0090762F">
          <w:pPr>
            <w:pStyle w:val="TOC3"/>
            <w:rPr>
              <w:rFonts w:asciiTheme="minorHAnsi" w:eastAsiaTheme="minorEastAsia" w:hAnsiTheme="minorHAnsi" w:cstheme="minorBidi"/>
              <w:b w:val="0"/>
              <w:bCs w:val="0"/>
              <w:sz w:val="22"/>
              <w:szCs w:val="22"/>
            </w:rPr>
          </w:pPr>
          <w:hyperlink w:anchor="_Toc115005233" w:history="1">
            <w:r w:rsidRPr="007D1E2C">
              <w:rPr>
                <w:rStyle w:val="Hyperlink"/>
                <w:rtl/>
                <w:lang w:bidi="fa-IR"/>
              </w:rPr>
              <w:t>1-2-16- بتن</w:t>
            </w:r>
            <w:r>
              <w:rPr>
                <w:webHidden/>
              </w:rPr>
              <w:tab/>
            </w:r>
            <w:r>
              <w:rPr>
                <w:webHidden/>
              </w:rPr>
              <w:fldChar w:fldCharType="begin"/>
            </w:r>
            <w:r>
              <w:rPr>
                <w:webHidden/>
              </w:rPr>
              <w:instrText xml:space="preserve"> PAGEREF _Toc115005233 \h </w:instrText>
            </w:r>
            <w:r>
              <w:rPr>
                <w:webHidden/>
              </w:rPr>
            </w:r>
            <w:r>
              <w:rPr>
                <w:webHidden/>
              </w:rPr>
              <w:fldChar w:fldCharType="separate"/>
            </w:r>
            <w:r w:rsidR="006A4BB1">
              <w:rPr>
                <w:webHidden/>
                <w:rtl/>
              </w:rPr>
              <w:t>166</w:t>
            </w:r>
            <w:r>
              <w:rPr>
                <w:webHidden/>
              </w:rPr>
              <w:fldChar w:fldCharType="end"/>
            </w:r>
          </w:hyperlink>
        </w:p>
        <w:p w14:paraId="3444638B" w14:textId="0F9BECCA" w:rsidR="0090762F" w:rsidRDefault="0090762F" w:rsidP="0090762F">
          <w:pPr>
            <w:pStyle w:val="TOC3"/>
            <w:rPr>
              <w:rFonts w:asciiTheme="minorHAnsi" w:eastAsiaTheme="minorEastAsia" w:hAnsiTheme="minorHAnsi" w:cstheme="minorBidi"/>
              <w:b w:val="0"/>
              <w:bCs w:val="0"/>
              <w:sz w:val="22"/>
              <w:szCs w:val="22"/>
            </w:rPr>
          </w:pPr>
          <w:hyperlink w:anchor="_Toc115005234" w:history="1">
            <w:r w:rsidRPr="007D1E2C">
              <w:rPr>
                <w:rStyle w:val="Hyperlink"/>
                <w:rtl/>
                <w:lang w:bidi="fa-IR"/>
              </w:rPr>
              <w:t>2-2-16- خاک</w:t>
            </w:r>
            <w:r>
              <w:rPr>
                <w:webHidden/>
              </w:rPr>
              <w:tab/>
            </w:r>
            <w:r>
              <w:rPr>
                <w:webHidden/>
              </w:rPr>
              <w:fldChar w:fldCharType="begin"/>
            </w:r>
            <w:r>
              <w:rPr>
                <w:webHidden/>
              </w:rPr>
              <w:instrText xml:space="preserve"> PAGEREF _Toc115005234 \h </w:instrText>
            </w:r>
            <w:r>
              <w:rPr>
                <w:webHidden/>
              </w:rPr>
            </w:r>
            <w:r>
              <w:rPr>
                <w:webHidden/>
              </w:rPr>
              <w:fldChar w:fldCharType="separate"/>
            </w:r>
            <w:r w:rsidR="006A4BB1">
              <w:rPr>
                <w:webHidden/>
                <w:rtl/>
              </w:rPr>
              <w:t>166</w:t>
            </w:r>
            <w:r>
              <w:rPr>
                <w:webHidden/>
              </w:rPr>
              <w:fldChar w:fldCharType="end"/>
            </w:r>
          </w:hyperlink>
        </w:p>
        <w:p w14:paraId="3EABAC14" w14:textId="4C1CFAC9" w:rsidR="0090762F" w:rsidRDefault="0090762F" w:rsidP="0090762F">
          <w:pPr>
            <w:pStyle w:val="TOC2"/>
            <w:rPr>
              <w:rFonts w:asciiTheme="minorHAnsi" w:eastAsiaTheme="minorEastAsia" w:hAnsiTheme="minorHAnsi" w:cstheme="minorBidi"/>
              <w:noProof/>
              <w:sz w:val="22"/>
              <w:szCs w:val="22"/>
            </w:rPr>
          </w:pPr>
          <w:hyperlink w:anchor="_Toc115005235" w:history="1">
            <w:r w:rsidRPr="007D1E2C">
              <w:rPr>
                <w:rStyle w:val="Hyperlink"/>
                <w:rFonts w:cs="B Nazanin"/>
                <w:b/>
                <w:bCs/>
                <w:noProof/>
                <w:rtl/>
                <w:lang w:bidi="fa-IR"/>
              </w:rPr>
              <w:t>3-16- محاسبه ضر</w:t>
            </w:r>
            <w:r w:rsidRPr="007D1E2C">
              <w:rPr>
                <w:rStyle w:val="Hyperlink"/>
                <w:rFonts w:cs="B Nazanin" w:hint="cs"/>
                <w:b/>
                <w:bCs/>
                <w:noProof/>
                <w:rtl/>
                <w:lang w:bidi="fa-IR"/>
              </w:rPr>
              <w:t>ی</w:t>
            </w:r>
            <w:r w:rsidRPr="007D1E2C">
              <w:rPr>
                <w:rStyle w:val="Hyperlink"/>
                <w:rFonts w:cs="B Nazanin" w:hint="eastAsia"/>
                <w:b/>
                <w:bCs/>
                <w:noProof/>
                <w:rtl/>
                <w:lang w:bidi="fa-IR"/>
              </w:rPr>
              <w:t>ب</w:t>
            </w:r>
            <w:r w:rsidRPr="007D1E2C">
              <w:rPr>
                <w:rStyle w:val="Hyperlink"/>
                <w:rFonts w:cs="B Nazanin"/>
                <w:b/>
                <w:bCs/>
                <w:noProof/>
                <w:rtl/>
                <w:lang w:bidi="fa-IR"/>
              </w:rPr>
              <w:t xml:space="preserve"> ارتجاع</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_Toc115005235 \h </w:instrText>
            </w:r>
            <w:r>
              <w:rPr>
                <w:noProof/>
                <w:webHidden/>
              </w:rPr>
            </w:r>
            <w:r>
              <w:rPr>
                <w:noProof/>
                <w:webHidden/>
              </w:rPr>
              <w:fldChar w:fldCharType="separate"/>
            </w:r>
            <w:r w:rsidR="006A4BB1">
              <w:rPr>
                <w:noProof/>
                <w:webHidden/>
                <w:rtl/>
              </w:rPr>
              <w:t>166</w:t>
            </w:r>
            <w:r>
              <w:rPr>
                <w:noProof/>
                <w:webHidden/>
              </w:rPr>
              <w:fldChar w:fldCharType="end"/>
            </w:r>
          </w:hyperlink>
        </w:p>
        <w:p w14:paraId="5AF55A46" w14:textId="079BAF38" w:rsidR="0090762F" w:rsidRDefault="0090762F" w:rsidP="0090762F">
          <w:pPr>
            <w:pStyle w:val="TOC2"/>
            <w:rPr>
              <w:rFonts w:asciiTheme="minorHAnsi" w:eastAsiaTheme="minorEastAsia" w:hAnsiTheme="minorHAnsi" w:cstheme="minorBidi"/>
              <w:noProof/>
              <w:sz w:val="22"/>
              <w:szCs w:val="22"/>
            </w:rPr>
          </w:pPr>
          <w:hyperlink w:anchor="_Toc115005236" w:history="1">
            <w:r w:rsidRPr="007D1E2C">
              <w:rPr>
                <w:rStyle w:val="Hyperlink"/>
                <w:rFonts w:cs="B Nazanin"/>
                <w:b/>
                <w:bCs/>
                <w:noProof/>
                <w:rtl/>
                <w:lang w:bidi="fa-IR"/>
              </w:rPr>
              <w:t>4-16- الگوها</w:t>
            </w:r>
            <w:r w:rsidRPr="007D1E2C">
              <w:rPr>
                <w:rStyle w:val="Hyperlink"/>
                <w:rFonts w:cs="B Nazanin" w:hint="cs"/>
                <w:b/>
                <w:bCs/>
                <w:noProof/>
                <w:rtl/>
                <w:lang w:bidi="fa-IR"/>
              </w:rPr>
              <w:t>ی</w:t>
            </w:r>
            <w:r w:rsidRPr="007D1E2C">
              <w:rPr>
                <w:rStyle w:val="Hyperlink"/>
                <w:rFonts w:cs="B Nazanin"/>
                <w:b/>
                <w:bCs/>
                <w:noProof/>
                <w:rtl/>
                <w:lang w:bidi="fa-IR"/>
              </w:rPr>
              <w:t xml:space="preserve"> بار</w:t>
            </w:r>
            <w:r>
              <w:rPr>
                <w:noProof/>
                <w:webHidden/>
              </w:rPr>
              <w:tab/>
            </w:r>
            <w:r>
              <w:rPr>
                <w:noProof/>
                <w:webHidden/>
              </w:rPr>
              <w:fldChar w:fldCharType="begin"/>
            </w:r>
            <w:r>
              <w:rPr>
                <w:noProof/>
                <w:webHidden/>
              </w:rPr>
              <w:instrText xml:space="preserve"> PAGEREF _Toc115005236 \h </w:instrText>
            </w:r>
            <w:r>
              <w:rPr>
                <w:noProof/>
                <w:webHidden/>
              </w:rPr>
            </w:r>
            <w:r>
              <w:rPr>
                <w:noProof/>
                <w:webHidden/>
              </w:rPr>
              <w:fldChar w:fldCharType="separate"/>
            </w:r>
            <w:r w:rsidR="006A4BB1">
              <w:rPr>
                <w:noProof/>
                <w:webHidden/>
                <w:rtl/>
              </w:rPr>
              <w:t>167</w:t>
            </w:r>
            <w:r>
              <w:rPr>
                <w:noProof/>
                <w:webHidden/>
              </w:rPr>
              <w:fldChar w:fldCharType="end"/>
            </w:r>
          </w:hyperlink>
        </w:p>
        <w:p w14:paraId="1195158F" w14:textId="0DA94C39" w:rsidR="0090762F" w:rsidRDefault="0090762F" w:rsidP="0090762F">
          <w:pPr>
            <w:pStyle w:val="TOC2"/>
            <w:rPr>
              <w:rFonts w:asciiTheme="minorHAnsi" w:eastAsiaTheme="minorEastAsia" w:hAnsiTheme="minorHAnsi" w:cstheme="minorBidi"/>
              <w:noProof/>
              <w:sz w:val="22"/>
              <w:szCs w:val="22"/>
            </w:rPr>
          </w:pPr>
          <w:hyperlink w:anchor="_Toc115005237" w:history="1">
            <w:r w:rsidRPr="007D1E2C">
              <w:rPr>
                <w:rStyle w:val="Hyperlink"/>
                <w:rFonts w:cs="B Nazanin"/>
                <w:b/>
                <w:bCs/>
                <w:noProof/>
                <w:rtl/>
                <w:lang w:bidi="fa-IR"/>
              </w:rPr>
              <w:t>5-16- ترک</w:t>
            </w:r>
            <w:r w:rsidRPr="007D1E2C">
              <w:rPr>
                <w:rStyle w:val="Hyperlink"/>
                <w:rFonts w:cs="B Nazanin" w:hint="cs"/>
                <w:b/>
                <w:bCs/>
                <w:noProof/>
                <w:rtl/>
                <w:lang w:bidi="fa-IR"/>
              </w:rPr>
              <w:t>ی</w:t>
            </w:r>
            <w:r w:rsidRPr="007D1E2C">
              <w:rPr>
                <w:rStyle w:val="Hyperlink"/>
                <w:rFonts w:cs="B Nazanin" w:hint="eastAsia"/>
                <w:b/>
                <w:bCs/>
                <w:noProof/>
                <w:rtl/>
                <w:lang w:bidi="fa-IR"/>
              </w:rPr>
              <w:t>ب</w:t>
            </w:r>
            <w:r w:rsidRPr="007D1E2C">
              <w:rPr>
                <w:rStyle w:val="Hyperlink"/>
                <w:rFonts w:cs="B Nazanin"/>
                <w:b/>
                <w:bCs/>
                <w:noProof/>
                <w:rtl/>
                <w:lang w:bidi="fa-IR"/>
              </w:rPr>
              <w:t xml:space="preserve"> بارگذار</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_Toc115005237 \h </w:instrText>
            </w:r>
            <w:r>
              <w:rPr>
                <w:noProof/>
                <w:webHidden/>
              </w:rPr>
            </w:r>
            <w:r>
              <w:rPr>
                <w:noProof/>
                <w:webHidden/>
              </w:rPr>
              <w:fldChar w:fldCharType="separate"/>
            </w:r>
            <w:r w:rsidR="006A4BB1">
              <w:rPr>
                <w:noProof/>
                <w:webHidden/>
                <w:rtl/>
              </w:rPr>
              <w:t>167</w:t>
            </w:r>
            <w:r>
              <w:rPr>
                <w:noProof/>
                <w:webHidden/>
              </w:rPr>
              <w:fldChar w:fldCharType="end"/>
            </w:r>
          </w:hyperlink>
        </w:p>
        <w:p w14:paraId="1F68D888" w14:textId="0533014D" w:rsidR="0090762F" w:rsidRDefault="0090762F" w:rsidP="0090762F">
          <w:pPr>
            <w:pStyle w:val="TOC3"/>
            <w:rPr>
              <w:rFonts w:asciiTheme="minorHAnsi" w:eastAsiaTheme="minorEastAsia" w:hAnsiTheme="minorHAnsi" w:cstheme="minorBidi"/>
              <w:b w:val="0"/>
              <w:bCs w:val="0"/>
              <w:sz w:val="22"/>
              <w:szCs w:val="22"/>
            </w:rPr>
          </w:pPr>
          <w:hyperlink w:anchor="_Toc115005238" w:history="1">
            <w:r w:rsidRPr="007D1E2C">
              <w:rPr>
                <w:rStyle w:val="Hyperlink"/>
                <w:rtl/>
                <w:lang w:bidi="fa-IR"/>
              </w:rPr>
              <w:t>1-5-16- ترک</w:t>
            </w:r>
            <w:r w:rsidRPr="007D1E2C">
              <w:rPr>
                <w:rStyle w:val="Hyperlink"/>
                <w:rFonts w:hint="cs"/>
                <w:rtl/>
                <w:lang w:bidi="fa-IR"/>
              </w:rPr>
              <w:t>ی</w:t>
            </w:r>
            <w:r w:rsidRPr="007D1E2C">
              <w:rPr>
                <w:rStyle w:val="Hyperlink"/>
                <w:rFonts w:hint="eastAsia"/>
                <w:rtl/>
                <w:lang w:bidi="fa-IR"/>
              </w:rPr>
              <w:t>ب</w:t>
            </w:r>
            <w:r w:rsidRPr="007D1E2C">
              <w:rPr>
                <w:rStyle w:val="Hyperlink"/>
                <w:rtl/>
                <w:lang w:bidi="fa-IR"/>
              </w:rPr>
              <w:t xml:space="preserve"> بارها</w:t>
            </w:r>
            <w:r w:rsidRPr="007D1E2C">
              <w:rPr>
                <w:rStyle w:val="Hyperlink"/>
                <w:rFonts w:hint="cs"/>
                <w:rtl/>
                <w:lang w:bidi="fa-IR"/>
              </w:rPr>
              <w:t>ی</w:t>
            </w:r>
            <w:r w:rsidRPr="007D1E2C">
              <w:rPr>
                <w:rStyle w:val="Hyperlink"/>
                <w:rtl/>
                <w:lang w:bidi="fa-IR"/>
              </w:rPr>
              <w:t xml:space="preserve"> کنترل تنش ز</w:t>
            </w:r>
            <w:r w:rsidRPr="007D1E2C">
              <w:rPr>
                <w:rStyle w:val="Hyperlink"/>
                <w:rFonts w:hint="cs"/>
                <w:rtl/>
                <w:lang w:bidi="fa-IR"/>
              </w:rPr>
              <w:t>ی</w:t>
            </w:r>
            <w:r w:rsidRPr="007D1E2C">
              <w:rPr>
                <w:rStyle w:val="Hyperlink"/>
                <w:rFonts w:hint="eastAsia"/>
                <w:rtl/>
                <w:lang w:bidi="fa-IR"/>
              </w:rPr>
              <w:t>ر</w:t>
            </w:r>
            <w:r w:rsidRPr="007D1E2C">
              <w:rPr>
                <w:rStyle w:val="Hyperlink"/>
                <w:rtl/>
                <w:lang w:bidi="fa-IR"/>
              </w:rPr>
              <w:t xml:space="preserve"> پ</w:t>
            </w:r>
            <w:r w:rsidRPr="007D1E2C">
              <w:rPr>
                <w:rStyle w:val="Hyperlink"/>
                <w:rFonts w:hint="cs"/>
                <w:rtl/>
                <w:lang w:bidi="fa-IR"/>
              </w:rPr>
              <w:t>ی</w:t>
            </w:r>
            <w:r>
              <w:rPr>
                <w:webHidden/>
              </w:rPr>
              <w:tab/>
            </w:r>
            <w:r>
              <w:rPr>
                <w:webHidden/>
              </w:rPr>
              <w:fldChar w:fldCharType="begin"/>
            </w:r>
            <w:r>
              <w:rPr>
                <w:webHidden/>
              </w:rPr>
              <w:instrText xml:space="preserve"> PAGEREF _Toc115005238 \h </w:instrText>
            </w:r>
            <w:r>
              <w:rPr>
                <w:webHidden/>
              </w:rPr>
            </w:r>
            <w:r>
              <w:rPr>
                <w:webHidden/>
              </w:rPr>
              <w:fldChar w:fldCharType="separate"/>
            </w:r>
            <w:r w:rsidR="006A4BB1">
              <w:rPr>
                <w:webHidden/>
                <w:rtl/>
              </w:rPr>
              <w:t>167</w:t>
            </w:r>
            <w:r>
              <w:rPr>
                <w:webHidden/>
              </w:rPr>
              <w:fldChar w:fldCharType="end"/>
            </w:r>
          </w:hyperlink>
        </w:p>
        <w:p w14:paraId="14479B1F" w14:textId="06B4CB9C" w:rsidR="0090762F" w:rsidRDefault="0090762F" w:rsidP="0090762F">
          <w:pPr>
            <w:pStyle w:val="TOC3"/>
            <w:rPr>
              <w:rFonts w:asciiTheme="minorHAnsi" w:eastAsiaTheme="minorEastAsia" w:hAnsiTheme="minorHAnsi" w:cstheme="minorBidi"/>
              <w:b w:val="0"/>
              <w:bCs w:val="0"/>
              <w:sz w:val="22"/>
              <w:szCs w:val="22"/>
            </w:rPr>
          </w:pPr>
          <w:hyperlink w:anchor="_Toc115005239" w:history="1">
            <w:r w:rsidRPr="007D1E2C">
              <w:rPr>
                <w:rStyle w:val="Hyperlink"/>
                <w:rtl/>
                <w:lang w:bidi="fa-IR"/>
              </w:rPr>
              <w:t>2-5-16- ترک</w:t>
            </w:r>
            <w:r w:rsidRPr="007D1E2C">
              <w:rPr>
                <w:rStyle w:val="Hyperlink"/>
                <w:rFonts w:hint="cs"/>
                <w:rtl/>
                <w:lang w:bidi="fa-IR"/>
              </w:rPr>
              <w:t>ی</w:t>
            </w:r>
            <w:r w:rsidRPr="007D1E2C">
              <w:rPr>
                <w:rStyle w:val="Hyperlink"/>
                <w:rFonts w:hint="eastAsia"/>
                <w:rtl/>
                <w:lang w:bidi="fa-IR"/>
              </w:rPr>
              <w:t>ب</w:t>
            </w:r>
            <w:r w:rsidRPr="007D1E2C">
              <w:rPr>
                <w:rStyle w:val="Hyperlink"/>
                <w:rtl/>
                <w:lang w:bidi="fa-IR"/>
              </w:rPr>
              <w:t xml:space="preserve"> بارها</w:t>
            </w:r>
            <w:r w:rsidRPr="007D1E2C">
              <w:rPr>
                <w:rStyle w:val="Hyperlink"/>
                <w:rFonts w:hint="cs"/>
                <w:rtl/>
                <w:lang w:bidi="fa-IR"/>
              </w:rPr>
              <w:t>ی</w:t>
            </w:r>
            <w:r w:rsidRPr="007D1E2C">
              <w:rPr>
                <w:rStyle w:val="Hyperlink"/>
                <w:rtl/>
                <w:lang w:bidi="fa-IR"/>
              </w:rPr>
              <w:t xml:space="preserve"> طراح</w:t>
            </w:r>
            <w:r w:rsidRPr="007D1E2C">
              <w:rPr>
                <w:rStyle w:val="Hyperlink"/>
                <w:rFonts w:hint="cs"/>
                <w:rtl/>
                <w:lang w:bidi="fa-IR"/>
              </w:rPr>
              <w:t>ی</w:t>
            </w:r>
            <w:r>
              <w:rPr>
                <w:webHidden/>
              </w:rPr>
              <w:tab/>
            </w:r>
            <w:r>
              <w:rPr>
                <w:webHidden/>
              </w:rPr>
              <w:fldChar w:fldCharType="begin"/>
            </w:r>
            <w:r>
              <w:rPr>
                <w:webHidden/>
              </w:rPr>
              <w:instrText xml:space="preserve"> PAGEREF _Toc115005239 \h </w:instrText>
            </w:r>
            <w:r>
              <w:rPr>
                <w:webHidden/>
              </w:rPr>
            </w:r>
            <w:r>
              <w:rPr>
                <w:webHidden/>
              </w:rPr>
              <w:fldChar w:fldCharType="separate"/>
            </w:r>
            <w:r w:rsidR="006A4BB1">
              <w:rPr>
                <w:webHidden/>
                <w:rtl/>
              </w:rPr>
              <w:t>167</w:t>
            </w:r>
            <w:r>
              <w:rPr>
                <w:webHidden/>
              </w:rPr>
              <w:fldChar w:fldCharType="end"/>
            </w:r>
          </w:hyperlink>
        </w:p>
        <w:p w14:paraId="1A16B334" w14:textId="0576A4CA" w:rsidR="0090762F" w:rsidRDefault="0090762F" w:rsidP="0090762F">
          <w:pPr>
            <w:pStyle w:val="TOC3"/>
            <w:rPr>
              <w:rFonts w:asciiTheme="minorHAnsi" w:eastAsiaTheme="minorEastAsia" w:hAnsiTheme="minorHAnsi" w:cstheme="minorBidi"/>
              <w:b w:val="0"/>
              <w:bCs w:val="0"/>
              <w:sz w:val="22"/>
              <w:szCs w:val="22"/>
            </w:rPr>
          </w:pPr>
          <w:hyperlink w:anchor="_Toc115005240" w:history="1">
            <w:r w:rsidRPr="007D1E2C">
              <w:rPr>
                <w:rStyle w:val="Hyperlink"/>
                <w:rtl/>
                <w:lang w:bidi="fa-IR"/>
              </w:rPr>
              <w:t>3-5-16- معرف</w:t>
            </w:r>
            <w:r w:rsidRPr="007D1E2C">
              <w:rPr>
                <w:rStyle w:val="Hyperlink"/>
                <w:rFonts w:hint="cs"/>
                <w:rtl/>
                <w:lang w:bidi="fa-IR"/>
              </w:rPr>
              <w:t>ی</w:t>
            </w:r>
            <w:r w:rsidRPr="007D1E2C">
              <w:rPr>
                <w:rStyle w:val="Hyperlink"/>
                <w:rtl/>
                <w:lang w:bidi="fa-IR"/>
              </w:rPr>
              <w:t xml:space="preserve"> ترک</w:t>
            </w:r>
            <w:r w:rsidRPr="007D1E2C">
              <w:rPr>
                <w:rStyle w:val="Hyperlink"/>
                <w:rFonts w:hint="cs"/>
                <w:rtl/>
                <w:lang w:bidi="fa-IR"/>
              </w:rPr>
              <w:t>ی</w:t>
            </w:r>
            <w:r w:rsidRPr="007D1E2C">
              <w:rPr>
                <w:rStyle w:val="Hyperlink"/>
                <w:rFonts w:hint="eastAsia"/>
                <w:rtl/>
                <w:lang w:bidi="fa-IR"/>
              </w:rPr>
              <w:t>ب</w:t>
            </w:r>
            <w:r w:rsidRPr="007D1E2C">
              <w:rPr>
                <w:rStyle w:val="Hyperlink"/>
                <w:rtl/>
                <w:lang w:bidi="fa-IR"/>
              </w:rPr>
              <w:t xml:space="preserve"> بارها</w:t>
            </w:r>
            <w:r w:rsidRPr="007D1E2C">
              <w:rPr>
                <w:rStyle w:val="Hyperlink"/>
                <w:rFonts w:hint="cs"/>
                <w:rtl/>
                <w:lang w:bidi="fa-IR"/>
              </w:rPr>
              <w:t>ی</w:t>
            </w:r>
            <w:r w:rsidRPr="007D1E2C">
              <w:rPr>
                <w:rStyle w:val="Hyperlink"/>
                <w:rtl/>
                <w:lang w:bidi="fa-IR"/>
              </w:rPr>
              <w:t xml:space="preserve"> غ</w:t>
            </w:r>
            <w:r w:rsidRPr="007D1E2C">
              <w:rPr>
                <w:rStyle w:val="Hyperlink"/>
                <w:rFonts w:hint="cs"/>
                <w:rtl/>
                <w:lang w:bidi="fa-IR"/>
              </w:rPr>
              <w:t>ی</w:t>
            </w:r>
            <w:r w:rsidRPr="007D1E2C">
              <w:rPr>
                <w:rStyle w:val="Hyperlink"/>
                <w:rFonts w:hint="eastAsia"/>
                <w:rtl/>
                <w:lang w:bidi="fa-IR"/>
              </w:rPr>
              <w:t>ر</w:t>
            </w:r>
            <w:r w:rsidRPr="007D1E2C">
              <w:rPr>
                <w:rStyle w:val="Hyperlink"/>
                <w:rtl/>
                <w:lang w:bidi="fa-IR"/>
              </w:rPr>
              <w:t xml:space="preserve"> خط</w:t>
            </w:r>
            <w:r w:rsidRPr="007D1E2C">
              <w:rPr>
                <w:rStyle w:val="Hyperlink"/>
                <w:rFonts w:hint="cs"/>
                <w:rtl/>
                <w:lang w:bidi="fa-IR"/>
              </w:rPr>
              <w:t>ی</w:t>
            </w:r>
            <w:r>
              <w:rPr>
                <w:webHidden/>
              </w:rPr>
              <w:tab/>
            </w:r>
            <w:r>
              <w:rPr>
                <w:webHidden/>
              </w:rPr>
              <w:fldChar w:fldCharType="begin"/>
            </w:r>
            <w:r>
              <w:rPr>
                <w:webHidden/>
              </w:rPr>
              <w:instrText xml:space="preserve"> PAGEREF _Toc115005240 \h </w:instrText>
            </w:r>
            <w:r>
              <w:rPr>
                <w:webHidden/>
              </w:rPr>
            </w:r>
            <w:r>
              <w:rPr>
                <w:webHidden/>
              </w:rPr>
              <w:fldChar w:fldCharType="separate"/>
            </w:r>
            <w:r w:rsidR="006A4BB1">
              <w:rPr>
                <w:webHidden/>
                <w:rtl/>
              </w:rPr>
              <w:t>168</w:t>
            </w:r>
            <w:r>
              <w:rPr>
                <w:webHidden/>
              </w:rPr>
              <w:fldChar w:fldCharType="end"/>
            </w:r>
          </w:hyperlink>
        </w:p>
        <w:p w14:paraId="73E59B8B" w14:textId="1955D444" w:rsidR="0090762F" w:rsidRDefault="0090762F" w:rsidP="0090762F">
          <w:pPr>
            <w:pStyle w:val="TOC2"/>
            <w:rPr>
              <w:rFonts w:asciiTheme="minorHAnsi" w:eastAsiaTheme="minorEastAsia" w:hAnsiTheme="minorHAnsi" w:cstheme="minorBidi"/>
              <w:noProof/>
              <w:sz w:val="22"/>
              <w:szCs w:val="22"/>
            </w:rPr>
          </w:pPr>
          <w:hyperlink w:anchor="_Toc115005241" w:history="1">
            <w:r w:rsidRPr="007D1E2C">
              <w:rPr>
                <w:rStyle w:val="Hyperlink"/>
                <w:rFonts w:cs="B Nazanin"/>
                <w:b/>
                <w:bCs/>
                <w:noProof/>
                <w:rtl/>
                <w:lang w:bidi="fa-IR"/>
              </w:rPr>
              <w:t>4-16- بارها</w:t>
            </w:r>
            <w:r w:rsidRPr="007D1E2C">
              <w:rPr>
                <w:rStyle w:val="Hyperlink"/>
                <w:rFonts w:cs="B Nazanin" w:hint="cs"/>
                <w:b/>
                <w:bCs/>
                <w:noProof/>
                <w:rtl/>
                <w:lang w:bidi="fa-IR"/>
              </w:rPr>
              <w:t>ی</w:t>
            </w:r>
            <w:r w:rsidRPr="007D1E2C">
              <w:rPr>
                <w:rStyle w:val="Hyperlink"/>
                <w:rFonts w:cs="B Nazanin"/>
                <w:b/>
                <w:bCs/>
                <w:noProof/>
                <w:rtl/>
                <w:lang w:bidi="fa-IR"/>
              </w:rPr>
              <w:t xml:space="preserve"> وارده به پ</w:t>
            </w:r>
            <w:r w:rsidRPr="007D1E2C">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_Toc115005241 \h </w:instrText>
            </w:r>
            <w:r>
              <w:rPr>
                <w:noProof/>
                <w:webHidden/>
              </w:rPr>
            </w:r>
            <w:r>
              <w:rPr>
                <w:noProof/>
                <w:webHidden/>
              </w:rPr>
              <w:fldChar w:fldCharType="separate"/>
            </w:r>
            <w:r w:rsidR="006A4BB1">
              <w:rPr>
                <w:noProof/>
                <w:webHidden/>
                <w:rtl/>
              </w:rPr>
              <w:t>168</w:t>
            </w:r>
            <w:r>
              <w:rPr>
                <w:noProof/>
                <w:webHidden/>
              </w:rPr>
              <w:fldChar w:fldCharType="end"/>
            </w:r>
          </w:hyperlink>
        </w:p>
        <w:p w14:paraId="4A8D128A" w14:textId="498DD711" w:rsidR="0090762F" w:rsidRDefault="0090762F" w:rsidP="0090762F">
          <w:pPr>
            <w:pStyle w:val="TOC3"/>
            <w:rPr>
              <w:rFonts w:asciiTheme="minorHAnsi" w:eastAsiaTheme="minorEastAsia" w:hAnsiTheme="minorHAnsi" w:cstheme="minorBidi"/>
              <w:b w:val="0"/>
              <w:bCs w:val="0"/>
              <w:sz w:val="22"/>
              <w:szCs w:val="22"/>
            </w:rPr>
          </w:pPr>
          <w:hyperlink w:anchor="_Toc115005242" w:history="1">
            <w:r w:rsidRPr="007D1E2C">
              <w:rPr>
                <w:rStyle w:val="Hyperlink"/>
                <w:rtl/>
                <w:lang w:bidi="fa-IR"/>
              </w:rPr>
              <w:t>1-6-16- بار مرده کف</w:t>
            </w:r>
            <w:r>
              <w:rPr>
                <w:webHidden/>
              </w:rPr>
              <w:tab/>
            </w:r>
            <w:r>
              <w:rPr>
                <w:webHidden/>
              </w:rPr>
              <w:fldChar w:fldCharType="begin"/>
            </w:r>
            <w:r>
              <w:rPr>
                <w:webHidden/>
              </w:rPr>
              <w:instrText xml:space="preserve"> PAGEREF _Toc115005242 \h </w:instrText>
            </w:r>
            <w:r>
              <w:rPr>
                <w:webHidden/>
              </w:rPr>
            </w:r>
            <w:r>
              <w:rPr>
                <w:webHidden/>
              </w:rPr>
              <w:fldChar w:fldCharType="separate"/>
            </w:r>
            <w:r w:rsidR="006A4BB1">
              <w:rPr>
                <w:webHidden/>
                <w:rtl/>
              </w:rPr>
              <w:t>168</w:t>
            </w:r>
            <w:r>
              <w:rPr>
                <w:webHidden/>
              </w:rPr>
              <w:fldChar w:fldCharType="end"/>
            </w:r>
          </w:hyperlink>
        </w:p>
        <w:p w14:paraId="210D1978" w14:textId="1BCAF224" w:rsidR="0090762F" w:rsidRDefault="0090762F" w:rsidP="0090762F">
          <w:pPr>
            <w:pStyle w:val="TOC3"/>
            <w:rPr>
              <w:rFonts w:asciiTheme="minorHAnsi" w:eastAsiaTheme="minorEastAsia" w:hAnsiTheme="minorHAnsi" w:cstheme="minorBidi"/>
              <w:b w:val="0"/>
              <w:bCs w:val="0"/>
              <w:sz w:val="22"/>
              <w:szCs w:val="22"/>
            </w:rPr>
          </w:pPr>
          <w:hyperlink w:anchor="_Toc115005243" w:history="1">
            <w:r w:rsidRPr="007D1E2C">
              <w:rPr>
                <w:rStyle w:val="Hyperlink"/>
                <w:rtl/>
                <w:lang w:bidi="fa-IR"/>
              </w:rPr>
              <w:t>2-6-16- بار زنده کف</w:t>
            </w:r>
            <w:r>
              <w:rPr>
                <w:webHidden/>
              </w:rPr>
              <w:tab/>
            </w:r>
            <w:r>
              <w:rPr>
                <w:webHidden/>
              </w:rPr>
              <w:fldChar w:fldCharType="begin"/>
            </w:r>
            <w:r>
              <w:rPr>
                <w:webHidden/>
              </w:rPr>
              <w:instrText xml:space="preserve"> PAGEREF _Toc115005243 \h </w:instrText>
            </w:r>
            <w:r>
              <w:rPr>
                <w:webHidden/>
              </w:rPr>
            </w:r>
            <w:r>
              <w:rPr>
                <w:webHidden/>
              </w:rPr>
              <w:fldChar w:fldCharType="separate"/>
            </w:r>
            <w:r w:rsidR="006A4BB1">
              <w:rPr>
                <w:webHidden/>
                <w:rtl/>
              </w:rPr>
              <w:t>169</w:t>
            </w:r>
            <w:r>
              <w:rPr>
                <w:webHidden/>
              </w:rPr>
              <w:fldChar w:fldCharType="end"/>
            </w:r>
          </w:hyperlink>
        </w:p>
        <w:p w14:paraId="0E96C233" w14:textId="59742326" w:rsidR="0090762F" w:rsidRDefault="0090762F" w:rsidP="0090762F">
          <w:pPr>
            <w:pStyle w:val="TOC2"/>
            <w:rPr>
              <w:rFonts w:asciiTheme="minorHAnsi" w:eastAsiaTheme="minorEastAsia" w:hAnsiTheme="minorHAnsi" w:cstheme="minorBidi"/>
              <w:noProof/>
              <w:sz w:val="22"/>
              <w:szCs w:val="22"/>
            </w:rPr>
          </w:pPr>
          <w:hyperlink w:anchor="_Toc115005244" w:history="1">
            <w:r w:rsidRPr="007D1E2C">
              <w:rPr>
                <w:rStyle w:val="Hyperlink"/>
                <w:rFonts w:cs="B Nazanin"/>
                <w:b/>
                <w:bCs/>
                <w:noProof/>
                <w:rtl/>
                <w:lang w:bidi="fa-IR"/>
              </w:rPr>
              <w:t>7-16- کنترلها</w:t>
            </w:r>
            <w:r>
              <w:rPr>
                <w:noProof/>
                <w:webHidden/>
              </w:rPr>
              <w:tab/>
            </w:r>
            <w:r>
              <w:rPr>
                <w:noProof/>
                <w:webHidden/>
              </w:rPr>
              <w:fldChar w:fldCharType="begin"/>
            </w:r>
            <w:r>
              <w:rPr>
                <w:noProof/>
                <w:webHidden/>
              </w:rPr>
              <w:instrText xml:space="preserve"> PAGEREF _Toc115005244 \h </w:instrText>
            </w:r>
            <w:r>
              <w:rPr>
                <w:noProof/>
                <w:webHidden/>
              </w:rPr>
            </w:r>
            <w:r>
              <w:rPr>
                <w:noProof/>
                <w:webHidden/>
              </w:rPr>
              <w:fldChar w:fldCharType="separate"/>
            </w:r>
            <w:r w:rsidR="006A4BB1">
              <w:rPr>
                <w:noProof/>
                <w:webHidden/>
                <w:rtl/>
              </w:rPr>
              <w:t>170</w:t>
            </w:r>
            <w:r>
              <w:rPr>
                <w:noProof/>
                <w:webHidden/>
              </w:rPr>
              <w:fldChar w:fldCharType="end"/>
            </w:r>
          </w:hyperlink>
        </w:p>
        <w:p w14:paraId="48A4DB72" w14:textId="48B2C3CD" w:rsidR="0090762F" w:rsidRDefault="0090762F" w:rsidP="0090762F">
          <w:pPr>
            <w:pStyle w:val="TOC3"/>
            <w:rPr>
              <w:rFonts w:asciiTheme="minorHAnsi" w:eastAsiaTheme="minorEastAsia" w:hAnsiTheme="minorHAnsi" w:cstheme="minorBidi"/>
              <w:b w:val="0"/>
              <w:bCs w:val="0"/>
              <w:sz w:val="22"/>
              <w:szCs w:val="22"/>
            </w:rPr>
          </w:pPr>
          <w:hyperlink w:anchor="_Toc115005245" w:history="1">
            <w:r w:rsidRPr="007D1E2C">
              <w:rPr>
                <w:rStyle w:val="Hyperlink"/>
                <w:rtl/>
                <w:lang w:bidi="fa-IR"/>
              </w:rPr>
              <w:t>2-7-16- کنترل پانچ</w:t>
            </w:r>
            <w:r>
              <w:rPr>
                <w:webHidden/>
              </w:rPr>
              <w:tab/>
            </w:r>
            <w:r>
              <w:rPr>
                <w:webHidden/>
              </w:rPr>
              <w:fldChar w:fldCharType="begin"/>
            </w:r>
            <w:r>
              <w:rPr>
                <w:webHidden/>
              </w:rPr>
              <w:instrText xml:space="preserve"> PAGEREF _Toc115005245 \h </w:instrText>
            </w:r>
            <w:r>
              <w:rPr>
                <w:webHidden/>
              </w:rPr>
            </w:r>
            <w:r>
              <w:rPr>
                <w:webHidden/>
              </w:rPr>
              <w:fldChar w:fldCharType="separate"/>
            </w:r>
            <w:r w:rsidR="006A4BB1">
              <w:rPr>
                <w:webHidden/>
                <w:rtl/>
              </w:rPr>
              <w:t>171</w:t>
            </w:r>
            <w:r>
              <w:rPr>
                <w:webHidden/>
              </w:rPr>
              <w:fldChar w:fldCharType="end"/>
            </w:r>
          </w:hyperlink>
        </w:p>
        <w:p w14:paraId="778371BD" w14:textId="7FB3D3A8" w:rsidR="0090762F" w:rsidRDefault="0090762F" w:rsidP="0090762F">
          <w:pPr>
            <w:pStyle w:val="TOC2"/>
            <w:rPr>
              <w:rFonts w:asciiTheme="minorHAnsi" w:eastAsiaTheme="minorEastAsia" w:hAnsiTheme="minorHAnsi" w:cstheme="minorBidi"/>
              <w:noProof/>
              <w:sz w:val="22"/>
              <w:szCs w:val="22"/>
            </w:rPr>
          </w:pPr>
          <w:hyperlink w:anchor="_Toc115005246" w:history="1">
            <w:r w:rsidRPr="007D1E2C">
              <w:rPr>
                <w:rStyle w:val="Hyperlink"/>
                <w:rFonts w:cs="B Nazanin"/>
                <w:b/>
                <w:bCs/>
                <w:noProof/>
                <w:rtl/>
                <w:lang w:bidi="fa-IR"/>
              </w:rPr>
              <w:t>8-16- طراح</w:t>
            </w:r>
            <w:r w:rsidRPr="007D1E2C">
              <w:rPr>
                <w:rStyle w:val="Hyperlink"/>
                <w:rFonts w:cs="B Nazanin" w:hint="cs"/>
                <w:b/>
                <w:bCs/>
                <w:noProof/>
                <w:rtl/>
                <w:lang w:bidi="fa-IR"/>
              </w:rPr>
              <w:t>ی</w:t>
            </w:r>
            <w:r w:rsidRPr="007D1E2C">
              <w:rPr>
                <w:rStyle w:val="Hyperlink"/>
                <w:rFonts w:cs="B Nazanin"/>
                <w:b/>
                <w:bCs/>
                <w:noProof/>
                <w:rtl/>
                <w:lang w:bidi="fa-IR"/>
              </w:rPr>
              <w:t xml:space="preserve"> آرماتورها</w:t>
            </w:r>
            <w:r>
              <w:rPr>
                <w:noProof/>
                <w:webHidden/>
              </w:rPr>
              <w:tab/>
            </w:r>
            <w:r>
              <w:rPr>
                <w:noProof/>
                <w:webHidden/>
              </w:rPr>
              <w:fldChar w:fldCharType="begin"/>
            </w:r>
            <w:r>
              <w:rPr>
                <w:noProof/>
                <w:webHidden/>
              </w:rPr>
              <w:instrText xml:space="preserve"> PAGEREF _Toc115005246 \h </w:instrText>
            </w:r>
            <w:r>
              <w:rPr>
                <w:noProof/>
                <w:webHidden/>
              </w:rPr>
            </w:r>
            <w:r>
              <w:rPr>
                <w:noProof/>
                <w:webHidden/>
              </w:rPr>
              <w:fldChar w:fldCharType="separate"/>
            </w:r>
            <w:r w:rsidR="006A4BB1">
              <w:rPr>
                <w:noProof/>
                <w:webHidden/>
                <w:rtl/>
              </w:rPr>
              <w:t>172</w:t>
            </w:r>
            <w:r>
              <w:rPr>
                <w:noProof/>
                <w:webHidden/>
              </w:rPr>
              <w:fldChar w:fldCharType="end"/>
            </w:r>
          </w:hyperlink>
        </w:p>
        <w:p w14:paraId="08AF4AE3" w14:textId="18997C87" w:rsidR="0090762F" w:rsidRDefault="0090762F" w:rsidP="0090762F">
          <w:pPr>
            <w:pStyle w:val="TOC3"/>
            <w:rPr>
              <w:rFonts w:asciiTheme="minorHAnsi" w:eastAsiaTheme="minorEastAsia" w:hAnsiTheme="minorHAnsi" w:cstheme="minorBidi"/>
              <w:b w:val="0"/>
              <w:bCs w:val="0"/>
              <w:sz w:val="22"/>
              <w:szCs w:val="22"/>
            </w:rPr>
          </w:pPr>
          <w:hyperlink w:anchor="_Toc115005247" w:history="1">
            <w:r w:rsidRPr="007D1E2C">
              <w:rPr>
                <w:rStyle w:val="Hyperlink"/>
                <w:rtl/>
                <w:lang w:bidi="fa-IR"/>
              </w:rPr>
              <w:t>1-8-16- آرماتورها</w:t>
            </w:r>
            <w:r w:rsidRPr="007D1E2C">
              <w:rPr>
                <w:rStyle w:val="Hyperlink"/>
                <w:rFonts w:hint="cs"/>
                <w:rtl/>
                <w:lang w:bidi="fa-IR"/>
              </w:rPr>
              <w:t>ی</w:t>
            </w:r>
            <w:r w:rsidRPr="007D1E2C">
              <w:rPr>
                <w:rStyle w:val="Hyperlink"/>
                <w:rtl/>
                <w:lang w:bidi="fa-IR"/>
              </w:rPr>
              <w:t xml:space="preserve"> سراسر</w:t>
            </w:r>
            <w:r w:rsidRPr="007D1E2C">
              <w:rPr>
                <w:rStyle w:val="Hyperlink"/>
                <w:rFonts w:hint="cs"/>
                <w:rtl/>
                <w:lang w:bidi="fa-IR"/>
              </w:rPr>
              <w:t>ی</w:t>
            </w:r>
            <w:r>
              <w:rPr>
                <w:webHidden/>
              </w:rPr>
              <w:tab/>
            </w:r>
            <w:r>
              <w:rPr>
                <w:webHidden/>
              </w:rPr>
              <w:fldChar w:fldCharType="begin"/>
            </w:r>
            <w:r>
              <w:rPr>
                <w:webHidden/>
              </w:rPr>
              <w:instrText xml:space="preserve"> PAGEREF _Toc115005247 \h </w:instrText>
            </w:r>
            <w:r>
              <w:rPr>
                <w:webHidden/>
              </w:rPr>
            </w:r>
            <w:r>
              <w:rPr>
                <w:webHidden/>
              </w:rPr>
              <w:fldChar w:fldCharType="separate"/>
            </w:r>
            <w:r w:rsidR="006A4BB1">
              <w:rPr>
                <w:webHidden/>
                <w:rtl/>
              </w:rPr>
              <w:t>172</w:t>
            </w:r>
            <w:r>
              <w:rPr>
                <w:webHidden/>
              </w:rPr>
              <w:fldChar w:fldCharType="end"/>
            </w:r>
          </w:hyperlink>
        </w:p>
        <w:p w14:paraId="47D8973E" w14:textId="7EC16EC0" w:rsidR="0090762F" w:rsidRDefault="0090762F" w:rsidP="0090762F">
          <w:pPr>
            <w:pStyle w:val="TOC3"/>
            <w:rPr>
              <w:rFonts w:asciiTheme="minorHAnsi" w:eastAsiaTheme="minorEastAsia" w:hAnsiTheme="minorHAnsi" w:cstheme="minorBidi"/>
              <w:b w:val="0"/>
              <w:bCs w:val="0"/>
              <w:sz w:val="22"/>
              <w:szCs w:val="22"/>
            </w:rPr>
          </w:pPr>
          <w:hyperlink w:anchor="_Toc115005248" w:history="1">
            <w:r w:rsidRPr="007D1E2C">
              <w:rPr>
                <w:rStyle w:val="Hyperlink"/>
                <w:rtl/>
                <w:lang w:bidi="fa-IR"/>
              </w:rPr>
              <w:t>2-8-16- آرماتورها</w:t>
            </w:r>
            <w:r w:rsidRPr="007D1E2C">
              <w:rPr>
                <w:rStyle w:val="Hyperlink"/>
                <w:rFonts w:hint="cs"/>
                <w:rtl/>
                <w:lang w:bidi="fa-IR"/>
              </w:rPr>
              <w:t>ی</w:t>
            </w:r>
            <w:r w:rsidRPr="007D1E2C">
              <w:rPr>
                <w:rStyle w:val="Hyperlink"/>
                <w:rtl/>
                <w:lang w:bidi="fa-IR"/>
              </w:rPr>
              <w:t xml:space="preserve"> تقو</w:t>
            </w:r>
            <w:r w:rsidRPr="007D1E2C">
              <w:rPr>
                <w:rStyle w:val="Hyperlink"/>
                <w:rFonts w:hint="cs"/>
                <w:rtl/>
                <w:lang w:bidi="fa-IR"/>
              </w:rPr>
              <w:t>ی</w:t>
            </w:r>
            <w:r w:rsidRPr="007D1E2C">
              <w:rPr>
                <w:rStyle w:val="Hyperlink"/>
                <w:rFonts w:hint="eastAsia"/>
                <w:rtl/>
                <w:lang w:bidi="fa-IR"/>
              </w:rPr>
              <w:t>ت</w:t>
            </w:r>
            <w:r w:rsidRPr="007D1E2C">
              <w:rPr>
                <w:rStyle w:val="Hyperlink"/>
                <w:rFonts w:hint="cs"/>
                <w:rtl/>
                <w:lang w:bidi="fa-IR"/>
              </w:rPr>
              <w:t>ی</w:t>
            </w:r>
            <w:r>
              <w:rPr>
                <w:webHidden/>
              </w:rPr>
              <w:tab/>
            </w:r>
            <w:r>
              <w:rPr>
                <w:webHidden/>
              </w:rPr>
              <w:fldChar w:fldCharType="begin"/>
            </w:r>
            <w:r>
              <w:rPr>
                <w:webHidden/>
              </w:rPr>
              <w:instrText xml:space="preserve"> PAGEREF _Toc115005248 \h </w:instrText>
            </w:r>
            <w:r>
              <w:rPr>
                <w:webHidden/>
              </w:rPr>
            </w:r>
            <w:r>
              <w:rPr>
                <w:webHidden/>
              </w:rPr>
              <w:fldChar w:fldCharType="separate"/>
            </w:r>
            <w:r w:rsidR="006A4BB1">
              <w:rPr>
                <w:webHidden/>
                <w:rtl/>
              </w:rPr>
              <w:t>173</w:t>
            </w:r>
            <w:r>
              <w:rPr>
                <w:webHidden/>
              </w:rPr>
              <w:fldChar w:fldCharType="end"/>
            </w:r>
          </w:hyperlink>
        </w:p>
        <w:p w14:paraId="2DB30216" w14:textId="5B2F08E1" w:rsidR="004300F6" w:rsidRPr="00325D1C" w:rsidRDefault="00363BF1" w:rsidP="00092201">
          <w:pPr>
            <w:bidi/>
            <w:spacing w:line="360" w:lineRule="auto"/>
            <w:jc w:val="both"/>
            <w:rPr>
              <w:rFonts w:cs="B Nazanin"/>
              <w:sz w:val="28"/>
              <w:szCs w:val="28"/>
              <w:rtl/>
            </w:rPr>
            <w:sectPr w:rsidR="004300F6" w:rsidRPr="00325D1C" w:rsidSect="00E66310">
              <w:footerReference w:type="default" r:id="rId8"/>
              <w:pgSz w:w="11907" w:h="16840" w:code="9"/>
              <w:pgMar w:top="1440" w:right="1440" w:bottom="1440" w:left="1440" w:header="709" w:footer="709" w:gutter="0"/>
              <w:cols w:space="708"/>
              <w:docGrid w:linePitch="360"/>
            </w:sectPr>
          </w:pPr>
          <w:r w:rsidRPr="00325D1C">
            <w:rPr>
              <w:rFonts w:cs="B Nazanin"/>
              <w:b/>
              <w:bCs/>
              <w:noProof/>
              <w:sz w:val="28"/>
              <w:szCs w:val="28"/>
            </w:rPr>
            <w:fldChar w:fldCharType="end"/>
          </w:r>
        </w:p>
      </w:sdtContent>
    </w:sdt>
    <w:p w14:paraId="5D60C21E" w14:textId="77777777" w:rsidR="00AF7145" w:rsidRPr="00325D1C" w:rsidRDefault="00AF7145" w:rsidP="000E455A">
      <w:pPr>
        <w:pStyle w:val="Heading1"/>
        <w:bidi/>
        <w:spacing w:line="360" w:lineRule="auto"/>
        <w:jc w:val="both"/>
        <w:rPr>
          <w:rFonts w:cs="B Nazanin"/>
          <w:b/>
          <w:bCs/>
          <w:color w:val="000000" w:themeColor="text1"/>
          <w:sz w:val="28"/>
          <w:szCs w:val="28"/>
          <w:rtl/>
        </w:rPr>
      </w:pPr>
      <w:bookmarkStart w:id="0" w:name="_Toc115005184"/>
      <w:r w:rsidRPr="00325D1C">
        <w:rPr>
          <w:rFonts w:cs="B Nazanin"/>
          <w:b/>
          <w:bCs/>
          <w:color w:val="000000" w:themeColor="text1"/>
          <w:sz w:val="28"/>
          <w:szCs w:val="28"/>
          <w:rtl/>
        </w:rPr>
        <w:lastRenderedPageBreak/>
        <w:t>1</w:t>
      </w:r>
      <w:r w:rsidR="003E1BF2" w:rsidRPr="00325D1C">
        <w:rPr>
          <w:rFonts w:cs="B Nazanin" w:hint="cs"/>
          <w:b/>
          <w:bCs/>
          <w:color w:val="000000" w:themeColor="text1"/>
          <w:sz w:val="28"/>
          <w:szCs w:val="28"/>
          <w:rtl/>
        </w:rPr>
        <w:t xml:space="preserve">- </w:t>
      </w:r>
      <w:r w:rsidRPr="00325D1C">
        <w:rPr>
          <w:rFonts w:cs="B Nazanin"/>
          <w:b/>
          <w:bCs/>
          <w:color w:val="000000" w:themeColor="text1"/>
          <w:sz w:val="28"/>
          <w:szCs w:val="28"/>
        </w:rPr>
        <w:t xml:space="preserve"> </w:t>
      </w:r>
      <w:r w:rsidRPr="00325D1C">
        <w:rPr>
          <w:rFonts w:cs="B Nazanin"/>
          <w:b/>
          <w:bCs/>
          <w:color w:val="000000" w:themeColor="text1"/>
          <w:sz w:val="28"/>
          <w:szCs w:val="28"/>
          <w:rtl/>
        </w:rPr>
        <w:t>معرف</w:t>
      </w:r>
      <w:r w:rsidRPr="00325D1C">
        <w:rPr>
          <w:rFonts w:cs="B Nazanin" w:hint="cs"/>
          <w:b/>
          <w:bCs/>
          <w:color w:val="000000" w:themeColor="text1"/>
          <w:sz w:val="28"/>
          <w:szCs w:val="28"/>
          <w:rtl/>
        </w:rPr>
        <w:t>ی</w:t>
      </w:r>
      <w:r w:rsidRPr="00325D1C">
        <w:rPr>
          <w:rFonts w:cs="B Nazanin"/>
          <w:b/>
          <w:bCs/>
          <w:color w:val="000000" w:themeColor="text1"/>
          <w:sz w:val="28"/>
          <w:szCs w:val="28"/>
          <w:rtl/>
        </w:rPr>
        <w:t xml:space="preserve"> کل</w:t>
      </w:r>
      <w:r w:rsidRPr="00325D1C">
        <w:rPr>
          <w:rFonts w:cs="B Nazanin" w:hint="cs"/>
          <w:b/>
          <w:bCs/>
          <w:color w:val="000000" w:themeColor="text1"/>
          <w:sz w:val="28"/>
          <w:szCs w:val="28"/>
          <w:rtl/>
        </w:rPr>
        <w:t>ی</w:t>
      </w:r>
      <w:r w:rsidRPr="00325D1C">
        <w:rPr>
          <w:rFonts w:cs="B Nazanin"/>
          <w:b/>
          <w:bCs/>
          <w:color w:val="000000" w:themeColor="text1"/>
          <w:sz w:val="28"/>
          <w:szCs w:val="28"/>
          <w:rtl/>
        </w:rPr>
        <w:t xml:space="preserve"> پروژه</w:t>
      </w:r>
      <w:bookmarkEnd w:id="0"/>
    </w:p>
    <w:p w14:paraId="6403EDDC" w14:textId="77777777" w:rsidR="00AF7145" w:rsidRPr="00325D1C" w:rsidRDefault="00AF7145" w:rsidP="000E455A">
      <w:pPr>
        <w:pStyle w:val="Heading2"/>
        <w:bidi/>
        <w:spacing w:line="360" w:lineRule="auto"/>
        <w:jc w:val="both"/>
        <w:rPr>
          <w:rFonts w:cs="B Nazanin"/>
          <w:b/>
          <w:bCs/>
          <w:color w:val="000000" w:themeColor="text1"/>
          <w:sz w:val="28"/>
          <w:szCs w:val="28"/>
          <w:rtl/>
        </w:rPr>
      </w:pPr>
      <w:bookmarkStart w:id="1" w:name="_Toc115005185"/>
      <w:r w:rsidRPr="00325D1C">
        <w:rPr>
          <w:rFonts w:cs="B Nazanin"/>
          <w:b/>
          <w:bCs/>
          <w:color w:val="000000" w:themeColor="text1"/>
          <w:sz w:val="28"/>
          <w:szCs w:val="28"/>
          <w:rtl/>
        </w:rPr>
        <w:t>1-1</w:t>
      </w:r>
      <w:r w:rsidRPr="00325D1C">
        <w:rPr>
          <w:rFonts w:cs="B Nazanin" w:hint="cs"/>
          <w:b/>
          <w:bCs/>
          <w:color w:val="000000" w:themeColor="text1"/>
          <w:sz w:val="28"/>
          <w:szCs w:val="28"/>
          <w:rtl/>
        </w:rPr>
        <w:t xml:space="preserve">- </w:t>
      </w:r>
      <w:r w:rsidRPr="00325D1C">
        <w:rPr>
          <w:rFonts w:cs="B Nazanin"/>
          <w:b/>
          <w:bCs/>
          <w:color w:val="000000" w:themeColor="text1"/>
          <w:sz w:val="28"/>
          <w:szCs w:val="28"/>
        </w:rPr>
        <w:t xml:space="preserve"> </w:t>
      </w:r>
      <w:r w:rsidRPr="00325D1C">
        <w:rPr>
          <w:rFonts w:cs="B Nazanin"/>
          <w:b/>
          <w:bCs/>
          <w:color w:val="000000" w:themeColor="text1"/>
          <w:sz w:val="28"/>
          <w:szCs w:val="28"/>
          <w:rtl/>
        </w:rPr>
        <w:t>معرف</w:t>
      </w:r>
      <w:r w:rsidRPr="00325D1C">
        <w:rPr>
          <w:rFonts w:cs="B Nazanin" w:hint="cs"/>
          <w:b/>
          <w:bCs/>
          <w:color w:val="000000" w:themeColor="text1"/>
          <w:sz w:val="28"/>
          <w:szCs w:val="28"/>
          <w:rtl/>
        </w:rPr>
        <w:t>ی</w:t>
      </w:r>
      <w:r w:rsidRPr="00325D1C">
        <w:rPr>
          <w:rFonts w:cs="B Nazanin"/>
          <w:b/>
          <w:bCs/>
          <w:color w:val="000000" w:themeColor="text1"/>
          <w:sz w:val="28"/>
          <w:szCs w:val="28"/>
          <w:rtl/>
        </w:rPr>
        <w:t xml:space="preserve"> ساختمان از نظر هندس</w:t>
      </w:r>
      <w:r w:rsidRPr="00325D1C">
        <w:rPr>
          <w:rFonts w:cs="B Nazanin" w:hint="cs"/>
          <w:b/>
          <w:bCs/>
          <w:color w:val="000000" w:themeColor="text1"/>
          <w:sz w:val="28"/>
          <w:szCs w:val="28"/>
          <w:rtl/>
        </w:rPr>
        <w:t>ی</w:t>
      </w:r>
      <w:bookmarkEnd w:id="1"/>
    </w:p>
    <w:p w14:paraId="05C8FF85" w14:textId="77777777" w:rsidR="00AF7145" w:rsidRPr="00325D1C" w:rsidRDefault="00AF7145" w:rsidP="000E455A">
      <w:pPr>
        <w:pStyle w:val="Heading3"/>
        <w:bidi/>
        <w:spacing w:line="360" w:lineRule="auto"/>
        <w:jc w:val="both"/>
        <w:rPr>
          <w:rFonts w:cs="B Nazanin"/>
          <w:b/>
          <w:bCs/>
          <w:color w:val="000000" w:themeColor="text1"/>
          <w:sz w:val="28"/>
          <w:szCs w:val="28"/>
          <w:rtl/>
        </w:rPr>
      </w:pPr>
      <w:bookmarkStart w:id="2" w:name="_Toc115005186"/>
      <w:r w:rsidRPr="00325D1C">
        <w:rPr>
          <w:rFonts w:cs="B Nazanin"/>
          <w:b/>
          <w:bCs/>
          <w:color w:val="000000" w:themeColor="text1"/>
          <w:sz w:val="28"/>
          <w:szCs w:val="28"/>
          <w:rtl/>
        </w:rPr>
        <w:t>1-1-1</w:t>
      </w:r>
      <w:r w:rsidRPr="00325D1C">
        <w:rPr>
          <w:rFonts w:cs="B Nazanin" w:hint="cs"/>
          <w:b/>
          <w:bCs/>
          <w:color w:val="000000" w:themeColor="text1"/>
          <w:sz w:val="28"/>
          <w:szCs w:val="28"/>
          <w:rtl/>
        </w:rPr>
        <w:t>-</w:t>
      </w:r>
      <w:r w:rsidRPr="00325D1C">
        <w:rPr>
          <w:rFonts w:cs="B Nazanin"/>
          <w:b/>
          <w:bCs/>
          <w:color w:val="000000" w:themeColor="text1"/>
          <w:sz w:val="28"/>
          <w:szCs w:val="28"/>
        </w:rPr>
        <w:t xml:space="preserve"> </w:t>
      </w:r>
      <w:r w:rsidRPr="00325D1C">
        <w:rPr>
          <w:rFonts w:cs="B Nazanin" w:hint="cs"/>
          <w:b/>
          <w:bCs/>
          <w:color w:val="000000" w:themeColor="text1"/>
          <w:sz w:val="28"/>
          <w:szCs w:val="28"/>
          <w:rtl/>
        </w:rPr>
        <w:t xml:space="preserve"> </w:t>
      </w:r>
      <w:r w:rsidRPr="00325D1C">
        <w:rPr>
          <w:rFonts w:cs="B Nazanin"/>
          <w:b/>
          <w:bCs/>
          <w:color w:val="000000" w:themeColor="text1"/>
          <w:sz w:val="28"/>
          <w:szCs w:val="28"/>
          <w:rtl/>
        </w:rPr>
        <w:t>تعداد طبقات</w:t>
      </w:r>
      <w:bookmarkEnd w:id="2"/>
    </w:p>
    <w:p w14:paraId="0AFF48B1" w14:textId="0CE4FC5F"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ساختمان</w:t>
      </w:r>
      <w:r w:rsidRPr="00325D1C">
        <w:rPr>
          <w:rFonts w:cs="B Nazanin"/>
          <w:sz w:val="28"/>
          <w:szCs w:val="28"/>
          <w:rtl/>
        </w:rPr>
        <w:t xml:space="preserve"> مسکون</w:t>
      </w:r>
      <w:r w:rsidRPr="00325D1C">
        <w:rPr>
          <w:rFonts w:cs="B Nazanin" w:hint="cs"/>
          <w:sz w:val="28"/>
          <w:szCs w:val="28"/>
          <w:rtl/>
        </w:rPr>
        <w:t>ی</w:t>
      </w:r>
      <w:r w:rsidRPr="00325D1C">
        <w:rPr>
          <w:rFonts w:cs="B Nazanin"/>
          <w:sz w:val="28"/>
          <w:szCs w:val="28"/>
          <w:rtl/>
        </w:rPr>
        <w:t xml:space="preserve"> فوق دارا</w:t>
      </w:r>
      <w:r w:rsidRPr="00325D1C">
        <w:rPr>
          <w:rFonts w:cs="B Nazanin" w:hint="cs"/>
          <w:sz w:val="28"/>
          <w:szCs w:val="28"/>
          <w:rtl/>
        </w:rPr>
        <w:t>ی</w:t>
      </w:r>
      <w:r w:rsidRPr="00325D1C">
        <w:rPr>
          <w:rFonts w:cs="B Nazanin"/>
          <w:sz w:val="28"/>
          <w:szCs w:val="28"/>
          <w:rtl/>
        </w:rPr>
        <w:t xml:space="preserve"> </w:t>
      </w:r>
      <w:r w:rsidR="004B55B9">
        <w:rPr>
          <w:rFonts w:cs="B Nazanin" w:hint="cs"/>
          <w:sz w:val="28"/>
          <w:szCs w:val="28"/>
          <w:rtl/>
        </w:rPr>
        <w:t>7</w:t>
      </w:r>
      <w:r w:rsidRPr="00325D1C">
        <w:rPr>
          <w:rFonts w:cs="B Nazanin"/>
          <w:sz w:val="28"/>
          <w:szCs w:val="28"/>
          <w:rtl/>
        </w:rPr>
        <w:t xml:space="preserve"> طبقه رو</w:t>
      </w:r>
      <w:r w:rsidRPr="00325D1C">
        <w:rPr>
          <w:rFonts w:cs="B Nazanin" w:hint="cs"/>
          <w:sz w:val="28"/>
          <w:szCs w:val="28"/>
          <w:rtl/>
        </w:rPr>
        <w:t>ی</w:t>
      </w:r>
      <w:r w:rsidRPr="00325D1C">
        <w:rPr>
          <w:rFonts w:cs="B Nazanin"/>
          <w:sz w:val="28"/>
          <w:szCs w:val="28"/>
          <w:rtl/>
        </w:rPr>
        <w:t xml:space="preserve"> هم کف م</w:t>
      </w:r>
      <w:r w:rsidRPr="00325D1C">
        <w:rPr>
          <w:rFonts w:cs="B Nazanin" w:hint="cs"/>
          <w:sz w:val="28"/>
          <w:szCs w:val="28"/>
          <w:rtl/>
        </w:rPr>
        <w:t>ی</w:t>
      </w:r>
      <w:r w:rsidRPr="00325D1C">
        <w:rPr>
          <w:rFonts w:cs="B Nazanin"/>
          <w:sz w:val="28"/>
          <w:szCs w:val="28"/>
          <w:rtl/>
        </w:rPr>
        <w:t xml:space="preserve"> باشد </w:t>
      </w:r>
      <w:r w:rsidR="00A00054" w:rsidRPr="00325D1C">
        <w:rPr>
          <w:rFonts w:cs="B Nazanin" w:hint="cs"/>
          <w:sz w:val="28"/>
          <w:szCs w:val="28"/>
          <w:rtl/>
        </w:rPr>
        <w:t xml:space="preserve">که </w:t>
      </w:r>
      <w:r w:rsidRPr="00325D1C">
        <w:rPr>
          <w:rFonts w:cs="B Nazanin"/>
          <w:sz w:val="28"/>
          <w:szCs w:val="28"/>
          <w:rtl/>
        </w:rPr>
        <w:t xml:space="preserve">جمعا </w:t>
      </w:r>
      <w:r w:rsidR="004B55B9">
        <w:rPr>
          <w:rFonts w:cs="B Nazanin" w:hint="cs"/>
          <w:sz w:val="28"/>
          <w:szCs w:val="28"/>
          <w:rtl/>
          <w:lang w:bidi="fa-IR"/>
        </w:rPr>
        <w:t>8</w:t>
      </w:r>
      <w:r w:rsidRPr="00325D1C">
        <w:rPr>
          <w:rFonts w:cs="B Nazanin"/>
          <w:sz w:val="28"/>
          <w:szCs w:val="28"/>
          <w:rtl/>
        </w:rPr>
        <w:t xml:space="preserve"> طبقه خواهد شد</w:t>
      </w:r>
      <w:r w:rsidRPr="00325D1C">
        <w:rPr>
          <w:rFonts w:cs="B Nazanin"/>
          <w:sz w:val="28"/>
          <w:szCs w:val="28"/>
        </w:rPr>
        <w:t>.</w:t>
      </w:r>
    </w:p>
    <w:p w14:paraId="7E946AB1" w14:textId="12196506" w:rsidR="00AF7145" w:rsidRPr="00325D1C" w:rsidRDefault="000E455A" w:rsidP="000E455A">
      <w:pPr>
        <w:pStyle w:val="Heading3"/>
        <w:bidi/>
        <w:spacing w:line="360" w:lineRule="auto"/>
        <w:jc w:val="both"/>
        <w:rPr>
          <w:rFonts w:cs="B Nazanin"/>
          <w:b/>
          <w:bCs/>
          <w:color w:val="000000" w:themeColor="text1"/>
          <w:sz w:val="28"/>
          <w:szCs w:val="28"/>
          <w:rtl/>
        </w:rPr>
      </w:pPr>
      <w:bookmarkStart w:id="3" w:name="_Toc115005187"/>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2</w:t>
      </w:r>
      <w:r w:rsidR="00AF7145" w:rsidRPr="00325D1C">
        <w:rPr>
          <w:rFonts w:cs="B Nazanin"/>
          <w:b/>
          <w:bCs/>
          <w:color w:val="000000" w:themeColor="text1"/>
          <w:sz w:val="28"/>
          <w:szCs w:val="28"/>
        </w:rPr>
        <w:t>-</w:t>
      </w:r>
      <w:r w:rsidR="003E1BF2" w:rsidRPr="00325D1C">
        <w:rPr>
          <w:rFonts w:cs="B Nazanin" w:hint="cs"/>
          <w:b/>
          <w:bCs/>
          <w:color w:val="000000" w:themeColor="text1"/>
          <w:sz w:val="28"/>
          <w:szCs w:val="28"/>
          <w:rtl/>
        </w:rPr>
        <w:t xml:space="preserve"> </w:t>
      </w:r>
      <w:r w:rsidR="00AF7145" w:rsidRPr="00325D1C">
        <w:rPr>
          <w:rFonts w:cs="B Nazanin"/>
          <w:b/>
          <w:bCs/>
          <w:color w:val="000000" w:themeColor="text1"/>
          <w:sz w:val="28"/>
          <w:szCs w:val="28"/>
          <w:rtl/>
        </w:rPr>
        <w:t>طول و عرض  ساختمان</w:t>
      </w:r>
      <w:bookmarkEnd w:id="3"/>
    </w:p>
    <w:p w14:paraId="1ECDF194" w14:textId="2084C05B"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طول</w:t>
      </w:r>
      <w:r w:rsidRPr="00325D1C">
        <w:rPr>
          <w:rFonts w:cs="B Nazanin"/>
          <w:sz w:val="28"/>
          <w:szCs w:val="28"/>
          <w:rtl/>
        </w:rPr>
        <w:t xml:space="preserve"> زم</w:t>
      </w:r>
      <w:r w:rsidRPr="00325D1C">
        <w:rPr>
          <w:rFonts w:cs="B Nazanin" w:hint="cs"/>
          <w:sz w:val="28"/>
          <w:szCs w:val="28"/>
          <w:rtl/>
        </w:rPr>
        <w:t>ین</w:t>
      </w:r>
      <w:r w:rsidRPr="00325D1C">
        <w:rPr>
          <w:rFonts w:cs="B Nazanin"/>
          <w:sz w:val="28"/>
          <w:szCs w:val="28"/>
          <w:rtl/>
        </w:rPr>
        <w:t xml:space="preserve"> فوق</w:t>
      </w:r>
      <w:r w:rsidR="0095126B" w:rsidRPr="00325D1C">
        <w:rPr>
          <w:rFonts w:cs="B Nazanin" w:hint="cs"/>
          <w:sz w:val="28"/>
          <w:szCs w:val="28"/>
          <w:rtl/>
        </w:rPr>
        <w:t xml:space="preserve"> </w:t>
      </w:r>
      <w:r w:rsidR="004B55B9">
        <w:rPr>
          <w:rFonts w:cs="B Nazanin" w:hint="cs"/>
          <w:sz w:val="28"/>
          <w:szCs w:val="28"/>
          <w:rtl/>
        </w:rPr>
        <w:t>12</w:t>
      </w:r>
      <w:r w:rsidRPr="00325D1C">
        <w:rPr>
          <w:rFonts w:cs="B Nazanin"/>
          <w:sz w:val="28"/>
          <w:szCs w:val="28"/>
          <w:rtl/>
        </w:rPr>
        <w:t xml:space="preserve"> متر و عرض آن </w:t>
      </w:r>
      <w:r w:rsidR="004B55B9">
        <w:rPr>
          <w:rFonts w:cs="B Nazanin" w:hint="cs"/>
          <w:sz w:val="28"/>
          <w:szCs w:val="28"/>
          <w:rtl/>
          <w:lang w:bidi="fa-IR"/>
        </w:rPr>
        <w:t>9 متر در قسمت بالا و 5 متر در قسمت پایین</w:t>
      </w:r>
      <w:r w:rsidR="001E1FF6" w:rsidRPr="00325D1C">
        <w:rPr>
          <w:rFonts w:cs="B Nazanin" w:hint="cs"/>
          <w:sz w:val="28"/>
          <w:szCs w:val="28"/>
          <w:rtl/>
        </w:rPr>
        <w:t xml:space="preserve"> </w:t>
      </w:r>
      <w:r w:rsidRPr="00325D1C">
        <w:rPr>
          <w:rFonts w:cs="B Nazanin"/>
          <w:sz w:val="28"/>
          <w:szCs w:val="28"/>
          <w:rtl/>
        </w:rPr>
        <w:t>م</w:t>
      </w:r>
      <w:r w:rsidRPr="00325D1C">
        <w:rPr>
          <w:rFonts w:cs="B Nazanin" w:hint="cs"/>
          <w:sz w:val="28"/>
          <w:szCs w:val="28"/>
          <w:rtl/>
        </w:rPr>
        <w:t>ی</w:t>
      </w:r>
      <w:r w:rsidRPr="00325D1C">
        <w:rPr>
          <w:rFonts w:cs="B Nazanin"/>
          <w:sz w:val="28"/>
          <w:szCs w:val="28"/>
          <w:rtl/>
        </w:rPr>
        <w:t xml:space="preserve"> باشد</w:t>
      </w:r>
      <w:r w:rsidR="004B55B9">
        <w:rPr>
          <w:rFonts w:cs="B Nazanin" w:hint="cs"/>
          <w:sz w:val="28"/>
          <w:szCs w:val="28"/>
          <w:rtl/>
        </w:rPr>
        <w:t>.</w:t>
      </w:r>
    </w:p>
    <w:p w14:paraId="5DB9762F" w14:textId="4CA802C3" w:rsidR="00AF7145" w:rsidRPr="00325D1C" w:rsidRDefault="000E455A" w:rsidP="000E455A">
      <w:pPr>
        <w:pStyle w:val="Heading3"/>
        <w:bidi/>
        <w:spacing w:line="360" w:lineRule="auto"/>
        <w:jc w:val="both"/>
        <w:rPr>
          <w:rFonts w:cs="B Nazanin"/>
          <w:b/>
          <w:bCs/>
          <w:color w:val="000000" w:themeColor="text1"/>
          <w:sz w:val="28"/>
          <w:szCs w:val="28"/>
        </w:rPr>
      </w:pPr>
      <w:bookmarkStart w:id="4" w:name="_Toc115005188"/>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3</w:t>
      </w:r>
      <w:r w:rsidR="003E1BF2" w:rsidRPr="00325D1C">
        <w:rPr>
          <w:rFonts w:cs="B Nazanin" w:hint="cs"/>
          <w:b/>
          <w:bCs/>
          <w:color w:val="000000" w:themeColor="text1"/>
          <w:sz w:val="28"/>
          <w:szCs w:val="28"/>
          <w:rtl/>
        </w:rPr>
        <w:t>-</w:t>
      </w:r>
      <w:r w:rsidR="00AF7145" w:rsidRPr="00325D1C">
        <w:rPr>
          <w:rFonts w:cs="B Nazanin"/>
          <w:b/>
          <w:bCs/>
          <w:color w:val="000000" w:themeColor="text1"/>
          <w:sz w:val="28"/>
          <w:szCs w:val="28"/>
        </w:rPr>
        <w:t xml:space="preserve"> </w:t>
      </w:r>
      <w:r w:rsidR="00AF7145" w:rsidRPr="00325D1C">
        <w:rPr>
          <w:rFonts w:cs="B Nazanin"/>
          <w:b/>
          <w:bCs/>
          <w:color w:val="000000" w:themeColor="text1"/>
          <w:sz w:val="28"/>
          <w:szCs w:val="28"/>
          <w:rtl/>
        </w:rPr>
        <w:t>ارتفاع ساختمان</w:t>
      </w:r>
      <w:bookmarkEnd w:id="4"/>
    </w:p>
    <w:p w14:paraId="2EF7C47D" w14:textId="43E9046D"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ساختمان</w:t>
      </w:r>
      <w:r w:rsidRPr="00325D1C">
        <w:rPr>
          <w:rFonts w:cs="B Nazanin"/>
          <w:sz w:val="28"/>
          <w:szCs w:val="28"/>
          <w:rtl/>
        </w:rPr>
        <w:t xml:space="preserve"> فوق الذكر </w:t>
      </w:r>
      <w:r w:rsidR="001E1FF6" w:rsidRPr="00325D1C">
        <w:rPr>
          <w:rFonts w:cs="B Nazanin" w:hint="cs"/>
          <w:sz w:val="28"/>
          <w:szCs w:val="28"/>
          <w:rtl/>
        </w:rPr>
        <w:t>دارای</w:t>
      </w:r>
      <w:r w:rsidRPr="00325D1C">
        <w:rPr>
          <w:rFonts w:cs="B Nazanin"/>
          <w:sz w:val="28"/>
          <w:szCs w:val="28"/>
          <w:rtl/>
        </w:rPr>
        <w:t xml:space="preserve"> زير زمين </w:t>
      </w:r>
      <w:r w:rsidR="00DC3F63">
        <w:rPr>
          <w:rFonts w:cs="B Nazanin" w:hint="cs"/>
          <w:sz w:val="28"/>
          <w:szCs w:val="28"/>
          <w:rtl/>
          <w:lang w:bidi="fa-IR"/>
        </w:rPr>
        <w:t>ن</w:t>
      </w:r>
      <w:r w:rsidRPr="00325D1C">
        <w:rPr>
          <w:rFonts w:cs="B Nazanin"/>
          <w:sz w:val="28"/>
          <w:szCs w:val="28"/>
          <w:rtl/>
        </w:rPr>
        <w:t>مي باشد.</w:t>
      </w:r>
      <w:r w:rsidR="004B55B9">
        <w:rPr>
          <w:rFonts w:cs="B Nazanin" w:hint="cs"/>
          <w:sz w:val="28"/>
          <w:szCs w:val="28"/>
          <w:rtl/>
        </w:rPr>
        <w:t xml:space="preserve"> ارتفاع طبقه همکف 80/2 متر و</w:t>
      </w:r>
      <w:r w:rsidRPr="00325D1C">
        <w:rPr>
          <w:rFonts w:cs="B Nazanin"/>
          <w:sz w:val="28"/>
          <w:szCs w:val="28"/>
          <w:rtl/>
        </w:rPr>
        <w:t xml:space="preserve"> </w:t>
      </w:r>
      <w:r w:rsidRPr="00325D1C">
        <w:rPr>
          <w:rFonts w:cs="B Nazanin" w:hint="cs"/>
          <w:sz w:val="28"/>
          <w:szCs w:val="28"/>
          <w:rtl/>
        </w:rPr>
        <w:t xml:space="preserve">ارتفاع </w:t>
      </w:r>
      <w:r w:rsidR="004B55B9">
        <w:rPr>
          <w:rFonts w:cs="B Nazanin" w:hint="cs"/>
          <w:sz w:val="28"/>
          <w:szCs w:val="28"/>
          <w:rtl/>
        </w:rPr>
        <w:t>بقیه</w:t>
      </w:r>
      <w:r w:rsidRPr="00325D1C">
        <w:rPr>
          <w:rFonts w:cs="B Nazanin" w:hint="cs"/>
          <w:sz w:val="28"/>
          <w:szCs w:val="28"/>
          <w:rtl/>
        </w:rPr>
        <w:t xml:space="preserve"> طبقات 20/3 متر </w:t>
      </w:r>
      <w:r w:rsidRPr="00325D1C">
        <w:rPr>
          <w:rFonts w:cs="B Nazanin"/>
          <w:sz w:val="28"/>
          <w:szCs w:val="28"/>
          <w:rtl/>
        </w:rPr>
        <w:t>و ارتفاع طبقه خرپشته</w:t>
      </w:r>
      <w:r w:rsidR="002C2DFE">
        <w:rPr>
          <w:rFonts w:cs="B Nazanin" w:hint="cs"/>
          <w:sz w:val="28"/>
          <w:szCs w:val="28"/>
          <w:rtl/>
        </w:rPr>
        <w:t xml:space="preserve"> نیز</w:t>
      </w:r>
      <w:r w:rsidRPr="00325D1C">
        <w:rPr>
          <w:rFonts w:cs="B Nazanin"/>
          <w:sz w:val="28"/>
          <w:szCs w:val="28"/>
          <w:rtl/>
        </w:rPr>
        <w:t xml:space="preserve"> </w:t>
      </w:r>
      <w:r w:rsidR="002C2DFE">
        <w:rPr>
          <w:rFonts w:cs="B Nazanin" w:hint="cs"/>
          <w:sz w:val="28"/>
          <w:szCs w:val="28"/>
          <w:rtl/>
        </w:rPr>
        <w:t>2</w:t>
      </w:r>
      <w:r w:rsidRPr="00325D1C">
        <w:rPr>
          <w:rFonts w:cs="B Nazanin"/>
          <w:sz w:val="28"/>
          <w:szCs w:val="28"/>
          <w:rtl/>
        </w:rPr>
        <w:t>/</w:t>
      </w:r>
      <w:r w:rsidR="001E1FF6" w:rsidRPr="00325D1C">
        <w:rPr>
          <w:rFonts w:cs="B Nazanin" w:hint="cs"/>
          <w:sz w:val="28"/>
          <w:szCs w:val="28"/>
          <w:rtl/>
        </w:rPr>
        <w:t>3</w:t>
      </w:r>
      <w:r w:rsidRPr="00325D1C">
        <w:rPr>
          <w:rFonts w:cs="B Nazanin"/>
          <w:sz w:val="28"/>
          <w:szCs w:val="28"/>
          <w:rtl/>
        </w:rPr>
        <w:t xml:space="preserve"> متر مي باشد</w:t>
      </w:r>
      <w:r w:rsidR="002410A6" w:rsidRPr="00325D1C">
        <w:rPr>
          <w:rFonts w:cs="B Nazanin" w:hint="cs"/>
          <w:sz w:val="28"/>
          <w:szCs w:val="28"/>
          <w:rtl/>
        </w:rPr>
        <w:t>.</w:t>
      </w:r>
    </w:p>
    <w:p w14:paraId="7239B9F6" w14:textId="1451F0C1" w:rsidR="00AF7145" w:rsidRPr="00325D1C" w:rsidRDefault="000E455A" w:rsidP="000E455A">
      <w:pPr>
        <w:pStyle w:val="Heading3"/>
        <w:bidi/>
        <w:spacing w:line="360" w:lineRule="auto"/>
        <w:jc w:val="both"/>
        <w:rPr>
          <w:rFonts w:cs="B Nazanin"/>
          <w:b/>
          <w:bCs/>
          <w:color w:val="000000" w:themeColor="text1"/>
          <w:sz w:val="28"/>
          <w:szCs w:val="28"/>
          <w:rtl/>
        </w:rPr>
      </w:pPr>
      <w:bookmarkStart w:id="5" w:name="_Toc115005189"/>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4</w:t>
      </w:r>
      <w:r w:rsidR="00AF7145" w:rsidRPr="00325D1C">
        <w:rPr>
          <w:rFonts w:cs="B Nazanin"/>
          <w:b/>
          <w:bCs/>
          <w:color w:val="000000" w:themeColor="text1"/>
          <w:sz w:val="28"/>
          <w:szCs w:val="28"/>
        </w:rPr>
        <w:t xml:space="preserve">- </w:t>
      </w:r>
      <w:r w:rsidR="00AF7145" w:rsidRPr="00325D1C">
        <w:rPr>
          <w:rFonts w:cs="B Nazanin"/>
          <w:b/>
          <w:bCs/>
          <w:color w:val="000000" w:themeColor="text1"/>
          <w:sz w:val="28"/>
          <w:szCs w:val="28"/>
          <w:rtl/>
        </w:rPr>
        <w:t>کاربر</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ساختمان</w:t>
      </w:r>
      <w:bookmarkEnd w:id="5"/>
    </w:p>
    <w:p w14:paraId="2BA0084E" w14:textId="42A14879"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كاربري</w:t>
      </w:r>
      <w:r w:rsidRPr="00325D1C">
        <w:rPr>
          <w:rFonts w:cs="B Nazanin"/>
          <w:sz w:val="28"/>
          <w:szCs w:val="28"/>
          <w:rtl/>
        </w:rPr>
        <w:t xml:space="preserve"> ساختمان ها</w:t>
      </w:r>
      <w:r w:rsidRPr="00325D1C">
        <w:rPr>
          <w:rFonts w:cs="B Nazanin" w:hint="cs"/>
          <w:sz w:val="28"/>
          <w:szCs w:val="28"/>
          <w:rtl/>
        </w:rPr>
        <w:t>ی</w:t>
      </w:r>
      <w:r w:rsidRPr="00325D1C">
        <w:rPr>
          <w:rFonts w:cs="B Nazanin"/>
          <w:sz w:val="28"/>
          <w:szCs w:val="28"/>
          <w:rtl/>
        </w:rPr>
        <w:t xml:space="preserve"> فوق الذكر ب</w:t>
      </w:r>
      <w:r w:rsidRPr="00325D1C">
        <w:rPr>
          <w:rFonts w:cs="B Nazanin" w:hint="cs"/>
          <w:sz w:val="28"/>
          <w:szCs w:val="28"/>
          <w:rtl/>
        </w:rPr>
        <w:t xml:space="preserve">ه </w:t>
      </w:r>
      <w:r w:rsidRPr="00325D1C">
        <w:rPr>
          <w:rFonts w:cs="B Nazanin"/>
          <w:sz w:val="28"/>
          <w:szCs w:val="28"/>
          <w:rtl/>
        </w:rPr>
        <w:t>غير از پيلوت</w:t>
      </w:r>
      <w:r w:rsidR="001E1FF6" w:rsidRPr="00325D1C">
        <w:rPr>
          <w:rFonts w:cs="B Nazanin" w:hint="cs"/>
          <w:sz w:val="28"/>
          <w:szCs w:val="28"/>
          <w:rtl/>
        </w:rPr>
        <w:t xml:space="preserve"> </w:t>
      </w:r>
      <w:r w:rsidR="002C2DFE">
        <w:rPr>
          <w:rFonts w:cs="B Nazanin" w:hint="cs"/>
          <w:sz w:val="28"/>
          <w:szCs w:val="28"/>
          <w:rtl/>
        </w:rPr>
        <w:t>که</w:t>
      </w:r>
      <w:r w:rsidR="001E1FF6" w:rsidRPr="00325D1C">
        <w:rPr>
          <w:rFonts w:cs="B Nazanin" w:hint="cs"/>
          <w:sz w:val="28"/>
          <w:szCs w:val="28"/>
          <w:rtl/>
        </w:rPr>
        <w:t xml:space="preserve"> پارکینگ</w:t>
      </w:r>
      <w:r w:rsidRPr="00325D1C">
        <w:rPr>
          <w:rFonts w:cs="B Nazanin"/>
          <w:sz w:val="28"/>
          <w:szCs w:val="28"/>
          <w:rtl/>
        </w:rPr>
        <w:t xml:space="preserve"> </w:t>
      </w:r>
      <w:r w:rsidR="002C2DFE">
        <w:rPr>
          <w:rFonts w:cs="B Nazanin" w:hint="cs"/>
          <w:sz w:val="28"/>
          <w:szCs w:val="28"/>
          <w:rtl/>
        </w:rPr>
        <w:t xml:space="preserve">می باشد </w:t>
      </w:r>
      <w:r w:rsidRPr="00325D1C">
        <w:rPr>
          <w:rFonts w:cs="B Nazanin"/>
          <w:sz w:val="28"/>
          <w:szCs w:val="28"/>
          <w:rtl/>
        </w:rPr>
        <w:t>در مابقي طبقات مسكوني مي باشد</w:t>
      </w:r>
      <w:r w:rsidRPr="00325D1C">
        <w:rPr>
          <w:rFonts w:cs="B Nazanin"/>
          <w:sz w:val="28"/>
          <w:szCs w:val="28"/>
        </w:rPr>
        <w:t>.</w:t>
      </w:r>
    </w:p>
    <w:p w14:paraId="356B6E94" w14:textId="77777777"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مطابق</w:t>
      </w:r>
      <w:r w:rsidRPr="00325D1C">
        <w:rPr>
          <w:rFonts w:cs="B Nazanin"/>
          <w:sz w:val="28"/>
          <w:szCs w:val="28"/>
          <w:rtl/>
        </w:rPr>
        <w:t xml:space="preserve"> بند 1-7 آئ</w:t>
      </w:r>
      <w:r w:rsidRPr="00325D1C">
        <w:rPr>
          <w:rFonts w:cs="B Nazanin" w:hint="cs"/>
          <w:sz w:val="28"/>
          <w:szCs w:val="28"/>
          <w:rtl/>
        </w:rPr>
        <w:t>ین</w:t>
      </w:r>
      <w:r w:rsidRPr="00325D1C">
        <w:rPr>
          <w:rFonts w:cs="B Nazanin"/>
          <w:sz w:val="28"/>
          <w:szCs w:val="28"/>
          <w:rtl/>
        </w:rPr>
        <w:t xml:space="preserve"> نامه 2800 ا</w:t>
      </w:r>
      <w:r w:rsidRPr="00325D1C">
        <w:rPr>
          <w:rFonts w:cs="B Nazanin" w:hint="cs"/>
          <w:sz w:val="28"/>
          <w:szCs w:val="28"/>
          <w:rtl/>
        </w:rPr>
        <w:t>ین</w:t>
      </w:r>
      <w:r w:rsidRPr="00325D1C">
        <w:rPr>
          <w:rFonts w:cs="B Nazanin"/>
          <w:sz w:val="28"/>
          <w:szCs w:val="28"/>
          <w:rtl/>
        </w:rPr>
        <w:t xml:space="preserve"> ساختمان در گروه ساختمان ها</w:t>
      </w:r>
      <w:r w:rsidRPr="00325D1C">
        <w:rPr>
          <w:rFonts w:cs="B Nazanin" w:hint="cs"/>
          <w:sz w:val="28"/>
          <w:szCs w:val="28"/>
          <w:rtl/>
        </w:rPr>
        <w:t>ی</w:t>
      </w:r>
      <w:r w:rsidRPr="00325D1C">
        <w:rPr>
          <w:rFonts w:cs="B Nazanin"/>
          <w:sz w:val="28"/>
          <w:szCs w:val="28"/>
          <w:rtl/>
        </w:rPr>
        <w:t xml:space="preserve"> با اهم</w:t>
      </w:r>
      <w:r w:rsidRPr="00325D1C">
        <w:rPr>
          <w:rFonts w:cs="B Nazanin" w:hint="cs"/>
          <w:sz w:val="28"/>
          <w:szCs w:val="28"/>
          <w:rtl/>
        </w:rPr>
        <w:t>یت</w:t>
      </w:r>
      <w:r w:rsidRPr="00325D1C">
        <w:rPr>
          <w:rFonts w:cs="B Nazanin"/>
          <w:sz w:val="28"/>
          <w:szCs w:val="28"/>
          <w:rtl/>
        </w:rPr>
        <w:t xml:space="preserve"> متوسط قرار م</w:t>
      </w:r>
      <w:r w:rsidRPr="00325D1C">
        <w:rPr>
          <w:rFonts w:cs="B Nazanin" w:hint="cs"/>
          <w:sz w:val="28"/>
          <w:szCs w:val="28"/>
          <w:rtl/>
        </w:rPr>
        <w:t>یگیرد</w:t>
      </w:r>
      <w:r w:rsidRPr="00325D1C">
        <w:rPr>
          <w:rFonts w:cs="B Nazanin"/>
          <w:sz w:val="28"/>
          <w:szCs w:val="28"/>
        </w:rPr>
        <w:t>.</w:t>
      </w:r>
    </w:p>
    <w:p w14:paraId="757E0039" w14:textId="77777777"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مطابق</w:t>
      </w:r>
      <w:r w:rsidRPr="00325D1C">
        <w:rPr>
          <w:rFonts w:cs="B Nazanin"/>
          <w:sz w:val="28"/>
          <w:szCs w:val="28"/>
          <w:rtl/>
        </w:rPr>
        <w:t xml:space="preserve"> جدول شماره </w:t>
      </w:r>
      <w:r w:rsidRPr="00325D1C">
        <w:rPr>
          <w:rFonts w:cs="B Nazanin" w:hint="cs"/>
          <w:sz w:val="28"/>
          <w:szCs w:val="28"/>
          <w:rtl/>
        </w:rPr>
        <w:t>یک</w:t>
      </w:r>
      <w:r w:rsidRPr="00325D1C">
        <w:rPr>
          <w:rFonts w:cs="B Nazanin"/>
          <w:sz w:val="28"/>
          <w:szCs w:val="28"/>
          <w:rtl/>
        </w:rPr>
        <w:t xml:space="preserve"> آئ</w:t>
      </w:r>
      <w:r w:rsidRPr="00325D1C">
        <w:rPr>
          <w:rFonts w:cs="B Nazanin" w:hint="cs"/>
          <w:sz w:val="28"/>
          <w:szCs w:val="28"/>
          <w:rtl/>
        </w:rPr>
        <w:t>ین</w:t>
      </w:r>
      <w:r w:rsidRPr="00325D1C">
        <w:rPr>
          <w:rFonts w:cs="B Nazanin"/>
          <w:sz w:val="28"/>
          <w:szCs w:val="28"/>
          <w:rtl/>
        </w:rPr>
        <w:t xml:space="preserve"> نامه 2800 با توجه به کاربر</w:t>
      </w:r>
      <w:r w:rsidRPr="00325D1C">
        <w:rPr>
          <w:rFonts w:cs="B Nazanin" w:hint="cs"/>
          <w:sz w:val="28"/>
          <w:szCs w:val="28"/>
          <w:rtl/>
        </w:rPr>
        <w:t>ی</w:t>
      </w:r>
      <w:r w:rsidRPr="00325D1C">
        <w:rPr>
          <w:rFonts w:cs="B Nazanin"/>
          <w:sz w:val="28"/>
          <w:szCs w:val="28"/>
          <w:rtl/>
        </w:rPr>
        <w:t xml:space="preserve"> مسكوني سازه با</w:t>
      </w:r>
      <w:r w:rsidRPr="00325D1C">
        <w:rPr>
          <w:rFonts w:cs="B Nazanin" w:hint="cs"/>
          <w:sz w:val="28"/>
          <w:szCs w:val="28"/>
          <w:rtl/>
        </w:rPr>
        <w:t>ید</w:t>
      </w:r>
      <w:r w:rsidRPr="00325D1C">
        <w:rPr>
          <w:rFonts w:cs="B Nazanin"/>
          <w:sz w:val="28"/>
          <w:szCs w:val="28"/>
          <w:rtl/>
        </w:rPr>
        <w:t xml:space="preserve"> 20% بار زنده را در محاسبه ن</w:t>
      </w:r>
      <w:r w:rsidRPr="00325D1C">
        <w:rPr>
          <w:rFonts w:cs="B Nazanin" w:hint="cs"/>
          <w:sz w:val="28"/>
          <w:szCs w:val="28"/>
          <w:rtl/>
        </w:rPr>
        <w:t>یروی</w:t>
      </w:r>
      <w:r w:rsidRPr="00325D1C">
        <w:rPr>
          <w:rFonts w:cs="B Nazanin"/>
          <w:sz w:val="28"/>
          <w:szCs w:val="28"/>
          <w:rtl/>
        </w:rPr>
        <w:t xml:space="preserve"> جانب</w:t>
      </w:r>
      <w:r w:rsidRPr="00325D1C">
        <w:rPr>
          <w:rFonts w:cs="B Nazanin" w:hint="cs"/>
          <w:sz w:val="28"/>
          <w:szCs w:val="28"/>
          <w:rtl/>
        </w:rPr>
        <w:t>ی</w:t>
      </w:r>
      <w:r w:rsidRPr="00325D1C">
        <w:rPr>
          <w:rFonts w:cs="B Nazanin"/>
          <w:sz w:val="28"/>
          <w:szCs w:val="28"/>
          <w:rtl/>
        </w:rPr>
        <w:t xml:space="preserve"> در نظر گرفت</w:t>
      </w:r>
      <w:r w:rsidRPr="00325D1C">
        <w:rPr>
          <w:rFonts w:cs="B Nazanin"/>
          <w:sz w:val="28"/>
          <w:szCs w:val="28"/>
        </w:rPr>
        <w:t>.</w:t>
      </w:r>
    </w:p>
    <w:p w14:paraId="7DDB9073" w14:textId="2AD86AE6" w:rsidR="00AF7145" w:rsidRPr="00325D1C" w:rsidRDefault="000E455A" w:rsidP="000E455A">
      <w:pPr>
        <w:pStyle w:val="Heading3"/>
        <w:bidi/>
        <w:spacing w:line="360" w:lineRule="auto"/>
        <w:jc w:val="both"/>
        <w:rPr>
          <w:rFonts w:cs="B Nazanin"/>
          <w:b/>
          <w:bCs/>
          <w:color w:val="000000" w:themeColor="text1"/>
          <w:sz w:val="28"/>
          <w:szCs w:val="28"/>
          <w:rtl/>
        </w:rPr>
      </w:pPr>
      <w:bookmarkStart w:id="6" w:name="_Toc115005190"/>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5</w:t>
      </w:r>
      <w:r w:rsidR="00AF7145" w:rsidRPr="00325D1C">
        <w:rPr>
          <w:rFonts w:cs="B Nazanin"/>
          <w:b/>
          <w:bCs/>
          <w:color w:val="000000" w:themeColor="text1"/>
          <w:sz w:val="28"/>
          <w:szCs w:val="28"/>
        </w:rPr>
        <w:t xml:space="preserve">- </w:t>
      </w:r>
      <w:r w:rsidR="00AF7145" w:rsidRPr="00325D1C">
        <w:rPr>
          <w:rFonts w:cs="B Nazanin" w:hint="cs"/>
          <w:b/>
          <w:bCs/>
          <w:color w:val="000000" w:themeColor="text1"/>
          <w:sz w:val="28"/>
          <w:szCs w:val="28"/>
          <w:rtl/>
        </w:rPr>
        <w:t xml:space="preserve"> </w:t>
      </w:r>
      <w:r w:rsidR="00AF7145" w:rsidRPr="00325D1C">
        <w:rPr>
          <w:rFonts w:cs="B Nazanin"/>
          <w:b/>
          <w:bCs/>
          <w:color w:val="000000" w:themeColor="text1"/>
          <w:sz w:val="28"/>
          <w:szCs w:val="28"/>
          <w:rtl/>
        </w:rPr>
        <w:t>موقع</w:t>
      </w:r>
      <w:r w:rsidR="00AF7145" w:rsidRPr="00325D1C">
        <w:rPr>
          <w:rFonts w:cs="B Nazanin" w:hint="cs"/>
          <w:b/>
          <w:bCs/>
          <w:color w:val="000000" w:themeColor="text1"/>
          <w:sz w:val="28"/>
          <w:szCs w:val="28"/>
          <w:rtl/>
        </w:rPr>
        <w:t>یت</w:t>
      </w:r>
      <w:r w:rsidR="00AF7145" w:rsidRPr="00325D1C">
        <w:rPr>
          <w:rFonts w:cs="B Nazanin"/>
          <w:b/>
          <w:bCs/>
          <w:color w:val="000000" w:themeColor="text1"/>
          <w:sz w:val="28"/>
          <w:szCs w:val="28"/>
          <w:rtl/>
        </w:rPr>
        <w:t xml:space="preserve"> ساختگاه</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ساختمان</w:t>
      </w:r>
      <w:bookmarkEnd w:id="6"/>
    </w:p>
    <w:p w14:paraId="6B4194D2" w14:textId="057AF9A8"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محل</w:t>
      </w:r>
      <w:r w:rsidRPr="00325D1C">
        <w:rPr>
          <w:rFonts w:cs="B Nazanin"/>
          <w:sz w:val="28"/>
          <w:szCs w:val="28"/>
          <w:rtl/>
        </w:rPr>
        <w:t xml:space="preserve"> احداث ساختمان در تبر</w:t>
      </w:r>
      <w:r w:rsidRPr="00325D1C">
        <w:rPr>
          <w:rFonts w:cs="B Nazanin" w:hint="cs"/>
          <w:sz w:val="28"/>
          <w:szCs w:val="28"/>
          <w:rtl/>
        </w:rPr>
        <w:t>یز</w:t>
      </w:r>
      <w:r w:rsidRPr="00325D1C">
        <w:rPr>
          <w:rFonts w:cs="B Nazanin"/>
          <w:sz w:val="28"/>
          <w:szCs w:val="28"/>
          <w:rtl/>
        </w:rPr>
        <w:t xml:space="preserve"> م</w:t>
      </w:r>
      <w:r w:rsidRPr="00325D1C">
        <w:rPr>
          <w:rFonts w:cs="B Nazanin" w:hint="cs"/>
          <w:sz w:val="28"/>
          <w:szCs w:val="28"/>
          <w:rtl/>
        </w:rPr>
        <w:t>ی</w:t>
      </w:r>
      <w:r w:rsidRPr="00325D1C">
        <w:rPr>
          <w:rFonts w:cs="B Nazanin"/>
          <w:sz w:val="28"/>
          <w:szCs w:val="28"/>
          <w:rtl/>
        </w:rPr>
        <w:t xml:space="preserve"> باشد. با توجه به نقشه پهنه بند</w:t>
      </w:r>
      <w:r w:rsidRPr="00325D1C">
        <w:rPr>
          <w:rFonts w:cs="B Nazanin" w:hint="cs"/>
          <w:sz w:val="28"/>
          <w:szCs w:val="28"/>
          <w:rtl/>
        </w:rPr>
        <w:t>ی</w:t>
      </w:r>
      <w:r w:rsidRPr="00325D1C">
        <w:rPr>
          <w:rFonts w:cs="B Nazanin"/>
          <w:sz w:val="28"/>
          <w:szCs w:val="28"/>
          <w:rtl/>
        </w:rPr>
        <w:t xml:space="preserve"> کشور ا</w:t>
      </w:r>
      <w:r w:rsidRPr="00325D1C">
        <w:rPr>
          <w:rFonts w:cs="B Nazanin" w:hint="cs"/>
          <w:sz w:val="28"/>
          <w:szCs w:val="28"/>
          <w:rtl/>
        </w:rPr>
        <w:t>ین</w:t>
      </w:r>
      <w:r w:rsidRPr="00325D1C">
        <w:rPr>
          <w:rFonts w:cs="B Nazanin"/>
          <w:sz w:val="28"/>
          <w:szCs w:val="28"/>
          <w:rtl/>
        </w:rPr>
        <w:t xml:space="preserve"> سازه در منطقه با خطر نسب</w:t>
      </w:r>
      <w:r w:rsidRPr="00325D1C">
        <w:rPr>
          <w:rFonts w:cs="B Nazanin" w:hint="cs"/>
          <w:sz w:val="28"/>
          <w:szCs w:val="28"/>
          <w:rtl/>
        </w:rPr>
        <w:t>ی</w:t>
      </w:r>
      <w:r w:rsidRPr="00325D1C">
        <w:rPr>
          <w:rFonts w:cs="B Nazanin"/>
          <w:sz w:val="28"/>
          <w:szCs w:val="28"/>
          <w:rtl/>
        </w:rPr>
        <w:t xml:space="preserve"> خ</w:t>
      </w:r>
      <w:r w:rsidRPr="00325D1C">
        <w:rPr>
          <w:rFonts w:cs="B Nazanin" w:hint="cs"/>
          <w:sz w:val="28"/>
          <w:szCs w:val="28"/>
          <w:rtl/>
        </w:rPr>
        <w:t>یلی</w:t>
      </w:r>
      <w:r w:rsidRPr="00325D1C">
        <w:rPr>
          <w:rFonts w:cs="B Nazanin"/>
          <w:sz w:val="28"/>
          <w:szCs w:val="28"/>
          <w:rtl/>
        </w:rPr>
        <w:t xml:space="preserve"> ز</w:t>
      </w:r>
      <w:r w:rsidRPr="00325D1C">
        <w:rPr>
          <w:rFonts w:cs="B Nazanin" w:hint="cs"/>
          <w:sz w:val="28"/>
          <w:szCs w:val="28"/>
          <w:rtl/>
        </w:rPr>
        <w:t>یاد</w:t>
      </w:r>
      <w:r w:rsidRPr="00325D1C">
        <w:rPr>
          <w:rFonts w:cs="B Nazanin"/>
          <w:sz w:val="28"/>
          <w:szCs w:val="28"/>
          <w:rtl/>
        </w:rPr>
        <w:t xml:space="preserve"> قرار دار</w:t>
      </w:r>
      <w:r w:rsidR="0095126B" w:rsidRPr="00325D1C">
        <w:rPr>
          <w:rFonts w:cs="B Nazanin" w:hint="cs"/>
          <w:sz w:val="28"/>
          <w:szCs w:val="28"/>
          <w:rtl/>
        </w:rPr>
        <w:t>د.</w:t>
      </w:r>
    </w:p>
    <w:p w14:paraId="4DF71EAB" w14:textId="4C068EF7"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با</w:t>
      </w:r>
      <w:r w:rsidRPr="00325D1C">
        <w:rPr>
          <w:rFonts w:cs="B Nazanin"/>
          <w:sz w:val="28"/>
          <w:szCs w:val="28"/>
          <w:rtl/>
        </w:rPr>
        <w:t xml:space="preserve"> توجه اطلاعات محلي موجود  زم</w:t>
      </w:r>
      <w:r w:rsidRPr="00325D1C">
        <w:rPr>
          <w:rFonts w:cs="B Nazanin" w:hint="cs"/>
          <w:sz w:val="28"/>
          <w:szCs w:val="28"/>
          <w:rtl/>
        </w:rPr>
        <w:t>ین</w:t>
      </w:r>
      <w:r w:rsidRPr="00325D1C">
        <w:rPr>
          <w:rFonts w:cs="B Nazanin"/>
          <w:sz w:val="28"/>
          <w:szCs w:val="28"/>
          <w:rtl/>
        </w:rPr>
        <w:t xml:space="preserve"> محل احداث سازه از نوع </w:t>
      </w:r>
      <w:r w:rsidR="001E1FF6" w:rsidRPr="00325D1C">
        <w:rPr>
          <w:rFonts w:cs="B Nazanin" w:hint="cs"/>
          <w:sz w:val="28"/>
          <w:szCs w:val="28"/>
          <w:rtl/>
        </w:rPr>
        <w:t>سه</w:t>
      </w:r>
      <w:r w:rsidRPr="00325D1C">
        <w:rPr>
          <w:rFonts w:cs="B Nazanin"/>
          <w:sz w:val="28"/>
          <w:szCs w:val="28"/>
          <w:rtl/>
        </w:rPr>
        <w:t xml:space="preserve"> م</w:t>
      </w:r>
      <w:r w:rsidRPr="00325D1C">
        <w:rPr>
          <w:rFonts w:cs="B Nazanin" w:hint="cs"/>
          <w:sz w:val="28"/>
          <w:szCs w:val="28"/>
          <w:rtl/>
        </w:rPr>
        <w:t>ی</w:t>
      </w:r>
      <w:r w:rsidRPr="00325D1C">
        <w:rPr>
          <w:rFonts w:cs="B Nazanin"/>
          <w:sz w:val="28"/>
          <w:szCs w:val="28"/>
          <w:rtl/>
        </w:rPr>
        <w:t xml:space="preserve"> باشد که در محاسبه ن</w:t>
      </w:r>
      <w:r w:rsidRPr="00325D1C">
        <w:rPr>
          <w:rFonts w:cs="B Nazanin" w:hint="cs"/>
          <w:sz w:val="28"/>
          <w:szCs w:val="28"/>
          <w:rtl/>
        </w:rPr>
        <w:t>یروی</w:t>
      </w:r>
      <w:r w:rsidRPr="00325D1C">
        <w:rPr>
          <w:rFonts w:cs="B Nazanin"/>
          <w:sz w:val="28"/>
          <w:szCs w:val="28"/>
          <w:rtl/>
        </w:rPr>
        <w:t xml:space="preserve"> جانب</w:t>
      </w:r>
      <w:r w:rsidRPr="00325D1C">
        <w:rPr>
          <w:rFonts w:cs="B Nazanin" w:hint="cs"/>
          <w:sz w:val="28"/>
          <w:szCs w:val="28"/>
          <w:rtl/>
        </w:rPr>
        <w:t>ی</w:t>
      </w:r>
      <w:r w:rsidRPr="00325D1C">
        <w:rPr>
          <w:rFonts w:cs="B Nazanin"/>
          <w:sz w:val="28"/>
          <w:szCs w:val="28"/>
          <w:rtl/>
        </w:rPr>
        <w:t xml:space="preserve"> منظور شده است</w:t>
      </w:r>
      <w:r w:rsidRPr="00325D1C">
        <w:rPr>
          <w:rFonts w:cs="B Nazanin"/>
          <w:sz w:val="28"/>
          <w:szCs w:val="28"/>
        </w:rPr>
        <w:t>.</w:t>
      </w:r>
    </w:p>
    <w:p w14:paraId="1C6072FF" w14:textId="6B158D75" w:rsidR="00AF7145" w:rsidRPr="00325D1C" w:rsidRDefault="000E455A" w:rsidP="000E455A">
      <w:pPr>
        <w:pStyle w:val="Heading3"/>
        <w:bidi/>
        <w:spacing w:line="360" w:lineRule="auto"/>
        <w:jc w:val="both"/>
        <w:rPr>
          <w:rFonts w:cs="B Nazanin"/>
          <w:b/>
          <w:bCs/>
          <w:color w:val="000000" w:themeColor="text1"/>
          <w:sz w:val="28"/>
          <w:szCs w:val="28"/>
          <w:rtl/>
        </w:rPr>
      </w:pPr>
      <w:bookmarkStart w:id="7" w:name="_Toc115005191"/>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6</w:t>
      </w:r>
      <w:r w:rsidR="003E1BF2" w:rsidRPr="00325D1C">
        <w:rPr>
          <w:rFonts w:cs="B Nazanin" w:hint="cs"/>
          <w:b/>
          <w:bCs/>
          <w:color w:val="000000" w:themeColor="text1"/>
          <w:sz w:val="28"/>
          <w:szCs w:val="28"/>
          <w:rtl/>
        </w:rPr>
        <w:t xml:space="preserve">- </w:t>
      </w:r>
      <w:r w:rsidR="00AF7145" w:rsidRPr="00325D1C">
        <w:rPr>
          <w:rFonts w:cs="B Nazanin"/>
          <w:b/>
          <w:bCs/>
          <w:color w:val="000000" w:themeColor="text1"/>
          <w:sz w:val="28"/>
          <w:szCs w:val="28"/>
        </w:rPr>
        <w:t xml:space="preserve"> </w:t>
      </w:r>
      <w:r w:rsidR="00AF7145" w:rsidRPr="00325D1C">
        <w:rPr>
          <w:rFonts w:cs="B Nazanin"/>
          <w:b/>
          <w:bCs/>
          <w:color w:val="000000" w:themeColor="text1"/>
          <w:sz w:val="28"/>
          <w:szCs w:val="28"/>
          <w:rtl/>
        </w:rPr>
        <w:t>معرف</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w:t>
      </w:r>
      <w:r w:rsidR="00AF7145" w:rsidRPr="00325D1C">
        <w:rPr>
          <w:rFonts w:cs="B Nazanin" w:hint="cs"/>
          <w:b/>
          <w:bCs/>
          <w:color w:val="000000" w:themeColor="text1"/>
          <w:sz w:val="28"/>
          <w:szCs w:val="28"/>
          <w:rtl/>
        </w:rPr>
        <w:t>یستم</w:t>
      </w:r>
      <w:r w:rsidR="00AF7145" w:rsidRPr="00325D1C">
        <w:rPr>
          <w:rFonts w:cs="B Nazanin"/>
          <w:b/>
          <w:bCs/>
          <w:color w:val="000000" w:themeColor="text1"/>
          <w:sz w:val="28"/>
          <w:szCs w:val="28"/>
          <w:rtl/>
        </w:rPr>
        <w:t xml:space="preserve"> سازه ائ</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ساختمان</w:t>
      </w:r>
      <w:bookmarkEnd w:id="7"/>
    </w:p>
    <w:p w14:paraId="3B285131" w14:textId="5AF14B6E"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ساختمان</w:t>
      </w:r>
      <w:r w:rsidRPr="00325D1C">
        <w:rPr>
          <w:rFonts w:cs="B Nazanin"/>
          <w:sz w:val="28"/>
          <w:szCs w:val="28"/>
          <w:rtl/>
        </w:rPr>
        <w:t xml:space="preserve"> مورد نظر دارا</w:t>
      </w:r>
      <w:r w:rsidRPr="00325D1C">
        <w:rPr>
          <w:rFonts w:cs="B Nazanin" w:hint="cs"/>
          <w:sz w:val="28"/>
          <w:szCs w:val="28"/>
          <w:rtl/>
        </w:rPr>
        <w:t>ی</w:t>
      </w:r>
      <w:r w:rsidRPr="00325D1C">
        <w:rPr>
          <w:rFonts w:cs="B Nazanin"/>
          <w:sz w:val="28"/>
          <w:szCs w:val="28"/>
          <w:rtl/>
        </w:rPr>
        <w:t xml:space="preserve"> اسکلت </w:t>
      </w:r>
      <w:r w:rsidR="001E1FF6" w:rsidRPr="00325D1C">
        <w:rPr>
          <w:rFonts w:cs="B Nazanin" w:hint="cs"/>
          <w:sz w:val="28"/>
          <w:szCs w:val="28"/>
          <w:rtl/>
        </w:rPr>
        <w:t>بتنی</w:t>
      </w:r>
      <w:r w:rsidRPr="00325D1C">
        <w:rPr>
          <w:rFonts w:cs="B Nazanin"/>
          <w:sz w:val="28"/>
          <w:szCs w:val="28"/>
          <w:rtl/>
        </w:rPr>
        <w:t xml:space="preserve"> با س</w:t>
      </w:r>
      <w:r w:rsidRPr="00325D1C">
        <w:rPr>
          <w:rFonts w:cs="B Nazanin" w:hint="cs"/>
          <w:sz w:val="28"/>
          <w:szCs w:val="28"/>
          <w:rtl/>
        </w:rPr>
        <w:t>یستم</w:t>
      </w:r>
      <w:r w:rsidRPr="00325D1C">
        <w:rPr>
          <w:rFonts w:cs="B Nazanin"/>
          <w:sz w:val="28"/>
          <w:szCs w:val="28"/>
          <w:rtl/>
        </w:rPr>
        <w:t xml:space="preserve"> دو طرف قاب خمش</w:t>
      </w:r>
      <w:r w:rsidRPr="00325D1C">
        <w:rPr>
          <w:rFonts w:cs="B Nazanin" w:hint="cs"/>
          <w:sz w:val="28"/>
          <w:szCs w:val="28"/>
          <w:rtl/>
        </w:rPr>
        <w:t>ی</w:t>
      </w:r>
      <w:r w:rsidRPr="00325D1C">
        <w:rPr>
          <w:rFonts w:cs="B Nazanin"/>
          <w:sz w:val="28"/>
          <w:szCs w:val="28"/>
          <w:rtl/>
        </w:rPr>
        <w:t xml:space="preserve"> م</w:t>
      </w:r>
      <w:r w:rsidRPr="00325D1C">
        <w:rPr>
          <w:rFonts w:cs="B Nazanin" w:hint="cs"/>
          <w:sz w:val="28"/>
          <w:szCs w:val="28"/>
          <w:rtl/>
        </w:rPr>
        <w:t>ی</w:t>
      </w:r>
      <w:r w:rsidR="001E1FF6" w:rsidRPr="00325D1C">
        <w:rPr>
          <w:rFonts w:cs="B Nazanin"/>
          <w:sz w:val="28"/>
          <w:szCs w:val="28"/>
          <w:rtl/>
        </w:rPr>
        <w:softHyphen/>
      </w:r>
      <w:r w:rsidRPr="00325D1C">
        <w:rPr>
          <w:rFonts w:cs="B Nazanin" w:hint="cs"/>
          <w:sz w:val="28"/>
          <w:szCs w:val="28"/>
          <w:rtl/>
        </w:rPr>
        <w:t>باشد</w:t>
      </w:r>
      <w:r w:rsidRPr="00325D1C">
        <w:rPr>
          <w:rFonts w:cs="B Nazanin"/>
          <w:sz w:val="28"/>
          <w:szCs w:val="28"/>
        </w:rPr>
        <w:t>.</w:t>
      </w:r>
    </w:p>
    <w:p w14:paraId="6DB7D5FB" w14:textId="6419828A" w:rsidR="00A32E5E" w:rsidRPr="00325D1C" w:rsidRDefault="00AF7145" w:rsidP="000E455A">
      <w:pPr>
        <w:bidi/>
        <w:spacing w:line="360" w:lineRule="auto"/>
        <w:jc w:val="both"/>
        <w:rPr>
          <w:rFonts w:cs="B Nazanin"/>
          <w:sz w:val="28"/>
          <w:szCs w:val="28"/>
          <w:rtl/>
        </w:rPr>
      </w:pPr>
      <w:r w:rsidRPr="00325D1C">
        <w:rPr>
          <w:rFonts w:cs="B Nazanin" w:hint="cs"/>
          <w:sz w:val="28"/>
          <w:szCs w:val="28"/>
          <w:rtl/>
        </w:rPr>
        <w:lastRenderedPageBreak/>
        <w:t>مطابق</w:t>
      </w:r>
      <w:r w:rsidRPr="00325D1C">
        <w:rPr>
          <w:rFonts w:cs="B Nazanin"/>
          <w:sz w:val="28"/>
          <w:szCs w:val="28"/>
          <w:rtl/>
        </w:rPr>
        <w:t xml:space="preserve"> جدول شماره 6 آ</w:t>
      </w:r>
      <w:r w:rsidRPr="00325D1C">
        <w:rPr>
          <w:rFonts w:cs="B Nazanin" w:hint="cs"/>
          <w:sz w:val="28"/>
          <w:szCs w:val="28"/>
          <w:rtl/>
        </w:rPr>
        <w:t>یین</w:t>
      </w:r>
      <w:r w:rsidRPr="00325D1C">
        <w:rPr>
          <w:rFonts w:cs="B Nazanin"/>
          <w:sz w:val="28"/>
          <w:szCs w:val="28"/>
          <w:rtl/>
        </w:rPr>
        <w:t xml:space="preserve"> نامه 2800 و با توجه به س</w:t>
      </w:r>
      <w:r w:rsidRPr="00325D1C">
        <w:rPr>
          <w:rFonts w:cs="B Nazanin" w:hint="cs"/>
          <w:sz w:val="28"/>
          <w:szCs w:val="28"/>
          <w:rtl/>
        </w:rPr>
        <w:t>یستم</w:t>
      </w:r>
      <w:r w:rsidRPr="00325D1C">
        <w:rPr>
          <w:rFonts w:cs="B Nazanin"/>
          <w:sz w:val="28"/>
          <w:szCs w:val="28"/>
          <w:rtl/>
        </w:rPr>
        <w:t xml:space="preserve"> سازه ا</w:t>
      </w:r>
      <w:r w:rsidRPr="00325D1C">
        <w:rPr>
          <w:rFonts w:cs="B Nazanin" w:hint="cs"/>
          <w:sz w:val="28"/>
          <w:szCs w:val="28"/>
          <w:rtl/>
        </w:rPr>
        <w:t>ی</w:t>
      </w:r>
      <w:r w:rsidRPr="00325D1C">
        <w:rPr>
          <w:rFonts w:cs="B Nazanin"/>
          <w:sz w:val="28"/>
          <w:szCs w:val="28"/>
          <w:rtl/>
        </w:rPr>
        <w:t xml:space="preserve"> معرف</w:t>
      </w:r>
      <w:r w:rsidRPr="00325D1C">
        <w:rPr>
          <w:rFonts w:cs="B Nazanin" w:hint="cs"/>
          <w:sz w:val="28"/>
          <w:szCs w:val="28"/>
          <w:rtl/>
        </w:rPr>
        <w:t>ی</w:t>
      </w:r>
      <w:r w:rsidRPr="00325D1C">
        <w:rPr>
          <w:rFonts w:cs="B Nazanin"/>
          <w:sz w:val="28"/>
          <w:szCs w:val="28"/>
          <w:rtl/>
        </w:rPr>
        <w:t xml:space="preserve"> شده ضر</w:t>
      </w:r>
      <w:r w:rsidRPr="00325D1C">
        <w:rPr>
          <w:rFonts w:cs="B Nazanin" w:hint="cs"/>
          <w:sz w:val="28"/>
          <w:szCs w:val="28"/>
          <w:rtl/>
        </w:rPr>
        <w:t>یب</w:t>
      </w:r>
      <w:r w:rsidRPr="00325D1C">
        <w:rPr>
          <w:rFonts w:cs="B Nazanin"/>
          <w:sz w:val="28"/>
          <w:szCs w:val="28"/>
          <w:rtl/>
        </w:rPr>
        <w:t xml:space="preserve"> رفتار سازه موجود برابر </w:t>
      </w:r>
      <w:r w:rsidR="001E1FF6" w:rsidRPr="00325D1C">
        <w:rPr>
          <w:rFonts w:cs="B Nazanin" w:hint="cs"/>
          <w:sz w:val="28"/>
          <w:szCs w:val="28"/>
          <w:rtl/>
        </w:rPr>
        <w:t>5</w:t>
      </w:r>
      <w:r w:rsidRPr="00325D1C">
        <w:rPr>
          <w:rFonts w:cs="B Nazanin"/>
          <w:sz w:val="28"/>
          <w:szCs w:val="28"/>
          <w:rtl/>
        </w:rPr>
        <w:t xml:space="preserve"> در نظر گرفته شده</w:t>
      </w:r>
      <w:r w:rsidRPr="00325D1C">
        <w:rPr>
          <w:rFonts w:cs="B Nazanin"/>
          <w:sz w:val="28"/>
          <w:szCs w:val="28"/>
        </w:rPr>
        <w:t>.</w:t>
      </w:r>
    </w:p>
    <w:p w14:paraId="4098EE80" w14:textId="77777777" w:rsidR="00AF7145" w:rsidRPr="000E455A" w:rsidRDefault="00AF7145" w:rsidP="000E455A">
      <w:pPr>
        <w:pStyle w:val="Heading1"/>
        <w:bidi/>
        <w:spacing w:line="360" w:lineRule="auto"/>
        <w:jc w:val="both"/>
        <w:rPr>
          <w:rFonts w:cs="B Nazanin"/>
          <w:b/>
          <w:bCs/>
          <w:color w:val="000000" w:themeColor="text1"/>
          <w:sz w:val="28"/>
          <w:szCs w:val="28"/>
          <w:rtl/>
        </w:rPr>
      </w:pPr>
      <w:bookmarkStart w:id="8" w:name="_Toc115005192"/>
      <w:r w:rsidRPr="000E455A">
        <w:rPr>
          <w:rFonts w:cs="B Nazanin"/>
          <w:b/>
          <w:bCs/>
          <w:color w:val="000000" w:themeColor="text1"/>
          <w:sz w:val="28"/>
          <w:szCs w:val="28"/>
          <w:rtl/>
        </w:rPr>
        <w:t>2</w:t>
      </w:r>
      <w:r w:rsidR="003E1BF2" w:rsidRPr="000E455A">
        <w:rPr>
          <w:rFonts w:cs="B Nazanin" w:hint="cs"/>
          <w:b/>
          <w:bCs/>
          <w:color w:val="000000" w:themeColor="text1"/>
          <w:sz w:val="28"/>
          <w:szCs w:val="28"/>
          <w:rtl/>
        </w:rPr>
        <w:t>-</w:t>
      </w:r>
      <w:r w:rsidRPr="000E455A">
        <w:rPr>
          <w:rFonts w:cs="B Nazanin"/>
          <w:b/>
          <w:bCs/>
          <w:color w:val="000000" w:themeColor="text1"/>
          <w:sz w:val="28"/>
          <w:szCs w:val="28"/>
        </w:rPr>
        <w:t xml:space="preserve"> </w:t>
      </w:r>
      <w:r w:rsidRPr="000E455A">
        <w:rPr>
          <w:rFonts w:cs="B Nazanin"/>
          <w:b/>
          <w:bCs/>
          <w:color w:val="000000" w:themeColor="text1"/>
          <w:sz w:val="28"/>
          <w:szCs w:val="28"/>
          <w:rtl/>
        </w:rPr>
        <w:t>اطلاعات عموم</w:t>
      </w:r>
      <w:r w:rsidRPr="000E455A">
        <w:rPr>
          <w:rFonts w:cs="B Nazanin" w:hint="cs"/>
          <w:b/>
          <w:bCs/>
          <w:color w:val="000000" w:themeColor="text1"/>
          <w:sz w:val="28"/>
          <w:szCs w:val="28"/>
          <w:rtl/>
        </w:rPr>
        <w:t>ی</w:t>
      </w:r>
      <w:r w:rsidRPr="000E455A">
        <w:rPr>
          <w:rFonts w:cs="B Nazanin"/>
          <w:b/>
          <w:bCs/>
          <w:color w:val="000000" w:themeColor="text1"/>
          <w:sz w:val="28"/>
          <w:szCs w:val="28"/>
          <w:rtl/>
        </w:rPr>
        <w:t xml:space="preserve"> در مورد آنال</w:t>
      </w:r>
      <w:r w:rsidRPr="000E455A">
        <w:rPr>
          <w:rFonts w:cs="B Nazanin" w:hint="cs"/>
          <w:b/>
          <w:bCs/>
          <w:color w:val="000000" w:themeColor="text1"/>
          <w:sz w:val="28"/>
          <w:szCs w:val="28"/>
          <w:rtl/>
        </w:rPr>
        <w:t>یز</w:t>
      </w:r>
      <w:r w:rsidRPr="000E455A">
        <w:rPr>
          <w:rFonts w:cs="B Nazanin"/>
          <w:b/>
          <w:bCs/>
          <w:color w:val="000000" w:themeColor="text1"/>
          <w:sz w:val="28"/>
          <w:szCs w:val="28"/>
          <w:rtl/>
        </w:rPr>
        <w:t xml:space="preserve"> و طراح</w:t>
      </w:r>
      <w:r w:rsidRPr="000E455A">
        <w:rPr>
          <w:rFonts w:cs="B Nazanin" w:hint="cs"/>
          <w:b/>
          <w:bCs/>
          <w:color w:val="000000" w:themeColor="text1"/>
          <w:sz w:val="28"/>
          <w:szCs w:val="28"/>
          <w:rtl/>
        </w:rPr>
        <w:t>ی</w:t>
      </w:r>
      <w:bookmarkEnd w:id="8"/>
    </w:p>
    <w:p w14:paraId="46028921" w14:textId="77777777" w:rsidR="00AF7145" w:rsidRPr="000E455A" w:rsidRDefault="00404ED0" w:rsidP="000E455A">
      <w:pPr>
        <w:pStyle w:val="Heading2"/>
        <w:bidi/>
        <w:spacing w:line="360" w:lineRule="auto"/>
        <w:jc w:val="both"/>
        <w:rPr>
          <w:rFonts w:cs="B Nazanin"/>
          <w:b/>
          <w:bCs/>
          <w:color w:val="000000" w:themeColor="text1"/>
          <w:sz w:val="28"/>
          <w:szCs w:val="28"/>
          <w:rtl/>
        </w:rPr>
      </w:pPr>
      <w:bookmarkStart w:id="9" w:name="_Toc115005193"/>
      <w:r w:rsidRPr="000E455A">
        <w:rPr>
          <w:rFonts w:cs="B Nazanin" w:hint="cs"/>
          <w:b/>
          <w:bCs/>
          <w:color w:val="000000" w:themeColor="text1"/>
          <w:sz w:val="28"/>
          <w:szCs w:val="28"/>
          <w:rtl/>
        </w:rPr>
        <w:t>2</w:t>
      </w:r>
      <w:r w:rsidR="00AF7145" w:rsidRPr="000E455A">
        <w:rPr>
          <w:rFonts w:cs="B Nazanin"/>
          <w:b/>
          <w:bCs/>
          <w:color w:val="000000" w:themeColor="text1"/>
          <w:sz w:val="28"/>
          <w:szCs w:val="28"/>
          <w:rtl/>
        </w:rPr>
        <w:t>-</w:t>
      </w:r>
      <w:r w:rsidRPr="000E455A">
        <w:rPr>
          <w:rFonts w:cs="B Nazanin" w:hint="cs"/>
          <w:b/>
          <w:bCs/>
          <w:color w:val="000000" w:themeColor="text1"/>
          <w:sz w:val="28"/>
          <w:szCs w:val="28"/>
          <w:rtl/>
        </w:rPr>
        <w:t>1</w:t>
      </w:r>
      <w:r w:rsidR="0024688A" w:rsidRPr="000E455A">
        <w:rPr>
          <w:rFonts w:cs="B Nazanin" w:hint="cs"/>
          <w:b/>
          <w:bCs/>
          <w:color w:val="000000" w:themeColor="text1"/>
          <w:sz w:val="28"/>
          <w:szCs w:val="28"/>
          <w:rtl/>
        </w:rPr>
        <w:t>-</w:t>
      </w:r>
      <w:r w:rsidR="00AF7145" w:rsidRPr="000E455A">
        <w:rPr>
          <w:rFonts w:cs="B Nazanin"/>
          <w:b/>
          <w:bCs/>
          <w:color w:val="000000" w:themeColor="text1"/>
          <w:sz w:val="28"/>
          <w:szCs w:val="28"/>
          <w:rtl/>
        </w:rPr>
        <w:t>آئ</w:t>
      </w:r>
      <w:r w:rsidR="00AF7145" w:rsidRPr="000E455A">
        <w:rPr>
          <w:rFonts w:cs="B Nazanin" w:hint="cs"/>
          <w:b/>
          <w:bCs/>
          <w:color w:val="000000" w:themeColor="text1"/>
          <w:sz w:val="28"/>
          <w:szCs w:val="28"/>
          <w:rtl/>
        </w:rPr>
        <w:t>ین</w:t>
      </w:r>
      <w:r w:rsidR="00AF7145" w:rsidRPr="000E455A">
        <w:rPr>
          <w:rFonts w:cs="B Nazanin"/>
          <w:b/>
          <w:bCs/>
          <w:color w:val="000000" w:themeColor="text1"/>
          <w:sz w:val="28"/>
          <w:szCs w:val="28"/>
          <w:rtl/>
        </w:rPr>
        <w:t xml:space="preserve"> نامه ها</w:t>
      </w:r>
      <w:r w:rsidR="00AF7145" w:rsidRPr="000E455A">
        <w:rPr>
          <w:rFonts w:cs="B Nazanin" w:hint="cs"/>
          <w:b/>
          <w:bCs/>
          <w:color w:val="000000" w:themeColor="text1"/>
          <w:sz w:val="28"/>
          <w:szCs w:val="28"/>
          <w:rtl/>
        </w:rPr>
        <w:t>ی</w:t>
      </w:r>
      <w:r w:rsidR="00AF7145" w:rsidRPr="000E455A">
        <w:rPr>
          <w:rFonts w:cs="B Nazanin"/>
          <w:b/>
          <w:bCs/>
          <w:color w:val="000000" w:themeColor="text1"/>
          <w:sz w:val="28"/>
          <w:szCs w:val="28"/>
          <w:rtl/>
        </w:rPr>
        <w:t xml:space="preserve"> مورد استفاده در طراح</w:t>
      </w:r>
      <w:r w:rsidR="00AF7145" w:rsidRPr="000E455A">
        <w:rPr>
          <w:rFonts w:cs="B Nazanin" w:hint="cs"/>
          <w:b/>
          <w:bCs/>
          <w:color w:val="000000" w:themeColor="text1"/>
          <w:sz w:val="28"/>
          <w:szCs w:val="28"/>
          <w:rtl/>
        </w:rPr>
        <w:t>ی</w:t>
      </w:r>
      <w:bookmarkEnd w:id="9"/>
    </w:p>
    <w:p w14:paraId="6A538EA7" w14:textId="77777777" w:rsidR="00AF7145" w:rsidRPr="00325D1C" w:rsidRDefault="00AF7145">
      <w:pPr>
        <w:pStyle w:val="TableText"/>
        <w:numPr>
          <w:ilvl w:val="0"/>
          <w:numId w:val="2"/>
        </w:numPr>
        <w:bidi/>
        <w:spacing w:line="360" w:lineRule="auto"/>
        <w:jc w:val="both"/>
        <w:rPr>
          <w:rFonts w:cs="B Nazanin"/>
          <w:sz w:val="28"/>
          <w:szCs w:val="28"/>
          <w:rtl/>
        </w:rPr>
      </w:pPr>
      <w:r w:rsidRPr="00325D1C">
        <w:rPr>
          <w:rFonts w:cs="B Nazanin" w:hint="cs"/>
          <w:sz w:val="28"/>
          <w:szCs w:val="28"/>
          <w:rtl/>
        </w:rPr>
        <w:t>آئین</w:t>
      </w:r>
      <w:r w:rsidRPr="00325D1C">
        <w:rPr>
          <w:rFonts w:cs="B Nazanin"/>
          <w:sz w:val="28"/>
          <w:szCs w:val="28"/>
          <w:rtl/>
        </w:rPr>
        <w:t xml:space="preserve"> نامه مورد استفاده برا</w:t>
      </w:r>
      <w:r w:rsidRPr="00325D1C">
        <w:rPr>
          <w:rFonts w:cs="B Nazanin" w:hint="cs"/>
          <w:sz w:val="28"/>
          <w:szCs w:val="28"/>
          <w:rtl/>
        </w:rPr>
        <w:t>ی</w:t>
      </w:r>
      <w:r w:rsidRPr="00325D1C">
        <w:rPr>
          <w:rFonts w:cs="B Nazanin"/>
          <w:sz w:val="28"/>
          <w:szCs w:val="28"/>
          <w:rtl/>
        </w:rPr>
        <w:t xml:space="preserve"> بارگذار</w:t>
      </w:r>
      <w:r w:rsidRPr="00325D1C">
        <w:rPr>
          <w:rFonts w:cs="B Nazanin" w:hint="cs"/>
          <w:sz w:val="28"/>
          <w:szCs w:val="28"/>
          <w:rtl/>
        </w:rPr>
        <w:t>ی</w:t>
      </w:r>
      <w:r w:rsidRPr="00325D1C">
        <w:rPr>
          <w:rFonts w:cs="B Nazanin"/>
          <w:sz w:val="28"/>
          <w:szCs w:val="28"/>
          <w:rtl/>
        </w:rPr>
        <w:t xml:space="preserve"> قائم : مبحث ششم مقرارت مل</w:t>
      </w:r>
      <w:r w:rsidRPr="00325D1C">
        <w:rPr>
          <w:rFonts w:cs="B Nazanin" w:hint="cs"/>
          <w:sz w:val="28"/>
          <w:szCs w:val="28"/>
          <w:rtl/>
        </w:rPr>
        <w:t>ی</w:t>
      </w:r>
      <w:r w:rsidRPr="00325D1C">
        <w:rPr>
          <w:rFonts w:cs="B Nazanin"/>
          <w:sz w:val="28"/>
          <w:szCs w:val="28"/>
          <w:rtl/>
        </w:rPr>
        <w:t xml:space="preserve"> ساختمان م</w:t>
      </w:r>
      <w:r w:rsidRPr="00325D1C">
        <w:rPr>
          <w:rFonts w:cs="B Nazanin" w:hint="cs"/>
          <w:sz w:val="28"/>
          <w:szCs w:val="28"/>
          <w:rtl/>
        </w:rPr>
        <w:t>ی</w:t>
      </w:r>
      <w:r w:rsidRPr="00325D1C">
        <w:rPr>
          <w:rFonts w:cs="B Nazanin"/>
          <w:sz w:val="28"/>
          <w:szCs w:val="28"/>
          <w:rtl/>
        </w:rPr>
        <w:t xml:space="preserve"> باشد</w:t>
      </w:r>
      <w:r w:rsidRPr="00325D1C">
        <w:rPr>
          <w:rFonts w:cs="B Nazanin"/>
          <w:sz w:val="28"/>
          <w:szCs w:val="28"/>
        </w:rPr>
        <w:t>.</w:t>
      </w:r>
    </w:p>
    <w:p w14:paraId="22948A71" w14:textId="77777777" w:rsidR="00AF7145" w:rsidRPr="00325D1C" w:rsidRDefault="00AF7145">
      <w:pPr>
        <w:pStyle w:val="TableText"/>
        <w:numPr>
          <w:ilvl w:val="0"/>
          <w:numId w:val="2"/>
        </w:numPr>
        <w:bidi/>
        <w:spacing w:line="360" w:lineRule="auto"/>
        <w:jc w:val="both"/>
        <w:rPr>
          <w:rFonts w:cs="B Nazanin"/>
          <w:sz w:val="28"/>
          <w:szCs w:val="28"/>
          <w:rtl/>
        </w:rPr>
      </w:pPr>
      <w:r w:rsidRPr="00325D1C">
        <w:rPr>
          <w:rFonts w:cs="B Nazanin" w:hint="cs"/>
          <w:sz w:val="28"/>
          <w:szCs w:val="28"/>
          <w:rtl/>
        </w:rPr>
        <w:t>آئین</w:t>
      </w:r>
      <w:r w:rsidRPr="00325D1C">
        <w:rPr>
          <w:rFonts w:cs="B Nazanin"/>
          <w:sz w:val="28"/>
          <w:szCs w:val="28"/>
          <w:rtl/>
        </w:rPr>
        <w:t xml:space="preserve"> نامه مورد استفاده برا</w:t>
      </w:r>
      <w:r w:rsidRPr="00325D1C">
        <w:rPr>
          <w:rFonts w:cs="B Nazanin" w:hint="cs"/>
          <w:sz w:val="28"/>
          <w:szCs w:val="28"/>
          <w:rtl/>
        </w:rPr>
        <w:t>ی</w:t>
      </w:r>
      <w:r w:rsidRPr="00325D1C">
        <w:rPr>
          <w:rFonts w:cs="B Nazanin"/>
          <w:sz w:val="28"/>
          <w:szCs w:val="28"/>
          <w:rtl/>
        </w:rPr>
        <w:t xml:space="preserve"> بارگذار</w:t>
      </w:r>
      <w:r w:rsidRPr="00325D1C">
        <w:rPr>
          <w:rFonts w:cs="B Nazanin" w:hint="cs"/>
          <w:sz w:val="28"/>
          <w:szCs w:val="28"/>
          <w:rtl/>
        </w:rPr>
        <w:t>ی</w:t>
      </w:r>
      <w:r w:rsidRPr="00325D1C">
        <w:rPr>
          <w:rFonts w:cs="B Nazanin"/>
          <w:sz w:val="28"/>
          <w:szCs w:val="28"/>
          <w:rtl/>
        </w:rPr>
        <w:t xml:space="preserve"> جانب</w:t>
      </w:r>
      <w:r w:rsidRPr="00325D1C">
        <w:rPr>
          <w:rFonts w:cs="B Nazanin" w:hint="cs"/>
          <w:sz w:val="28"/>
          <w:szCs w:val="28"/>
          <w:rtl/>
        </w:rPr>
        <w:t>ی</w:t>
      </w:r>
      <w:r w:rsidRPr="00325D1C">
        <w:rPr>
          <w:rFonts w:cs="B Nazanin"/>
          <w:sz w:val="28"/>
          <w:szCs w:val="28"/>
          <w:rtl/>
        </w:rPr>
        <w:t xml:space="preserve">  آئ</w:t>
      </w:r>
      <w:r w:rsidRPr="00325D1C">
        <w:rPr>
          <w:rFonts w:cs="B Nazanin" w:hint="cs"/>
          <w:sz w:val="28"/>
          <w:szCs w:val="28"/>
          <w:rtl/>
        </w:rPr>
        <w:t>ین</w:t>
      </w:r>
      <w:r w:rsidRPr="00325D1C">
        <w:rPr>
          <w:rFonts w:cs="B Nazanin"/>
          <w:sz w:val="28"/>
          <w:szCs w:val="28"/>
          <w:rtl/>
        </w:rPr>
        <w:t xml:space="preserve"> نامه طراح</w:t>
      </w:r>
      <w:r w:rsidRPr="00325D1C">
        <w:rPr>
          <w:rFonts w:cs="B Nazanin" w:hint="cs"/>
          <w:sz w:val="28"/>
          <w:szCs w:val="28"/>
          <w:rtl/>
        </w:rPr>
        <w:t>ی</w:t>
      </w:r>
      <w:r w:rsidRPr="00325D1C">
        <w:rPr>
          <w:rFonts w:cs="B Nazanin"/>
          <w:sz w:val="28"/>
          <w:szCs w:val="28"/>
          <w:rtl/>
        </w:rPr>
        <w:t xml:space="preserve"> ساختمان در برابر زلزله استاندارد 2800 ا</w:t>
      </w:r>
      <w:r w:rsidRPr="00325D1C">
        <w:rPr>
          <w:rFonts w:cs="B Nazanin" w:hint="cs"/>
          <w:sz w:val="28"/>
          <w:szCs w:val="28"/>
          <w:rtl/>
        </w:rPr>
        <w:t>یران</w:t>
      </w:r>
      <w:r w:rsidRPr="00325D1C">
        <w:rPr>
          <w:rFonts w:cs="B Nazanin"/>
          <w:sz w:val="28"/>
          <w:szCs w:val="28"/>
          <w:rtl/>
        </w:rPr>
        <w:t xml:space="preserve"> م</w:t>
      </w:r>
      <w:r w:rsidRPr="00325D1C">
        <w:rPr>
          <w:rFonts w:cs="B Nazanin" w:hint="cs"/>
          <w:sz w:val="28"/>
          <w:szCs w:val="28"/>
          <w:rtl/>
        </w:rPr>
        <w:t>ی</w:t>
      </w:r>
      <w:r w:rsidRPr="00325D1C">
        <w:rPr>
          <w:rFonts w:cs="B Nazanin"/>
          <w:sz w:val="28"/>
          <w:szCs w:val="28"/>
          <w:rtl/>
        </w:rPr>
        <w:t xml:space="preserve"> باشد</w:t>
      </w:r>
      <w:r w:rsidRPr="00325D1C">
        <w:rPr>
          <w:rFonts w:cs="B Nazanin"/>
          <w:sz w:val="28"/>
          <w:szCs w:val="28"/>
        </w:rPr>
        <w:t>.</w:t>
      </w:r>
    </w:p>
    <w:p w14:paraId="378FC880" w14:textId="7B7D2498" w:rsidR="00AF7145" w:rsidRPr="00325D1C" w:rsidRDefault="00AF7145">
      <w:pPr>
        <w:pStyle w:val="TableText"/>
        <w:numPr>
          <w:ilvl w:val="0"/>
          <w:numId w:val="2"/>
        </w:numPr>
        <w:bidi/>
        <w:spacing w:line="360" w:lineRule="auto"/>
        <w:jc w:val="both"/>
        <w:rPr>
          <w:rFonts w:cs="B Nazanin"/>
          <w:sz w:val="28"/>
          <w:szCs w:val="28"/>
          <w:rtl/>
        </w:rPr>
      </w:pPr>
      <w:r w:rsidRPr="00325D1C">
        <w:rPr>
          <w:rFonts w:cs="B Nazanin" w:hint="cs"/>
          <w:sz w:val="28"/>
          <w:szCs w:val="28"/>
          <w:rtl/>
        </w:rPr>
        <w:t>آئین</w:t>
      </w:r>
      <w:r w:rsidRPr="00325D1C">
        <w:rPr>
          <w:rFonts w:cs="B Nazanin"/>
          <w:sz w:val="28"/>
          <w:szCs w:val="28"/>
          <w:rtl/>
        </w:rPr>
        <w:t xml:space="preserve"> نامه مورد استفاده برا</w:t>
      </w:r>
      <w:r w:rsidRPr="00325D1C">
        <w:rPr>
          <w:rFonts w:cs="B Nazanin" w:hint="cs"/>
          <w:sz w:val="28"/>
          <w:szCs w:val="28"/>
          <w:rtl/>
        </w:rPr>
        <w:t>ی</w:t>
      </w:r>
      <w:r w:rsidRPr="00325D1C">
        <w:rPr>
          <w:rFonts w:cs="B Nazanin"/>
          <w:sz w:val="28"/>
          <w:szCs w:val="28"/>
          <w:rtl/>
        </w:rPr>
        <w:t xml:space="preserve"> طراح</w:t>
      </w:r>
      <w:r w:rsidRPr="00325D1C">
        <w:rPr>
          <w:rFonts w:cs="B Nazanin" w:hint="cs"/>
          <w:sz w:val="28"/>
          <w:szCs w:val="28"/>
          <w:rtl/>
        </w:rPr>
        <w:t>ی</w:t>
      </w:r>
      <w:r w:rsidRPr="00325D1C">
        <w:rPr>
          <w:rFonts w:cs="B Nazanin"/>
          <w:sz w:val="28"/>
          <w:szCs w:val="28"/>
          <w:rtl/>
        </w:rPr>
        <w:t xml:space="preserve"> سازه ائ</w:t>
      </w:r>
      <w:r w:rsidRPr="00325D1C">
        <w:rPr>
          <w:rFonts w:cs="B Nazanin" w:hint="cs"/>
          <w:sz w:val="28"/>
          <w:szCs w:val="28"/>
          <w:rtl/>
        </w:rPr>
        <w:t>ی</w:t>
      </w:r>
      <w:r w:rsidRPr="00325D1C">
        <w:rPr>
          <w:rFonts w:cs="B Nazanin"/>
          <w:sz w:val="28"/>
          <w:szCs w:val="28"/>
          <w:rtl/>
        </w:rPr>
        <w:t xml:space="preserve"> : آئ</w:t>
      </w:r>
      <w:r w:rsidRPr="00325D1C">
        <w:rPr>
          <w:rFonts w:cs="B Nazanin" w:hint="cs"/>
          <w:sz w:val="28"/>
          <w:szCs w:val="28"/>
          <w:rtl/>
        </w:rPr>
        <w:t>ین</w:t>
      </w:r>
      <w:r w:rsidRPr="00325D1C">
        <w:rPr>
          <w:rFonts w:cs="B Nazanin"/>
          <w:sz w:val="28"/>
          <w:szCs w:val="28"/>
          <w:rtl/>
        </w:rPr>
        <w:t xml:space="preserve"> نامه</w:t>
      </w:r>
      <w:r w:rsidRPr="00325D1C">
        <w:rPr>
          <w:rFonts w:cs="B Nazanin"/>
          <w:sz w:val="28"/>
          <w:szCs w:val="28"/>
        </w:rPr>
        <w:t xml:space="preserve"> </w:t>
      </w:r>
      <w:r w:rsidR="00A32E5E" w:rsidRPr="00325D1C">
        <w:rPr>
          <w:rFonts w:cs="B Nazanin"/>
          <w:sz w:val="28"/>
          <w:szCs w:val="28"/>
        </w:rPr>
        <w:t>ACI-318-</w:t>
      </w:r>
      <w:r w:rsidR="002C2DFE">
        <w:rPr>
          <w:rFonts w:cs="B Nazanin"/>
          <w:sz w:val="28"/>
          <w:szCs w:val="28"/>
        </w:rPr>
        <w:t>19</w:t>
      </w:r>
      <w:r w:rsidR="00A32E5E" w:rsidRPr="00325D1C">
        <w:rPr>
          <w:rFonts w:cs="B Nazanin"/>
          <w:sz w:val="28"/>
          <w:szCs w:val="28"/>
        </w:rPr>
        <w:t xml:space="preserve"> </w:t>
      </w:r>
      <w:r w:rsidRPr="00325D1C">
        <w:rPr>
          <w:rFonts w:cs="B Nazanin"/>
          <w:sz w:val="28"/>
          <w:szCs w:val="28"/>
          <w:rtl/>
        </w:rPr>
        <w:t>م</w:t>
      </w:r>
      <w:r w:rsidRPr="00325D1C">
        <w:rPr>
          <w:rFonts w:cs="B Nazanin" w:hint="cs"/>
          <w:sz w:val="28"/>
          <w:szCs w:val="28"/>
          <w:rtl/>
        </w:rPr>
        <w:t>ی</w:t>
      </w:r>
      <w:r w:rsidRPr="00325D1C">
        <w:rPr>
          <w:rFonts w:cs="B Nazanin"/>
          <w:sz w:val="28"/>
          <w:szCs w:val="28"/>
          <w:rtl/>
        </w:rPr>
        <w:t xml:space="preserve"> باشد</w:t>
      </w:r>
      <w:r w:rsidRPr="00325D1C">
        <w:rPr>
          <w:rFonts w:cs="B Nazanin"/>
          <w:sz w:val="28"/>
          <w:szCs w:val="28"/>
        </w:rPr>
        <w:t>.</w:t>
      </w:r>
    </w:p>
    <w:p w14:paraId="220B99DD" w14:textId="77777777" w:rsidR="00AF7145" w:rsidRPr="000E455A" w:rsidRDefault="00AF7145" w:rsidP="000E455A">
      <w:pPr>
        <w:pStyle w:val="Heading2"/>
        <w:bidi/>
        <w:spacing w:line="360" w:lineRule="auto"/>
        <w:jc w:val="both"/>
        <w:rPr>
          <w:rFonts w:cs="B Nazanin"/>
          <w:b/>
          <w:bCs/>
          <w:color w:val="000000" w:themeColor="text1"/>
          <w:sz w:val="28"/>
          <w:szCs w:val="28"/>
          <w:rtl/>
        </w:rPr>
      </w:pPr>
      <w:bookmarkStart w:id="10" w:name="_Toc115005194"/>
      <w:r w:rsidRPr="000E455A">
        <w:rPr>
          <w:rFonts w:cs="B Nazanin"/>
          <w:b/>
          <w:bCs/>
          <w:color w:val="000000" w:themeColor="text1"/>
          <w:sz w:val="28"/>
          <w:szCs w:val="28"/>
          <w:rtl/>
        </w:rPr>
        <w:t>2-2</w:t>
      </w:r>
      <w:r w:rsidR="0024688A" w:rsidRPr="000E455A">
        <w:rPr>
          <w:rFonts w:cs="B Nazanin" w:hint="cs"/>
          <w:b/>
          <w:bCs/>
          <w:color w:val="000000" w:themeColor="text1"/>
          <w:sz w:val="28"/>
          <w:szCs w:val="28"/>
          <w:rtl/>
        </w:rPr>
        <w:t>-</w:t>
      </w:r>
      <w:r w:rsidRPr="000E455A">
        <w:rPr>
          <w:rFonts w:cs="B Nazanin"/>
          <w:b/>
          <w:bCs/>
          <w:color w:val="000000" w:themeColor="text1"/>
          <w:sz w:val="28"/>
          <w:szCs w:val="28"/>
        </w:rPr>
        <w:t xml:space="preserve"> </w:t>
      </w:r>
      <w:r w:rsidRPr="000E455A">
        <w:rPr>
          <w:rFonts w:cs="B Nazanin"/>
          <w:b/>
          <w:bCs/>
          <w:color w:val="000000" w:themeColor="text1"/>
          <w:sz w:val="28"/>
          <w:szCs w:val="28"/>
          <w:rtl/>
        </w:rPr>
        <w:t>نرم افزارها</w:t>
      </w:r>
      <w:r w:rsidRPr="000E455A">
        <w:rPr>
          <w:rFonts w:cs="B Nazanin" w:hint="cs"/>
          <w:b/>
          <w:bCs/>
          <w:color w:val="000000" w:themeColor="text1"/>
          <w:sz w:val="28"/>
          <w:szCs w:val="28"/>
          <w:rtl/>
        </w:rPr>
        <w:t>ی</w:t>
      </w:r>
      <w:r w:rsidRPr="000E455A">
        <w:rPr>
          <w:rFonts w:cs="B Nazanin"/>
          <w:b/>
          <w:bCs/>
          <w:color w:val="000000" w:themeColor="text1"/>
          <w:sz w:val="28"/>
          <w:szCs w:val="28"/>
          <w:rtl/>
        </w:rPr>
        <w:t xml:space="preserve"> مورد استفاده</w:t>
      </w:r>
      <w:bookmarkEnd w:id="10"/>
    </w:p>
    <w:p w14:paraId="321A7214" w14:textId="02B2C557" w:rsidR="00AF7145" w:rsidRPr="00325D1C" w:rsidRDefault="00AF7145">
      <w:pPr>
        <w:pStyle w:val="TableText"/>
        <w:numPr>
          <w:ilvl w:val="0"/>
          <w:numId w:val="1"/>
        </w:numPr>
        <w:bidi/>
        <w:spacing w:line="360" w:lineRule="auto"/>
        <w:jc w:val="both"/>
        <w:rPr>
          <w:rFonts w:cs="B Nazanin"/>
          <w:sz w:val="28"/>
          <w:szCs w:val="28"/>
          <w:rtl/>
        </w:rPr>
      </w:pPr>
      <w:r w:rsidRPr="00325D1C">
        <w:rPr>
          <w:rFonts w:cs="B Nazanin" w:hint="cs"/>
          <w:sz w:val="28"/>
          <w:szCs w:val="28"/>
          <w:rtl/>
        </w:rPr>
        <w:t>برای</w:t>
      </w:r>
      <w:r w:rsidRPr="00325D1C">
        <w:rPr>
          <w:rFonts w:cs="B Nazanin"/>
          <w:sz w:val="28"/>
          <w:szCs w:val="28"/>
          <w:rtl/>
        </w:rPr>
        <w:t xml:space="preserve"> اجرا</w:t>
      </w:r>
      <w:r w:rsidRPr="00325D1C">
        <w:rPr>
          <w:rFonts w:cs="B Nazanin" w:hint="cs"/>
          <w:sz w:val="28"/>
          <w:szCs w:val="28"/>
          <w:rtl/>
        </w:rPr>
        <w:t>ی</w:t>
      </w:r>
      <w:r w:rsidRPr="00325D1C">
        <w:rPr>
          <w:rFonts w:cs="B Nazanin"/>
          <w:sz w:val="28"/>
          <w:szCs w:val="28"/>
          <w:rtl/>
        </w:rPr>
        <w:t xml:space="preserve"> پلان معمار</w:t>
      </w:r>
      <w:r w:rsidRPr="00325D1C">
        <w:rPr>
          <w:rFonts w:cs="B Nazanin" w:hint="cs"/>
          <w:sz w:val="28"/>
          <w:szCs w:val="28"/>
          <w:rtl/>
        </w:rPr>
        <w:t>ی</w:t>
      </w:r>
      <w:r w:rsidRPr="00325D1C">
        <w:rPr>
          <w:rFonts w:cs="B Nazanin"/>
          <w:sz w:val="28"/>
          <w:szCs w:val="28"/>
          <w:rtl/>
        </w:rPr>
        <w:t xml:space="preserve"> و رسم د</w:t>
      </w:r>
      <w:r w:rsidRPr="00325D1C">
        <w:rPr>
          <w:rFonts w:cs="B Nazanin" w:hint="cs"/>
          <w:sz w:val="28"/>
          <w:szCs w:val="28"/>
          <w:rtl/>
        </w:rPr>
        <w:t>یتیل</w:t>
      </w:r>
      <w:r w:rsidRPr="00325D1C">
        <w:rPr>
          <w:rFonts w:cs="B Nazanin"/>
          <w:sz w:val="28"/>
          <w:szCs w:val="28"/>
          <w:rtl/>
        </w:rPr>
        <w:t xml:space="preserve"> ها</w:t>
      </w:r>
      <w:r w:rsidRPr="00325D1C">
        <w:rPr>
          <w:rFonts w:cs="B Nazanin" w:hint="cs"/>
          <w:sz w:val="28"/>
          <w:szCs w:val="28"/>
          <w:rtl/>
        </w:rPr>
        <w:t>ی</w:t>
      </w:r>
      <w:r w:rsidRPr="00325D1C">
        <w:rPr>
          <w:rFonts w:cs="B Nazanin"/>
          <w:sz w:val="28"/>
          <w:szCs w:val="28"/>
          <w:rtl/>
        </w:rPr>
        <w:t xml:space="preserve"> اجرا</w:t>
      </w:r>
      <w:r w:rsidRPr="00325D1C">
        <w:rPr>
          <w:rFonts w:cs="B Nazanin" w:hint="cs"/>
          <w:sz w:val="28"/>
          <w:szCs w:val="28"/>
          <w:rtl/>
        </w:rPr>
        <w:t>یی</w:t>
      </w:r>
      <w:r w:rsidRPr="00325D1C">
        <w:rPr>
          <w:rFonts w:cs="B Nazanin"/>
          <w:sz w:val="28"/>
          <w:szCs w:val="28"/>
          <w:rtl/>
        </w:rPr>
        <w:t xml:space="preserve"> از</w:t>
      </w:r>
      <w:r w:rsidRPr="00325D1C">
        <w:rPr>
          <w:rFonts w:cs="B Nazanin"/>
          <w:sz w:val="28"/>
          <w:szCs w:val="28"/>
        </w:rPr>
        <w:t xml:space="preserve">  </w:t>
      </w:r>
      <w:proofErr w:type="spellStart"/>
      <w:r w:rsidRPr="00325D1C">
        <w:rPr>
          <w:rFonts w:cs="B Nazanin"/>
          <w:sz w:val="28"/>
          <w:szCs w:val="28"/>
        </w:rPr>
        <w:t>AotuCAD</w:t>
      </w:r>
      <w:proofErr w:type="spellEnd"/>
      <w:r w:rsidRPr="00325D1C">
        <w:rPr>
          <w:rFonts w:cs="B Nazanin"/>
          <w:sz w:val="28"/>
          <w:szCs w:val="28"/>
        </w:rPr>
        <w:t xml:space="preserve"> </w:t>
      </w:r>
      <w:r w:rsidRPr="00325D1C">
        <w:rPr>
          <w:rFonts w:cs="B Nazanin"/>
          <w:sz w:val="28"/>
          <w:szCs w:val="28"/>
          <w:rtl/>
        </w:rPr>
        <w:t>استفاده شده است</w:t>
      </w:r>
      <w:r w:rsidRPr="00325D1C">
        <w:rPr>
          <w:rFonts w:cs="B Nazanin"/>
          <w:sz w:val="28"/>
          <w:szCs w:val="28"/>
        </w:rPr>
        <w:t>.</w:t>
      </w:r>
    </w:p>
    <w:p w14:paraId="3B9724FC" w14:textId="1C6DCB95" w:rsidR="00AF7145" w:rsidRPr="00325D1C" w:rsidRDefault="00AF7145">
      <w:pPr>
        <w:pStyle w:val="TableText"/>
        <w:numPr>
          <w:ilvl w:val="0"/>
          <w:numId w:val="1"/>
        </w:numPr>
        <w:bidi/>
        <w:spacing w:line="360" w:lineRule="auto"/>
        <w:jc w:val="both"/>
        <w:rPr>
          <w:rFonts w:cs="B Nazanin"/>
          <w:sz w:val="28"/>
          <w:szCs w:val="28"/>
          <w:rtl/>
        </w:rPr>
      </w:pPr>
      <w:r w:rsidRPr="00325D1C">
        <w:rPr>
          <w:rFonts w:cs="B Nazanin" w:hint="cs"/>
          <w:sz w:val="28"/>
          <w:szCs w:val="28"/>
          <w:rtl/>
        </w:rPr>
        <w:t>برای</w:t>
      </w:r>
      <w:r w:rsidRPr="00325D1C">
        <w:rPr>
          <w:rFonts w:cs="B Nazanin"/>
          <w:sz w:val="28"/>
          <w:szCs w:val="28"/>
          <w:rtl/>
        </w:rPr>
        <w:t xml:space="preserve"> طراح</w:t>
      </w:r>
      <w:r w:rsidRPr="00325D1C">
        <w:rPr>
          <w:rFonts w:cs="B Nazanin" w:hint="cs"/>
          <w:sz w:val="28"/>
          <w:szCs w:val="28"/>
          <w:rtl/>
        </w:rPr>
        <w:t>ی</w:t>
      </w:r>
      <w:r w:rsidRPr="00325D1C">
        <w:rPr>
          <w:rFonts w:cs="B Nazanin"/>
          <w:sz w:val="28"/>
          <w:szCs w:val="28"/>
          <w:rtl/>
        </w:rPr>
        <w:t xml:space="preserve"> و مدل ساز</w:t>
      </w:r>
      <w:r w:rsidRPr="00325D1C">
        <w:rPr>
          <w:rFonts w:cs="B Nazanin" w:hint="cs"/>
          <w:sz w:val="28"/>
          <w:szCs w:val="28"/>
          <w:rtl/>
        </w:rPr>
        <w:t>ی</w:t>
      </w:r>
      <w:r w:rsidRPr="00325D1C">
        <w:rPr>
          <w:rFonts w:cs="B Nazanin"/>
          <w:sz w:val="28"/>
          <w:szCs w:val="28"/>
          <w:rtl/>
        </w:rPr>
        <w:t xml:space="preserve"> سازه از نرم افزار</w:t>
      </w:r>
      <w:r w:rsidRPr="00325D1C">
        <w:rPr>
          <w:rFonts w:cs="B Nazanin"/>
          <w:sz w:val="28"/>
          <w:szCs w:val="28"/>
        </w:rPr>
        <w:t xml:space="preserve">  ETABS (16.</w:t>
      </w:r>
      <w:r w:rsidR="001E1FF6" w:rsidRPr="00325D1C">
        <w:rPr>
          <w:rFonts w:cs="B Nazanin"/>
          <w:sz w:val="28"/>
          <w:szCs w:val="28"/>
        </w:rPr>
        <w:t>2.1</w:t>
      </w:r>
      <w:r w:rsidRPr="00325D1C">
        <w:rPr>
          <w:rFonts w:cs="B Nazanin"/>
          <w:sz w:val="28"/>
          <w:szCs w:val="28"/>
        </w:rPr>
        <w:t>)</w:t>
      </w:r>
      <w:r w:rsidRPr="00325D1C">
        <w:rPr>
          <w:rFonts w:cs="B Nazanin"/>
          <w:sz w:val="28"/>
          <w:szCs w:val="28"/>
          <w:rtl/>
        </w:rPr>
        <w:t>استفاده شده است</w:t>
      </w:r>
      <w:r w:rsidRPr="00325D1C">
        <w:rPr>
          <w:rFonts w:cs="B Nazanin"/>
          <w:sz w:val="28"/>
          <w:szCs w:val="28"/>
        </w:rPr>
        <w:t>.</w:t>
      </w:r>
    </w:p>
    <w:p w14:paraId="3072A879" w14:textId="11E69F2B" w:rsidR="0024688A" w:rsidRPr="00325D1C" w:rsidRDefault="00AF7145">
      <w:pPr>
        <w:pStyle w:val="TableText"/>
        <w:numPr>
          <w:ilvl w:val="0"/>
          <w:numId w:val="1"/>
        </w:numPr>
        <w:bidi/>
        <w:spacing w:line="360" w:lineRule="auto"/>
        <w:jc w:val="both"/>
        <w:rPr>
          <w:rFonts w:cs="B Nazanin"/>
          <w:sz w:val="28"/>
          <w:szCs w:val="28"/>
          <w:rtl/>
        </w:rPr>
      </w:pPr>
      <w:r w:rsidRPr="00325D1C">
        <w:rPr>
          <w:rFonts w:cs="B Nazanin" w:hint="cs"/>
          <w:sz w:val="28"/>
          <w:szCs w:val="28"/>
          <w:rtl/>
        </w:rPr>
        <w:t>برای</w:t>
      </w:r>
      <w:r w:rsidRPr="00325D1C">
        <w:rPr>
          <w:rFonts w:cs="B Nazanin"/>
          <w:sz w:val="28"/>
          <w:szCs w:val="28"/>
          <w:rtl/>
        </w:rPr>
        <w:t xml:space="preserve"> طراح</w:t>
      </w:r>
      <w:r w:rsidRPr="00325D1C">
        <w:rPr>
          <w:rFonts w:cs="B Nazanin" w:hint="cs"/>
          <w:sz w:val="28"/>
          <w:szCs w:val="28"/>
          <w:rtl/>
        </w:rPr>
        <w:t>ی</w:t>
      </w:r>
      <w:r w:rsidRPr="00325D1C">
        <w:rPr>
          <w:rFonts w:cs="B Nazanin"/>
          <w:sz w:val="28"/>
          <w:szCs w:val="28"/>
          <w:rtl/>
        </w:rPr>
        <w:t xml:space="preserve"> و مدل ساز</w:t>
      </w:r>
      <w:r w:rsidRPr="00325D1C">
        <w:rPr>
          <w:rFonts w:cs="B Nazanin" w:hint="cs"/>
          <w:sz w:val="28"/>
          <w:szCs w:val="28"/>
          <w:rtl/>
        </w:rPr>
        <w:t>ی</w:t>
      </w:r>
      <w:r w:rsidRPr="00325D1C">
        <w:rPr>
          <w:rFonts w:cs="B Nazanin"/>
          <w:sz w:val="28"/>
          <w:szCs w:val="28"/>
          <w:rtl/>
        </w:rPr>
        <w:t xml:space="preserve"> فونداس</w:t>
      </w:r>
      <w:r w:rsidRPr="00325D1C">
        <w:rPr>
          <w:rFonts w:cs="B Nazanin" w:hint="cs"/>
          <w:sz w:val="28"/>
          <w:szCs w:val="28"/>
          <w:rtl/>
        </w:rPr>
        <w:t>یون</w:t>
      </w:r>
      <w:r w:rsidRPr="00325D1C">
        <w:rPr>
          <w:rFonts w:cs="B Nazanin"/>
          <w:sz w:val="28"/>
          <w:szCs w:val="28"/>
          <w:rtl/>
        </w:rPr>
        <w:t xml:space="preserve"> از نرم افزار</w:t>
      </w:r>
      <w:r w:rsidRPr="00325D1C">
        <w:rPr>
          <w:rFonts w:cs="B Nazanin"/>
          <w:sz w:val="28"/>
          <w:szCs w:val="28"/>
        </w:rPr>
        <w:t xml:space="preserve">  SAFE (</w:t>
      </w:r>
      <w:r w:rsidR="001E1FF6" w:rsidRPr="00325D1C">
        <w:rPr>
          <w:rFonts w:cs="B Nazanin"/>
          <w:sz w:val="28"/>
          <w:szCs w:val="28"/>
        </w:rPr>
        <w:t>2016</w:t>
      </w:r>
      <w:r w:rsidRPr="00325D1C">
        <w:rPr>
          <w:rFonts w:cs="B Nazanin"/>
          <w:sz w:val="28"/>
          <w:szCs w:val="28"/>
        </w:rPr>
        <w:t xml:space="preserve">)  </w:t>
      </w:r>
      <w:r w:rsidRPr="00325D1C">
        <w:rPr>
          <w:rFonts w:cs="B Nazanin"/>
          <w:sz w:val="28"/>
          <w:szCs w:val="28"/>
          <w:rtl/>
        </w:rPr>
        <w:t>استفاده شده است</w:t>
      </w:r>
      <w:r w:rsidRPr="00325D1C">
        <w:rPr>
          <w:rFonts w:cs="B Nazanin"/>
          <w:sz w:val="28"/>
          <w:szCs w:val="28"/>
        </w:rPr>
        <w:t>.</w:t>
      </w:r>
    </w:p>
    <w:p w14:paraId="6CF07888" w14:textId="0548C7F4" w:rsidR="0024688A" w:rsidRPr="000E455A" w:rsidRDefault="0024688A" w:rsidP="000E455A">
      <w:pPr>
        <w:pStyle w:val="Heading1"/>
        <w:bidi/>
        <w:spacing w:line="360" w:lineRule="auto"/>
        <w:jc w:val="both"/>
        <w:rPr>
          <w:rFonts w:cs="B Nazanin"/>
          <w:b/>
          <w:bCs/>
          <w:color w:val="000000" w:themeColor="text1"/>
          <w:sz w:val="28"/>
          <w:szCs w:val="28"/>
          <w:rtl/>
          <w:lang w:bidi="fa-IR"/>
        </w:rPr>
      </w:pPr>
      <w:bookmarkStart w:id="11" w:name="_Toc13425757"/>
      <w:bookmarkStart w:id="12" w:name="_Toc115005195"/>
      <w:r w:rsidRPr="000E455A">
        <w:rPr>
          <w:rFonts w:cs="B Nazanin" w:hint="cs"/>
          <w:b/>
          <w:bCs/>
          <w:color w:val="000000" w:themeColor="text1"/>
          <w:sz w:val="28"/>
          <w:szCs w:val="28"/>
          <w:rtl/>
          <w:lang w:bidi="fa-IR"/>
        </w:rPr>
        <w:lastRenderedPageBreak/>
        <w:t>3- پلان</w:t>
      </w:r>
      <w:r w:rsidRPr="000E455A">
        <w:rPr>
          <w:rFonts w:cs="B Nazanin"/>
          <w:b/>
          <w:bCs/>
          <w:color w:val="000000" w:themeColor="text1"/>
          <w:sz w:val="28"/>
          <w:szCs w:val="28"/>
          <w:rtl/>
          <w:lang w:bidi="fa-IR"/>
        </w:rPr>
        <w:softHyphen/>
      </w:r>
      <w:r w:rsidRPr="000E455A">
        <w:rPr>
          <w:rFonts w:cs="B Nazanin" w:hint="cs"/>
          <w:b/>
          <w:bCs/>
          <w:color w:val="000000" w:themeColor="text1"/>
          <w:sz w:val="28"/>
          <w:szCs w:val="28"/>
          <w:rtl/>
          <w:lang w:bidi="fa-IR"/>
        </w:rPr>
        <w:t>های معماری</w:t>
      </w:r>
      <w:bookmarkEnd w:id="11"/>
      <w:bookmarkEnd w:id="12"/>
    </w:p>
    <w:p w14:paraId="604CE5D3" w14:textId="632B8F65" w:rsidR="00727C43" w:rsidRPr="00325D1C" w:rsidRDefault="00C84DC6" w:rsidP="000E455A">
      <w:pPr>
        <w:keepNext/>
        <w:tabs>
          <w:tab w:val="left" w:pos="1877"/>
        </w:tabs>
        <w:bidi/>
        <w:spacing w:line="360" w:lineRule="auto"/>
        <w:jc w:val="center"/>
        <w:rPr>
          <w:rFonts w:cs="B Nazanin"/>
          <w:sz w:val="28"/>
          <w:szCs w:val="28"/>
        </w:rPr>
      </w:pPr>
      <w:r w:rsidRPr="00C84DC6">
        <w:rPr>
          <w:rFonts w:cs="B Nazanin"/>
          <w:noProof/>
          <w:sz w:val="28"/>
          <w:szCs w:val="28"/>
          <w:rtl/>
        </w:rPr>
        <w:drawing>
          <wp:inline distT="0" distB="0" distL="0" distR="0" wp14:anchorId="1929015E" wp14:editId="5526274C">
            <wp:extent cx="4854361" cy="5738357"/>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54361" cy="5738357"/>
                    </a:xfrm>
                    <a:prstGeom prst="rect">
                      <a:avLst/>
                    </a:prstGeom>
                  </pic:spPr>
                </pic:pic>
              </a:graphicData>
            </a:graphic>
          </wp:inline>
        </w:drawing>
      </w:r>
    </w:p>
    <w:p w14:paraId="0119C991" w14:textId="237DD702" w:rsidR="0024688A" w:rsidRPr="000E455A" w:rsidRDefault="00727C43" w:rsidP="000E455A">
      <w:pPr>
        <w:pStyle w:val="Caption"/>
        <w:bidi/>
        <w:spacing w:line="360" w:lineRule="auto"/>
        <w:jc w:val="center"/>
        <w:rPr>
          <w:rFonts w:cs="B Nazanin"/>
          <w:i w:val="0"/>
          <w:iCs w:val="0"/>
          <w:sz w:val="28"/>
          <w:szCs w:val="28"/>
        </w:rPr>
      </w:pPr>
      <w:r w:rsidRPr="000E455A">
        <w:rPr>
          <w:rFonts w:cs="B Nazanin"/>
          <w:i w:val="0"/>
          <w:iCs w:val="0"/>
          <w:sz w:val="28"/>
          <w:szCs w:val="28"/>
          <w:rtl/>
        </w:rPr>
        <w:t xml:space="preserve">شکل </w:t>
      </w:r>
      <w:r w:rsidRPr="000E455A">
        <w:rPr>
          <w:rFonts w:cs="B Nazanin"/>
          <w:i w:val="0"/>
          <w:iCs w:val="0"/>
          <w:sz w:val="28"/>
          <w:szCs w:val="28"/>
          <w:rtl/>
        </w:rPr>
        <w:fldChar w:fldCharType="begin"/>
      </w:r>
      <w:r w:rsidRPr="000E455A">
        <w:rPr>
          <w:rFonts w:cs="B Nazanin"/>
          <w:i w:val="0"/>
          <w:iCs w:val="0"/>
          <w:sz w:val="28"/>
          <w:szCs w:val="28"/>
          <w:rtl/>
        </w:rPr>
        <w:instrText xml:space="preserve"> </w:instrText>
      </w:r>
      <w:r w:rsidRPr="000E455A">
        <w:rPr>
          <w:rFonts w:cs="B Nazanin"/>
          <w:i w:val="0"/>
          <w:iCs w:val="0"/>
          <w:sz w:val="28"/>
          <w:szCs w:val="28"/>
        </w:rPr>
        <w:instrText>SEQ</w:instrText>
      </w:r>
      <w:r w:rsidRPr="000E455A">
        <w:rPr>
          <w:rFonts w:cs="B Nazanin"/>
          <w:i w:val="0"/>
          <w:iCs w:val="0"/>
          <w:sz w:val="28"/>
          <w:szCs w:val="28"/>
          <w:rtl/>
        </w:rPr>
        <w:instrText xml:space="preserve"> شکل \* </w:instrText>
      </w:r>
      <w:r w:rsidRPr="000E455A">
        <w:rPr>
          <w:rFonts w:cs="B Nazanin"/>
          <w:i w:val="0"/>
          <w:iCs w:val="0"/>
          <w:sz w:val="28"/>
          <w:szCs w:val="28"/>
        </w:rPr>
        <w:instrText>ARABIC</w:instrText>
      </w:r>
      <w:r w:rsidRPr="000E455A">
        <w:rPr>
          <w:rFonts w:cs="B Nazanin"/>
          <w:i w:val="0"/>
          <w:iCs w:val="0"/>
          <w:sz w:val="28"/>
          <w:szCs w:val="28"/>
          <w:rtl/>
        </w:rPr>
        <w:instrText xml:space="preserve"> </w:instrText>
      </w:r>
      <w:r w:rsidRPr="000E455A">
        <w:rPr>
          <w:rFonts w:cs="B Nazanin"/>
          <w:i w:val="0"/>
          <w:iCs w:val="0"/>
          <w:sz w:val="28"/>
          <w:szCs w:val="28"/>
          <w:rtl/>
        </w:rPr>
        <w:fldChar w:fldCharType="separate"/>
      </w:r>
      <w:r w:rsidR="006A4BB1">
        <w:rPr>
          <w:rFonts w:cs="B Nazanin"/>
          <w:i w:val="0"/>
          <w:iCs w:val="0"/>
          <w:noProof/>
          <w:sz w:val="28"/>
          <w:szCs w:val="28"/>
          <w:rtl/>
        </w:rPr>
        <w:t>1</w:t>
      </w:r>
      <w:r w:rsidRPr="000E455A">
        <w:rPr>
          <w:rFonts w:cs="B Nazanin"/>
          <w:i w:val="0"/>
          <w:iCs w:val="0"/>
          <w:sz w:val="28"/>
          <w:szCs w:val="28"/>
          <w:rtl/>
        </w:rPr>
        <w:fldChar w:fldCharType="end"/>
      </w:r>
      <w:r w:rsidRPr="000E455A">
        <w:rPr>
          <w:rFonts w:cs="B Nazanin" w:hint="cs"/>
          <w:i w:val="0"/>
          <w:iCs w:val="0"/>
          <w:sz w:val="28"/>
          <w:szCs w:val="28"/>
          <w:rtl/>
          <w:lang w:bidi="fa-IR"/>
        </w:rPr>
        <w:t>- پلان مبلمان طبقات</w:t>
      </w:r>
    </w:p>
    <w:p w14:paraId="55566118" w14:textId="77777777" w:rsidR="0024688A" w:rsidRPr="00325D1C" w:rsidRDefault="0024688A" w:rsidP="000E455A">
      <w:pPr>
        <w:bidi/>
        <w:spacing w:line="360" w:lineRule="auto"/>
        <w:jc w:val="both"/>
        <w:rPr>
          <w:rFonts w:cs="B Nazanin"/>
          <w:sz w:val="28"/>
          <w:szCs w:val="28"/>
        </w:rPr>
      </w:pPr>
    </w:p>
    <w:p w14:paraId="6DD7B002" w14:textId="77777777" w:rsidR="0024688A" w:rsidRPr="00325D1C" w:rsidRDefault="0024688A" w:rsidP="000E455A">
      <w:pPr>
        <w:bidi/>
        <w:spacing w:line="360" w:lineRule="auto"/>
        <w:jc w:val="both"/>
        <w:rPr>
          <w:rFonts w:cs="B Nazanin"/>
          <w:sz w:val="28"/>
          <w:szCs w:val="28"/>
        </w:rPr>
      </w:pPr>
    </w:p>
    <w:p w14:paraId="06881D50" w14:textId="77777777" w:rsidR="0024688A" w:rsidRPr="00325D1C" w:rsidRDefault="0024688A" w:rsidP="000E455A">
      <w:pPr>
        <w:bidi/>
        <w:spacing w:line="360" w:lineRule="auto"/>
        <w:jc w:val="both"/>
        <w:rPr>
          <w:rFonts w:cs="B Nazanin"/>
          <w:sz w:val="28"/>
          <w:szCs w:val="28"/>
        </w:rPr>
      </w:pPr>
    </w:p>
    <w:p w14:paraId="2ED93EC9" w14:textId="77777777" w:rsidR="0024688A" w:rsidRPr="00325D1C" w:rsidRDefault="0024688A" w:rsidP="000E455A">
      <w:pPr>
        <w:bidi/>
        <w:spacing w:line="360" w:lineRule="auto"/>
        <w:jc w:val="both"/>
        <w:rPr>
          <w:rFonts w:cs="B Nazanin"/>
          <w:sz w:val="28"/>
          <w:szCs w:val="28"/>
        </w:rPr>
      </w:pPr>
    </w:p>
    <w:p w14:paraId="5F4A6BC0" w14:textId="77777777" w:rsidR="0024688A" w:rsidRPr="00325D1C" w:rsidRDefault="0024688A" w:rsidP="000E455A">
      <w:pPr>
        <w:bidi/>
        <w:spacing w:line="360" w:lineRule="auto"/>
        <w:jc w:val="both"/>
        <w:rPr>
          <w:rFonts w:cs="B Nazanin"/>
          <w:sz w:val="28"/>
          <w:szCs w:val="28"/>
        </w:rPr>
      </w:pPr>
    </w:p>
    <w:p w14:paraId="3479DD37" w14:textId="2173E2EF" w:rsidR="0024688A" w:rsidRPr="00325D1C" w:rsidRDefault="0024688A" w:rsidP="00BE101D">
      <w:pPr>
        <w:tabs>
          <w:tab w:val="left" w:pos="1940"/>
        </w:tabs>
        <w:bidi/>
        <w:spacing w:line="360" w:lineRule="auto"/>
        <w:jc w:val="both"/>
        <w:rPr>
          <w:rFonts w:cs="B Nazanin"/>
          <w:sz w:val="28"/>
          <w:szCs w:val="28"/>
          <w:rtl/>
        </w:rPr>
      </w:pPr>
      <w:r w:rsidRPr="00325D1C">
        <w:rPr>
          <w:rFonts w:cs="B Nazanin"/>
          <w:sz w:val="28"/>
          <w:szCs w:val="28"/>
          <w:rtl/>
        </w:rPr>
        <w:tab/>
      </w:r>
    </w:p>
    <w:p w14:paraId="42285189" w14:textId="5484233B" w:rsidR="00727C43" w:rsidRPr="00325D1C" w:rsidRDefault="00C84DC6" w:rsidP="000E455A">
      <w:pPr>
        <w:keepNext/>
        <w:tabs>
          <w:tab w:val="left" w:pos="1940"/>
        </w:tabs>
        <w:bidi/>
        <w:spacing w:line="360" w:lineRule="auto"/>
        <w:jc w:val="center"/>
        <w:rPr>
          <w:rFonts w:cs="B Nazanin"/>
          <w:sz w:val="28"/>
          <w:szCs w:val="28"/>
        </w:rPr>
      </w:pPr>
      <w:r w:rsidRPr="00C84DC6">
        <w:rPr>
          <w:rFonts w:cs="B Nazanin"/>
          <w:noProof/>
          <w:sz w:val="28"/>
          <w:szCs w:val="28"/>
          <w:rtl/>
        </w:rPr>
        <w:lastRenderedPageBreak/>
        <w:drawing>
          <wp:inline distT="0" distB="0" distL="0" distR="0" wp14:anchorId="6C486114" wp14:editId="2FC12385">
            <wp:extent cx="4930567" cy="5761219"/>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30567" cy="5761219"/>
                    </a:xfrm>
                    <a:prstGeom prst="rect">
                      <a:avLst/>
                    </a:prstGeom>
                  </pic:spPr>
                </pic:pic>
              </a:graphicData>
            </a:graphic>
          </wp:inline>
        </w:drawing>
      </w:r>
    </w:p>
    <w:p w14:paraId="1FCCC458" w14:textId="12153998" w:rsidR="0024688A" w:rsidRPr="000E455A" w:rsidRDefault="00727C43" w:rsidP="000E455A">
      <w:pPr>
        <w:pStyle w:val="Caption"/>
        <w:bidi/>
        <w:spacing w:line="360" w:lineRule="auto"/>
        <w:jc w:val="center"/>
        <w:rPr>
          <w:rFonts w:cs="B Nazanin"/>
          <w:i w:val="0"/>
          <w:iCs w:val="0"/>
          <w:sz w:val="28"/>
          <w:szCs w:val="28"/>
        </w:rPr>
      </w:pPr>
      <w:r w:rsidRPr="000E455A">
        <w:rPr>
          <w:rFonts w:cs="B Nazanin"/>
          <w:i w:val="0"/>
          <w:iCs w:val="0"/>
          <w:sz w:val="28"/>
          <w:szCs w:val="28"/>
          <w:rtl/>
        </w:rPr>
        <w:t xml:space="preserve">شکل </w:t>
      </w:r>
      <w:r w:rsidRPr="000E455A">
        <w:rPr>
          <w:rFonts w:cs="B Nazanin"/>
          <w:i w:val="0"/>
          <w:iCs w:val="0"/>
          <w:sz w:val="28"/>
          <w:szCs w:val="28"/>
          <w:rtl/>
        </w:rPr>
        <w:fldChar w:fldCharType="begin"/>
      </w:r>
      <w:r w:rsidRPr="000E455A">
        <w:rPr>
          <w:rFonts w:cs="B Nazanin"/>
          <w:i w:val="0"/>
          <w:iCs w:val="0"/>
          <w:sz w:val="28"/>
          <w:szCs w:val="28"/>
          <w:rtl/>
        </w:rPr>
        <w:instrText xml:space="preserve"> </w:instrText>
      </w:r>
      <w:r w:rsidRPr="000E455A">
        <w:rPr>
          <w:rFonts w:cs="B Nazanin"/>
          <w:i w:val="0"/>
          <w:iCs w:val="0"/>
          <w:sz w:val="28"/>
          <w:szCs w:val="28"/>
        </w:rPr>
        <w:instrText>SEQ</w:instrText>
      </w:r>
      <w:r w:rsidRPr="000E455A">
        <w:rPr>
          <w:rFonts w:cs="B Nazanin"/>
          <w:i w:val="0"/>
          <w:iCs w:val="0"/>
          <w:sz w:val="28"/>
          <w:szCs w:val="28"/>
          <w:rtl/>
        </w:rPr>
        <w:instrText xml:space="preserve"> شکل \* </w:instrText>
      </w:r>
      <w:r w:rsidRPr="000E455A">
        <w:rPr>
          <w:rFonts w:cs="B Nazanin"/>
          <w:i w:val="0"/>
          <w:iCs w:val="0"/>
          <w:sz w:val="28"/>
          <w:szCs w:val="28"/>
        </w:rPr>
        <w:instrText>ARABIC</w:instrText>
      </w:r>
      <w:r w:rsidRPr="000E455A">
        <w:rPr>
          <w:rFonts w:cs="B Nazanin"/>
          <w:i w:val="0"/>
          <w:iCs w:val="0"/>
          <w:sz w:val="28"/>
          <w:szCs w:val="28"/>
          <w:rtl/>
        </w:rPr>
        <w:instrText xml:space="preserve"> </w:instrText>
      </w:r>
      <w:r w:rsidRPr="000E455A">
        <w:rPr>
          <w:rFonts w:cs="B Nazanin"/>
          <w:i w:val="0"/>
          <w:iCs w:val="0"/>
          <w:sz w:val="28"/>
          <w:szCs w:val="28"/>
          <w:rtl/>
        </w:rPr>
        <w:fldChar w:fldCharType="separate"/>
      </w:r>
      <w:r w:rsidR="006A4BB1">
        <w:rPr>
          <w:rFonts w:cs="B Nazanin"/>
          <w:i w:val="0"/>
          <w:iCs w:val="0"/>
          <w:noProof/>
          <w:sz w:val="28"/>
          <w:szCs w:val="28"/>
          <w:rtl/>
        </w:rPr>
        <w:t>2</w:t>
      </w:r>
      <w:r w:rsidRPr="000E455A">
        <w:rPr>
          <w:rFonts w:cs="B Nazanin"/>
          <w:i w:val="0"/>
          <w:iCs w:val="0"/>
          <w:sz w:val="28"/>
          <w:szCs w:val="28"/>
          <w:rtl/>
        </w:rPr>
        <w:fldChar w:fldCharType="end"/>
      </w:r>
      <w:r w:rsidRPr="000E455A">
        <w:rPr>
          <w:rFonts w:cs="B Nazanin" w:hint="cs"/>
          <w:i w:val="0"/>
          <w:iCs w:val="0"/>
          <w:sz w:val="28"/>
          <w:szCs w:val="28"/>
          <w:rtl/>
          <w:lang w:bidi="fa-IR"/>
        </w:rPr>
        <w:t>- پلان پارکینگ</w:t>
      </w:r>
    </w:p>
    <w:p w14:paraId="0D953A11" w14:textId="77777777" w:rsidR="0024688A" w:rsidRPr="00325D1C" w:rsidRDefault="0024688A" w:rsidP="000E455A">
      <w:pPr>
        <w:bidi/>
        <w:spacing w:line="360" w:lineRule="auto"/>
        <w:jc w:val="both"/>
        <w:rPr>
          <w:rFonts w:cs="B Nazanin"/>
          <w:sz w:val="28"/>
          <w:szCs w:val="28"/>
        </w:rPr>
      </w:pPr>
    </w:p>
    <w:p w14:paraId="30E14657" w14:textId="77777777" w:rsidR="0024688A" w:rsidRPr="00325D1C" w:rsidRDefault="0024688A" w:rsidP="000E455A">
      <w:pPr>
        <w:bidi/>
        <w:spacing w:line="360" w:lineRule="auto"/>
        <w:jc w:val="both"/>
        <w:rPr>
          <w:rFonts w:cs="B Nazanin"/>
          <w:sz w:val="28"/>
          <w:szCs w:val="28"/>
        </w:rPr>
      </w:pPr>
    </w:p>
    <w:p w14:paraId="4D5438DE" w14:textId="77777777" w:rsidR="0024688A" w:rsidRPr="00325D1C" w:rsidRDefault="0024688A" w:rsidP="000E455A">
      <w:pPr>
        <w:bidi/>
        <w:spacing w:line="360" w:lineRule="auto"/>
        <w:jc w:val="both"/>
        <w:rPr>
          <w:rFonts w:cs="B Nazanin"/>
          <w:sz w:val="28"/>
          <w:szCs w:val="28"/>
        </w:rPr>
      </w:pPr>
    </w:p>
    <w:p w14:paraId="33167E82" w14:textId="77777777" w:rsidR="0024688A" w:rsidRPr="00325D1C" w:rsidRDefault="0024688A" w:rsidP="000E455A">
      <w:pPr>
        <w:bidi/>
        <w:spacing w:line="360" w:lineRule="auto"/>
        <w:jc w:val="both"/>
        <w:rPr>
          <w:rFonts w:cs="B Nazanin"/>
          <w:sz w:val="28"/>
          <w:szCs w:val="28"/>
        </w:rPr>
      </w:pPr>
    </w:p>
    <w:p w14:paraId="7ABCA49B" w14:textId="421AEB1D" w:rsidR="00A00054" w:rsidRPr="00325D1C" w:rsidRDefault="0024688A" w:rsidP="000E455A">
      <w:pPr>
        <w:tabs>
          <w:tab w:val="left" w:pos="1276"/>
        </w:tabs>
        <w:bidi/>
        <w:spacing w:line="360" w:lineRule="auto"/>
        <w:jc w:val="both"/>
        <w:rPr>
          <w:rFonts w:cs="B Nazanin"/>
          <w:sz w:val="28"/>
          <w:szCs w:val="28"/>
          <w:rtl/>
        </w:rPr>
      </w:pPr>
      <w:r w:rsidRPr="00325D1C">
        <w:rPr>
          <w:rFonts w:cs="B Nazanin"/>
          <w:sz w:val="28"/>
          <w:szCs w:val="28"/>
          <w:rtl/>
        </w:rPr>
        <w:tab/>
      </w:r>
    </w:p>
    <w:p w14:paraId="481BB9BD" w14:textId="77777777" w:rsidR="00185BC2" w:rsidRPr="000E455A" w:rsidRDefault="00185BC2" w:rsidP="000E455A">
      <w:pPr>
        <w:pStyle w:val="Heading1"/>
        <w:bidi/>
        <w:spacing w:line="360" w:lineRule="auto"/>
        <w:jc w:val="both"/>
        <w:rPr>
          <w:rFonts w:cs="B Nazanin"/>
          <w:b/>
          <w:bCs/>
          <w:color w:val="000000" w:themeColor="text1"/>
          <w:sz w:val="28"/>
          <w:szCs w:val="28"/>
          <w:rtl/>
          <w:lang w:bidi="fa-IR"/>
        </w:rPr>
      </w:pPr>
      <w:bookmarkStart w:id="13" w:name="_Toc534166372"/>
      <w:bookmarkStart w:id="14" w:name="_Toc13425758"/>
      <w:bookmarkStart w:id="15" w:name="_Toc115005196"/>
      <w:r w:rsidRPr="000E455A">
        <w:rPr>
          <w:rFonts w:cs="B Nazanin" w:hint="cs"/>
          <w:b/>
          <w:bCs/>
          <w:color w:val="000000" w:themeColor="text1"/>
          <w:sz w:val="28"/>
          <w:szCs w:val="28"/>
          <w:rtl/>
          <w:lang w:bidi="fa-IR"/>
        </w:rPr>
        <w:lastRenderedPageBreak/>
        <w:t>4- مشخصات مصالح مورد استفاده</w:t>
      </w:r>
      <w:bookmarkEnd w:id="13"/>
      <w:bookmarkEnd w:id="14"/>
      <w:bookmarkEnd w:id="15"/>
    </w:p>
    <w:p w14:paraId="6AB165D8" w14:textId="77777777" w:rsidR="00185BC2" w:rsidRPr="000E455A" w:rsidRDefault="003E1BF2" w:rsidP="000E455A">
      <w:pPr>
        <w:pStyle w:val="Heading2"/>
        <w:bidi/>
        <w:spacing w:line="360" w:lineRule="auto"/>
        <w:jc w:val="both"/>
        <w:rPr>
          <w:rFonts w:cs="B Nazanin"/>
          <w:b/>
          <w:bCs/>
          <w:color w:val="000000" w:themeColor="text1"/>
          <w:sz w:val="28"/>
          <w:szCs w:val="28"/>
        </w:rPr>
      </w:pPr>
      <w:bookmarkStart w:id="16" w:name="_Toc13425760"/>
      <w:bookmarkStart w:id="17" w:name="_Toc115005197"/>
      <w:r w:rsidRPr="000E455A">
        <w:rPr>
          <w:rFonts w:cs="B Nazanin" w:hint="cs"/>
          <w:b/>
          <w:bCs/>
          <w:color w:val="000000" w:themeColor="text1"/>
          <w:sz w:val="28"/>
          <w:szCs w:val="28"/>
          <w:rtl/>
        </w:rPr>
        <w:t>1</w:t>
      </w:r>
      <w:r w:rsidR="00185BC2" w:rsidRPr="000E455A">
        <w:rPr>
          <w:rFonts w:cs="B Nazanin" w:hint="cs"/>
          <w:b/>
          <w:bCs/>
          <w:color w:val="000000" w:themeColor="text1"/>
          <w:sz w:val="28"/>
          <w:szCs w:val="28"/>
          <w:rtl/>
        </w:rPr>
        <w:t>-4- مشخصات مصالح بتنی</w:t>
      </w:r>
      <w:bookmarkEnd w:id="16"/>
      <w:bookmarkEnd w:id="17"/>
    </w:p>
    <w:tbl>
      <w:tblPr>
        <w:tblStyle w:val="TableGrid"/>
        <w:bidiVisual/>
        <w:tblW w:w="0" w:type="auto"/>
        <w:jc w:val="center"/>
        <w:tblLook w:val="04A0" w:firstRow="1" w:lastRow="0" w:firstColumn="1" w:lastColumn="0" w:noHBand="0" w:noVBand="1"/>
      </w:tblPr>
      <w:tblGrid>
        <w:gridCol w:w="4399"/>
        <w:gridCol w:w="2836"/>
      </w:tblGrid>
      <w:tr w:rsidR="00185BC2" w:rsidRPr="00325D1C" w14:paraId="4A899808" w14:textId="77777777" w:rsidTr="000E455A">
        <w:trPr>
          <w:jc w:val="center"/>
        </w:trPr>
        <w:tc>
          <w:tcPr>
            <w:tcW w:w="7235" w:type="dxa"/>
            <w:gridSpan w:val="2"/>
            <w:vAlign w:val="center"/>
          </w:tcPr>
          <w:p w14:paraId="329CF5AC" w14:textId="77777777" w:rsidR="00185BC2" w:rsidRPr="00325D1C" w:rsidRDefault="00185BC2" w:rsidP="000E455A">
            <w:pPr>
              <w:bidi/>
              <w:spacing w:line="360" w:lineRule="auto"/>
              <w:jc w:val="center"/>
              <w:rPr>
                <w:rFonts w:cs="B Nazanin"/>
                <w:sz w:val="28"/>
                <w:szCs w:val="28"/>
                <w:lang w:bidi="fa-IR"/>
              </w:rPr>
            </w:pPr>
            <w:r w:rsidRPr="00325D1C">
              <w:rPr>
                <w:rFonts w:cs="B Nazanin" w:hint="cs"/>
                <w:sz w:val="28"/>
                <w:szCs w:val="28"/>
                <w:rtl/>
                <w:lang w:bidi="fa-IR"/>
              </w:rPr>
              <w:t>مشخصات مصالح بتنی</w:t>
            </w:r>
          </w:p>
        </w:tc>
      </w:tr>
      <w:tr w:rsidR="00185BC2" w:rsidRPr="00325D1C" w14:paraId="13586115" w14:textId="77777777" w:rsidTr="000E455A">
        <w:trPr>
          <w:jc w:val="center"/>
        </w:trPr>
        <w:tc>
          <w:tcPr>
            <w:tcW w:w="4399" w:type="dxa"/>
            <w:vAlign w:val="center"/>
          </w:tcPr>
          <w:p w14:paraId="1B9A4EDD"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وزن واحد حجم</w:t>
            </w:r>
          </w:p>
        </w:tc>
        <w:tc>
          <w:tcPr>
            <w:tcW w:w="2836" w:type="dxa"/>
            <w:vAlign w:val="center"/>
          </w:tcPr>
          <w:p w14:paraId="09D0339A" w14:textId="77777777" w:rsidR="00185BC2" w:rsidRPr="00325D1C" w:rsidRDefault="00185BC2" w:rsidP="000E455A">
            <w:pPr>
              <w:bidi/>
              <w:spacing w:line="360" w:lineRule="auto"/>
              <w:jc w:val="center"/>
              <w:rPr>
                <w:rFonts w:asciiTheme="majorBidi" w:hAnsiTheme="majorBidi" w:cs="B Nazanin"/>
                <w:sz w:val="28"/>
                <w:szCs w:val="28"/>
                <w:vertAlign w:val="superscript"/>
                <w:rtl/>
                <w:lang w:bidi="fa-IR"/>
              </w:rPr>
            </w:pPr>
            <w:r w:rsidRPr="00325D1C">
              <w:rPr>
                <w:rFonts w:asciiTheme="majorBidi" w:hAnsiTheme="majorBidi" w:cs="B Nazanin"/>
                <w:sz w:val="28"/>
                <w:szCs w:val="28"/>
                <w:lang w:bidi="fa-IR"/>
              </w:rPr>
              <w:t>2500 kg/m</w:t>
            </w:r>
            <w:r w:rsidRPr="00325D1C">
              <w:rPr>
                <w:rFonts w:asciiTheme="majorBidi" w:hAnsiTheme="majorBidi" w:cs="B Nazanin"/>
                <w:sz w:val="28"/>
                <w:szCs w:val="28"/>
                <w:vertAlign w:val="superscript"/>
                <w:lang w:bidi="fa-IR"/>
              </w:rPr>
              <w:t>3</w:t>
            </w:r>
          </w:p>
        </w:tc>
      </w:tr>
      <w:tr w:rsidR="00185BC2" w:rsidRPr="00325D1C" w14:paraId="1C692633" w14:textId="77777777" w:rsidTr="000E455A">
        <w:trPr>
          <w:jc w:val="center"/>
        </w:trPr>
        <w:tc>
          <w:tcPr>
            <w:tcW w:w="4399" w:type="dxa"/>
            <w:vAlign w:val="center"/>
          </w:tcPr>
          <w:p w14:paraId="409116B4"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مدول ارتجاعی</w:t>
            </w:r>
          </w:p>
        </w:tc>
        <w:tc>
          <w:tcPr>
            <w:tcW w:w="2836" w:type="dxa"/>
            <w:vAlign w:val="center"/>
          </w:tcPr>
          <w:p w14:paraId="1920DA73" w14:textId="5B6C7AA3" w:rsidR="00185BC2" w:rsidRPr="00325D1C" w:rsidRDefault="00C84DC6" w:rsidP="000E455A">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27805</w:t>
            </w:r>
            <w:r w:rsidR="00185BC2" w:rsidRPr="00325D1C">
              <w:rPr>
                <w:rFonts w:asciiTheme="majorBidi" w:hAnsiTheme="majorBidi" w:cs="B Nazanin"/>
                <w:sz w:val="28"/>
                <w:szCs w:val="28"/>
                <w:lang w:bidi="fa-IR"/>
              </w:rPr>
              <w:t xml:space="preserve"> MPa</w:t>
            </w:r>
          </w:p>
        </w:tc>
      </w:tr>
      <w:tr w:rsidR="00185BC2" w:rsidRPr="00325D1C" w14:paraId="54755740" w14:textId="77777777" w:rsidTr="000E455A">
        <w:trPr>
          <w:jc w:val="center"/>
        </w:trPr>
        <w:tc>
          <w:tcPr>
            <w:tcW w:w="4399" w:type="dxa"/>
            <w:vAlign w:val="center"/>
          </w:tcPr>
          <w:p w14:paraId="08EB43C1"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ضریب پواسون</w:t>
            </w:r>
          </w:p>
        </w:tc>
        <w:tc>
          <w:tcPr>
            <w:tcW w:w="2836" w:type="dxa"/>
            <w:vAlign w:val="center"/>
          </w:tcPr>
          <w:p w14:paraId="4492F2B1" w14:textId="0D6D8DD3"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sz w:val="28"/>
                <w:szCs w:val="28"/>
                <w:lang w:bidi="fa-IR"/>
              </w:rPr>
              <w:t>0.</w:t>
            </w:r>
            <w:r w:rsidR="001E1FF6" w:rsidRPr="00325D1C">
              <w:rPr>
                <w:rFonts w:asciiTheme="majorBidi" w:hAnsiTheme="majorBidi" w:cs="B Nazanin"/>
                <w:sz w:val="28"/>
                <w:szCs w:val="28"/>
                <w:lang w:bidi="fa-IR"/>
              </w:rPr>
              <w:t>2</w:t>
            </w:r>
          </w:p>
        </w:tc>
      </w:tr>
      <w:tr w:rsidR="00185BC2" w:rsidRPr="00325D1C" w14:paraId="2B3AA1CA" w14:textId="77777777" w:rsidTr="000E455A">
        <w:trPr>
          <w:jc w:val="center"/>
        </w:trPr>
        <w:tc>
          <w:tcPr>
            <w:tcW w:w="4399" w:type="dxa"/>
            <w:vAlign w:val="center"/>
          </w:tcPr>
          <w:p w14:paraId="34A1221E"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مقاومت فشاری بتن</w:t>
            </w:r>
          </w:p>
        </w:tc>
        <w:tc>
          <w:tcPr>
            <w:tcW w:w="2836" w:type="dxa"/>
            <w:vAlign w:val="center"/>
          </w:tcPr>
          <w:p w14:paraId="24A6BA02" w14:textId="53819CBA" w:rsidR="00185BC2" w:rsidRPr="00325D1C" w:rsidRDefault="00C84DC6" w:rsidP="000E455A">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35</w:t>
            </w:r>
            <w:r w:rsidR="00185BC2" w:rsidRPr="00325D1C">
              <w:rPr>
                <w:rFonts w:asciiTheme="majorBidi" w:hAnsiTheme="majorBidi" w:cs="B Nazanin"/>
                <w:sz w:val="28"/>
                <w:szCs w:val="28"/>
                <w:lang w:bidi="fa-IR"/>
              </w:rPr>
              <w:t xml:space="preserve"> MPa</w:t>
            </w:r>
          </w:p>
        </w:tc>
      </w:tr>
      <w:tr w:rsidR="00185BC2" w:rsidRPr="00325D1C" w14:paraId="0F67E0CB" w14:textId="77777777" w:rsidTr="000E455A">
        <w:trPr>
          <w:jc w:val="center"/>
        </w:trPr>
        <w:tc>
          <w:tcPr>
            <w:tcW w:w="4399" w:type="dxa"/>
            <w:vAlign w:val="center"/>
          </w:tcPr>
          <w:p w14:paraId="035D8BAB"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تسلیم میلگرد طولی </w:t>
            </w:r>
            <w:r w:rsidRPr="00325D1C">
              <w:rPr>
                <w:rFonts w:asciiTheme="majorBidi" w:hAnsiTheme="majorBidi" w:cs="B Nazanin"/>
                <w:sz w:val="28"/>
                <w:szCs w:val="28"/>
                <w:lang w:bidi="fa-IR"/>
              </w:rPr>
              <w:t>(AIII)</w:t>
            </w:r>
          </w:p>
        </w:tc>
        <w:tc>
          <w:tcPr>
            <w:tcW w:w="2836" w:type="dxa"/>
            <w:vAlign w:val="center"/>
          </w:tcPr>
          <w:p w14:paraId="36C3C4F6" w14:textId="0C391BCC" w:rsidR="00185BC2" w:rsidRPr="00325D1C" w:rsidRDefault="00C84DC6" w:rsidP="000E455A">
            <w:pPr>
              <w:bidi/>
              <w:spacing w:line="360" w:lineRule="auto"/>
              <w:jc w:val="center"/>
              <w:rPr>
                <w:rFonts w:cs="B Nazanin"/>
                <w:sz w:val="28"/>
                <w:szCs w:val="28"/>
                <w:rtl/>
              </w:rPr>
            </w:pPr>
            <w:r>
              <w:rPr>
                <w:rFonts w:asciiTheme="majorBidi" w:hAnsiTheme="majorBidi" w:cs="B Nazanin"/>
                <w:sz w:val="28"/>
                <w:szCs w:val="28"/>
                <w:lang w:bidi="fa-IR"/>
              </w:rPr>
              <w:t>400</w:t>
            </w:r>
            <w:r w:rsidR="00185BC2" w:rsidRPr="00325D1C">
              <w:rPr>
                <w:rFonts w:asciiTheme="majorBidi" w:hAnsiTheme="majorBidi" w:cs="B Nazanin"/>
                <w:sz w:val="28"/>
                <w:szCs w:val="28"/>
                <w:lang w:bidi="fa-IR"/>
              </w:rPr>
              <w:t xml:space="preserve"> MPa</w:t>
            </w:r>
          </w:p>
        </w:tc>
      </w:tr>
      <w:tr w:rsidR="00185BC2" w:rsidRPr="00325D1C" w14:paraId="6135AF73" w14:textId="77777777" w:rsidTr="000E455A">
        <w:trPr>
          <w:jc w:val="center"/>
        </w:trPr>
        <w:tc>
          <w:tcPr>
            <w:tcW w:w="4399" w:type="dxa"/>
            <w:vAlign w:val="center"/>
          </w:tcPr>
          <w:p w14:paraId="1F2793E8"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گسیختگی میلگرد طولی </w:t>
            </w:r>
            <w:r w:rsidRPr="00325D1C">
              <w:rPr>
                <w:rFonts w:asciiTheme="majorBidi" w:hAnsiTheme="majorBidi" w:cs="B Nazanin"/>
                <w:sz w:val="28"/>
                <w:szCs w:val="28"/>
                <w:lang w:bidi="fa-IR"/>
              </w:rPr>
              <w:t>(AIII)</w:t>
            </w:r>
          </w:p>
        </w:tc>
        <w:tc>
          <w:tcPr>
            <w:tcW w:w="2836" w:type="dxa"/>
            <w:vAlign w:val="center"/>
          </w:tcPr>
          <w:p w14:paraId="4C61DBAF"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600 MPa</w:t>
            </w:r>
          </w:p>
        </w:tc>
      </w:tr>
      <w:tr w:rsidR="00185BC2" w:rsidRPr="00325D1C" w14:paraId="3658BAF4" w14:textId="77777777" w:rsidTr="000E455A">
        <w:trPr>
          <w:jc w:val="center"/>
        </w:trPr>
        <w:tc>
          <w:tcPr>
            <w:tcW w:w="4399" w:type="dxa"/>
            <w:vAlign w:val="center"/>
          </w:tcPr>
          <w:p w14:paraId="6398B7AD"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تسلیم میلگرد عرضی </w:t>
            </w:r>
            <w:r w:rsidRPr="00325D1C">
              <w:rPr>
                <w:rFonts w:asciiTheme="majorBidi" w:hAnsiTheme="majorBidi" w:cs="B Nazanin"/>
                <w:sz w:val="28"/>
                <w:szCs w:val="28"/>
                <w:lang w:bidi="fa-IR"/>
              </w:rPr>
              <w:t>(AII)</w:t>
            </w:r>
          </w:p>
        </w:tc>
        <w:tc>
          <w:tcPr>
            <w:tcW w:w="2836" w:type="dxa"/>
            <w:vAlign w:val="center"/>
          </w:tcPr>
          <w:p w14:paraId="74CB4D13" w14:textId="7500A083"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3</w:t>
            </w:r>
            <w:r w:rsidR="00BE101D">
              <w:rPr>
                <w:rFonts w:asciiTheme="majorBidi" w:hAnsiTheme="majorBidi" w:cs="B Nazanin"/>
                <w:sz w:val="28"/>
                <w:szCs w:val="28"/>
                <w:lang w:bidi="fa-IR"/>
              </w:rPr>
              <w:t>4</w:t>
            </w:r>
            <w:r w:rsidRPr="00325D1C">
              <w:rPr>
                <w:rFonts w:asciiTheme="majorBidi" w:hAnsiTheme="majorBidi" w:cs="B Nazanin"/>
                <w:sz w:val="28"/>
                <w:szCs w:val="28"/>
                <w:lang w:bidi="fa-IR"/>
              </w:rPr>
              <w:t>0 MPa</w:t>
            </w:r>
          </w:p>
        </w:tc>
      </w:tr>
      <w:tr w:rsidR="00185BC2" w:rsidRPr="00325D1C" w14:paraId="1BBF7342" w14:textId="77777777" w:rsidTr="000E455A">
        <w:trPr>
          <w:jc w:val="center"/>
        </w:trPr>
        <w:tc>
          <w:tcPr>
            <w:tcW w:w="4399" w:type="dxa"/>
            <w:vAlign w:val="center"/>
          </w:tcPr>
          <w:p w14:paraId="0508EF99"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گسیختگی میلگرد عرضی </w:t>
            </w:r>
            <w:r w:rsidRPr="00325D1C">
              <w:rPr>
                <w:rFonts w:asciiTheme="majorBidi" w:hAnsiTheme="majorBidi" w:cs="B Nazanin"/>
                <w:sz w:val="28"/>
                <w:szCs w:val="28"/>
                <w:lang w:bidi="fa-IR"/>
              </w:rPr>
              <w:t>(AII)</w:t>
            </w:r>
          </w:p>
        </w:tc>
        <w:tc>
          <w:tcPr>
            <w:tcW w:w="2836" w:type="dxa"/>
            <w:vAlign w:val="center"/>
          </w:tcPr>
          <w:p w14:paraId="42DC629A"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500 MPa</w:t>
            </w:r>
          </w:p>
        </w:tc>
      </w:tr>
    </w:tbl>
    <w:p w14:paraId="1AB55F21" w14:textId="77777777" w:rsidR="00185BC2" w:rsidRPr="00325D1C" w:rsidRDefault="00185BC2" w:rsidP="000E455A">
      <w:pPr>
        <w:bidi/>
        <w:spacing w:line="360" w:lineRule="auto"/>
        <w:jc w:val="both"/>
        <w:rPr>
          <w:rFonts w:asciiTheme="majorBidi" w:hAnsiTheme="majorBidi" w:cs="B Nazanin"/>
          <w:sz w:val="28"/>
          <w:szCs w:val="28"/>
          <w:lang w:bidi="fa-IR"/>
        </w:rPr>
      </w:pPr>
    </w:p>
    <w:p w14:paraId="3B0F38A6" w14:textId="77777777" w:rsidR="00185BC2" w:rsidRPr="000E455A" w:rsidRDefault="003E1BF2" w:rsidP="000E455A">
      <w:pPr>
        <w:pStyle w:val="Heading2"/>
        <w:bidi/>
        <w:spacing w:line="360" w:lineRule="auto"/>
        <w:jc w:val="both"/>
        <w:rPr>
          <w:rFonts w:cs="B Nazanin"/>
          <w:b/>
          <w:bCs/>
          <w:color w:val="000000" w:themeColor="text1"/>
          <w:sz w:val="28"/>
          <w:szCs w:val="28"/>
          <w:rtl/>
        </w:rPr>
      </w:pPr>
      <w:bookmarkStart w:id="18" w:name="_Toc13425761"/>
      <w:bookmarkStart w:id="19" w:name="_Toc115005198"/>
      <w:r w:rsidRPr="000E455A">
        <w:rPr>
          <w:rFonts w:cs="B Nazanin" w:hint="cs"/>
          <w:b/>
          <w:bCs/>
          <w:color w:val="000000" w:themeColor="text1"/>
          <w:sz w:val="28"/>
          <w:szCs w:val="28"/>
          <w:rtl/>
        </w:rPr>
        <w:t>2</w:t>
      </w:r>
      <w:r w:rsidR="00185BC2" w:rsidRPr="000E455A">
        <w:rPr>
          <w:rFonts w:cs="B Nazanin" w:hint="cs"/>
          <w:b/>
          <w:bCs/>
          <w:color w:val="000000" w:themeColor="text1"/>
          <w:sz w:val="28"/>
          <w:szCs w:val="28"/>
          <w:rtl/>
        </w:rPr>
        <w:t>-4- مشخصات خاک</w:t>
      </w:r>
      <w:bookmarkEnd w:id="18"/>
      <w:bookmarkEnd w:id="19"/>
    </w:p>
    <w:tbl>
      <w:tblPr>
        <w:tblStyle w:val="TableGrid"/>
        <w:bidiVisual/>
        <w:tblW w:w="0" w:type="auto"/>
        <w:jc w:val="center"/>
        <w:tblLook w:val="04A0" w:firstRow="1" w:lastRow="0" w:firstColumn="1" w:lastColumn="0" w:noHBand="0" w:noVBand="1"/>
      </w:tblPr>
      <w:tblGrid>
        <w:gridCol w:w="3007"/>
        <w:gridCol w:w="3024"/>
      </w:tblGrid>
      <w:tr w:rsidR="00185BC2" w:rsidRPr="00325D1C" w14:paraId="0B8EA9BA" w14:textId="77777777" w:rsidTr="000E455A">
        <w:trPr>
          <w:jc w:val="center"/>
        </w:trPr>
        <w:tc>
          <w:tcPr>
            <w:tcW w:w="3007" w:type="dxa"/>
            <w:vAlign w:val="center"/>
          </w:tcPr>
          <w:p w14:paraId="51FD12F8"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تیپ خاک مطابق آیین نامه</w:t>
            </w:r>
          </w:p>
        </w:tc>
        <w:tc>
          <w:tcPr>
            <w:tcW w:w="3024" w:type="dxa"/>
            <w:vAlign w:val="center"/>
          </w:tcPr>
          <w:p w14:paraId="74CD85B0"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تنش مجاز</w:t>
            </w:r>
          </w:p>
        </w:tc>
      </w:tr>
      <w:tr w:rsidR="00185BC2" w:rsidRPr="00325D1C" w14:paraId="7483CD60" w14:textId="77777777" w:rsidTr="000E455A">
        <w:trPr>
          <w:trHeight w:val="405"/>
          <w:jc w:val="center"/>
        </w:trPr>
        <w:tc>
          <w:tcPr>
            <w:tcW w:w="3007" w:type="dxa"/>
            <w:vAlign w:val="center"/>
          </w:tcPr>
          <w:p w14:paraId="7B11F08D" w14:textId="05EC1B1C" w:rsidR="00185BC2" w:rsidRPr="00325D1C" w:rsidRDefault="001E1FF6"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I</w:t>
            </w:r>
            <w:r w:rsidR="00185BC2" w:rsidRPr="00325D1C">
              <w:rPr>
                <w:rFonts w:asciiTheme="majorBidi" w:hAnsiTheme="majorBidi" w:cs="B Nazanin"/>
                <w:sz w:val="28"/>
                <w:szCs w:val="28"/>
                <w:lang w:bidi="fa-IR"/>
              </w:rPr>
              <w:t>I</w:t>
            </w:r>
          </w:p>
        </w:tc>
        <w:tc>
          <w:tcPr>
            <w:tcW w:w="3024" w:type="dxa"/>
            <w:vAlign w:val="center"/>
          </w:tcPr>
          <w:p w14:paraId="7A4642F6" w14:textId="0B3B7123"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2</w:t>
            </w:r>
            <w:r w:rsidR="00C84DC6">
              <w:rPr>
                <w:rFonts w:asciiTheme="majorBidi" w:hAnsiTheme="majorBidi" w:cs="B Nazanin"/>
                <w:sz w:val="28"/>
                <w:szCs w:val="28"/>
                <w:lang w:bidi="fa-IR"/>
              </w:rPr>
              <w:t>.4</w:t>
            </w:r>
            <w:r w:rsidRPr="00325D1C">
              <w:rPr>
                <w:rFonts w:asciiTheme="majorBidi" w:hAnsiTheme="majorBidi" w:cs="B Nazanin"/>
                <w:sz w:val="28"/>
                <w:szCs w:val="28"/>
                <w:lang w:bidi="fa-IR"/>
              </w:rPr>
              <w:t xml:space="preserve"> kg/cm2</w:t>
            </w:r>
          </w:p>
        </w:tc>
      </w:tr>
    </w:tbl>
    <w:p w14:paraId="7F6ADF5F" w14:textId="77777777" w:rsidR="00727C43" w:rsidRPr="00325D1C" w:rsidRDefault="00727C43" w:rsidP="000E455A">
      <w:pPr>
        <w:tabs>
          <w:tab w:val="left" w:pos="1276"/>
        </w:tabs>
        <w:bidi/>
        <w:spacing w:line="360" w:lineRule="auto"/>
        <w:jc w:val="both"/>
        <w:rPr>
          <w:rFonts w:cs="B Nazanin"/>
          <w:sz w:val="28"/>
          <w:szCs w:val="28"/>
        </w:rPr>
      </w:pPr>
    </w:p>
    <w:p w14:paraId="503F2FB6" w14:textId="77777777" w:rsidR="00841FF6" w:rsidRPr="00325D1C" w:rsidRDefault="00841FF6" w:rsidP="000E455A">
      <w:pPr>
        <w:tabs>
          <w:tab w:val="left" w:pos="2766"/>
        </w:tabs>
        <w:bidi/>
        <w:spacing w:line="360" w:lineRule="auto"/>
        <w:jc w:val="both"/>
        <w:rPr>
          <w:rFonts w:cs="B Nazanin"/>
          <w:sz w:val="28"/>
          <w:szCs w:val="28"/>
        </w:rPr>
      </w:pPr>
      <w:r w:rsidRPr="00325D1C">
        <w:rPr>
          <w:rFonts w:cs="B Nazanin"/>
          <w:sz w:val="28"/>
          <w:szCs w:val="28"/>
          <w:rtl/>
        </w:rPr>
        <w:tab/>
      </w:r>
    </w:p>
    <w:p w14:paraId="1CAF0830" w14:textId="4847BFDE" w:rsidR="00727C43" w:rsidRPr="00325D1C" w:rsidRDefault="00727C43" w:rsidP="000E455A">
      <w:pPr>
        <w:tabs>
          <w:tab w:val="left" w:pos="1276"/>
        </w:tabs>
        <w:bidi/>
        <w:spacing w:line="360" w:lineRule="auto"/>
        <w:jc w:val="both"/>
        <w:rPr>
          <w:rFonts w:cs="B Nazanin"/>
          <w:sz w:val="28"/>
          <w:szCs w:val="28"/>
        </w:rPr>
      </w:pPr>
    </w:p>
    <w:p w14:paraId="03987C65" w14:textId="0BE8F2E1" w:rsidR="004F6E7C" w:rsidRPr="00325D1C" w:rsidRDefault="004F6E7C" w:rsidP="000E455A">
      <w:pPr>
        <w:tabs>
          <w:tab w:val="left" w:pos="1276"/>
        </w:tabs>
        <w:bidi/>
        <w:spacing w:line="360" w:lineRule="auto"/>
        <w:jc w:val="both"/>
        <w:rPr>
          <w:rFonts w:cs="B Nazanin"/>
          <w:sz w:val="28"/>
          <w:szCs w:val="28"/>
        </w:rPr>
      </w:pPr>
    </w:p>
    <w:p w14:paraId="02BA6075" w14:textId="356FF318" w:rsidR="004F6E7C" w:rsidRPr="00325D1C" w:rsidRDefault="004F6E7C" w:rsidP="000E455A">
      <w:pPr>
        <w:tabs>
          <w:tab w:val="left" w:pos="1276"/>
        </w:tabs>
        <w:bidi/>
        <w:spacing w:line="360" w:lineRule="auto"/>
        <w:jc w:val="both"/>
        <w:rPr>
          <w:rFonts w:cs="B Nazanin"/>
          <w:sz w:val="28"/>
          <w:szCs w:val="28"/>
        </w:rPr>
      </w:pPr>
    </w:p>
    <w:p w14:paraId="22CDAB40" w14:textId="6C16BCAA" w:rsidR="004F6E7C" w:rsidRPr="00325D1C" w:rsidRDefault="004F6E7C" w:rsidP="000E455A">
      <w:pPr>
        <w:tabs>
          <w:tab w:val="left" w:pos="1276"/>
        </w:tabs>
        <w:bidi/>
        <w:spacing w:line="360" w:lineRule="auto"/>
        <w:jc w:val="both"/>
        <w:rPr>
          <w:rFonts w:cs="B Nazanin"/>
          <w:sz w:val="28"/>
          <w:szCs w:val="28"/>
        </w:rPr>
      </w:pPr>
    </w:p>
    <w:p w14:paraId="2E1E54DE" w14:textId="77777777" w:rsidR="004F6E7C" w:rsidRPr="00325D1C" w:rsidRDefault="004F6E7C" w:rsidP="000E455A">
      <w:pPr>
        <w:tabs>
          <w:tab w:val="left" w:pos="1276"/>
        </w:tabs>
        <w:bidi/>
        <w:spacing w:line="360" w:lineRule="auto"/>
        <w:jc w:val="both"/>
        <w:rPr>
          <w:rFonts w:cs="B Nazanin"/>
          <w:sz w:val="28"/>
          <w:szCs w:val="28"/>
        </w:rPr>
      </w:pPr>
    </w:p>
    <w:p w14:paraId="01D9CC51" w14:textId="77777777" w:rsidR="00727C43" w:rsidRPr="000E455A" w:rsidRDefault="00727C43" w:rsidP="000E455A">
      <w:pPr>
        <w:pStyle w:val="Heading1"/>
        <w:bidi/>
        <w:spacing w:line="360" w:lineRule="auto"/>
        <w:jc w:val="both"/>
        <w:rPr>
          <w:rFonts w:cs="B Nazanin"/>
          <w:b/>
          <w:bCs/>
          <w:color w:val="000000" w:themeColor="text1"/>
          <w:sz w:val="28"/>
          <w:szCs w:val="28"/>
          <w:lang w:bidi="fa-IR"/>
        </w:rPr>
      </w:pPr>
      <w:bookmarkStart w:id="20" w:name="_Toc534166373"/>
      <w:bookmarkStart w:id="21" w:name="_Toc13425762"/>
      <w:bookmarkStart w:id="22" w:name="_Toc115005199"/>
      <w:r w:rsidRPr="000E455A">
        <w:rPr>
          <w:rFonts w:cs="B Nazanin" w:hint="cs"/>
          <w:b/>
          <w:bCs/>
          <w:color w:val="000000" w:themeColor="text1"/>
          <w:sz w:val="28"/>
          <w:szCs w:val="28"/>
          <w:rtl/>
          <w:lang w:bidi="fa-IR"/>
        </w:rPr>
        <w:lastRenderedPageBreak/>
        <w:t>5- بارگذاری</w:t>
      </w:r>
      <w:bookmarkEnd w:id="20"/>
      <w:bookmarkEnd w:id="21"/>
      <w:bookmarkEnd w:id="22"/>
    </w:p>
    <w:p w14:paraId="1B7FFFB8" w14:textId="77777777" w:rsidR="00727C43" w:rsidRPr="000E455A" w:rsidRDefault="00727C43" w:rsidP="000E455A">
      <w:pPr>
        <w:pStyle w:val="Heading2"/>
        <w:bidi/>
        <w:spacing w:line="360" w:lineRule="auto"/>
        <w:jc w:val="both"/>
        <w:rPr>
          <w:rFonts w:cs="B Nazanin"/>
          <w:b/>
          <w:bCs/>
          <w:color w:val="000000" w:themeColor="text1"/>
          <w:sz w:val="28"/>
          <w:szCs w:val="28"/>
          <w:lang w:bidi="fa-IR"/>
        </w:rPr>
      </w:pPr>
      <w:bookmarkStart w:id="23" w:name="_Toc115005200"/>
      <w:r w:rsidRPr="000E455A">
        <w:rPr>
          <w:rFonts w:cs="B Nazanin" w:hint="cs"/>
          <w:b/>
          <w:bCs/>
          <w:color w:val="000000" w:themeColor="text1"/>
          <w:sz w:val="28"/>
          <w:szCs w:val="28"/>
          <w:rtl/>
          <w:lang w:bidi="fa-IR"/>
        </w:rPr>
        <w:t>1-5- تیرچه بلوک در طبقات</w:t>
      </w:r>
      <w:bookmarkEnd w:id="23"/>
    </w:p>
    <w:tbl>
      <w:tblPr>
        <w:tblStyle w:val="TableGrid"/>
        <w:tblpPr w:leftFromText="180" w:rightFromText="180" w:vertAnchor="page" w:horzAnchor="margin" w:tblpY="3695"/>
        <w:bidiVisual/>
        <w:tblW w:w="0" w:type="auto"/>
        <w:tblLook w:val="04A0" w:firstRow="1" w:lastRow="0" w:firstColumn="1" w:lastColumn="0" w:noHBand="0" w:noVBand="1"/>
      </w:tblPr>
      <w:tblGrid>
        <w:gridCol w:w="3102"/>
        <w:gridCol w:w="1692"/>
        <w:gridCol w:w="1914"/>
        <w:gridCol w:w="2309"/>
      </w:tblGrid>
      <w:tr w:rsidR="000E455A" w:rsidRPr="00325D1C" w14:paraId="7B2C7A65" w14:textId="77777777" w:rsidTr="000E455A">
        <w:tc>
          <w:tcPr>
            <w:tcW w:w="9017" w:type="dxa"/>
            <w:gridSpan w:val="4"/>
            <w:vAlign w:val="center"/>
          </w:tcPr>
          <w:p w14:paraId="73937640" w14:textId="77777777" w:rsidR="000E455A" w:rsidRPr="00325D1C" w:rsidRDefault="000E455A" w:rsidP="000E455A">
            <w:pPr>
              <w:bidi/>
              <w:spacing w:line="360" w:lineRule="auto"/>
              <w:jc w:val="center"/>
              <w:rPr>
                <w:rFonts w:cs="B Nazanin"/>
                <w:b/>
                <w:bCs/>
                <w:sz w:val="28"/>
                <w:szCs w:val="28"/>
                <w:rtl/>
                <w:lang w:bidi="fa-IR"/>
              </w:rPr>
            </w:pPr>
            <w:r w:rsidRPr="00325D1C">
              <w:rPr>
                <w:rFonts w:cs="B Nazanin" w:hint="cs"/>
                <w:b/>
                <w:bCs/>
                <w:sz w:val="28"/>
                <w:szCs w:val="28"/>
                <w:rtl/>
                <w:lang w:bidi="fa-IR"/>
              </w:rPr>
              <w:t>وزن واحد سطح برای سقف تیرچه بلوک در طبقات</w:t>
            </w:r>
          </w:p>
        </w:tc>
      </w:tr>
      <w:tr w:rsidR="000E455A" w:rsidRPr="00325D1C" w14:paraId="772EB2AE" w14:textId="77777777" w:rsidTr="000E455A">
        <w:tc>
          <w:tcPr>
            <w:tcW w:w="3102" w:type="dxa"/>
            <w:vAlign w:val="center"/>
          </w:tcPr>
          <w:p w14:paraId="74606C59" w14:textId="77777777" w:rsidR="000E455A" w:rsidRPr="00325D1C" w:rsidRDefault="000E455A"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692" w:type="dxa"/>
            <w:vAlign w:val="center"/>
          </w:tcPr>
          <w:p w14:paraId="322995AF" w14:textId="77777777" w:rsidR="000E455A" w:rsidRPr="00325D1C" w:rsidRDefault="000E455A"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14" w:type="dxa"/>
            <w:vAlign w:val="center"/>
          </w:tcPr>
          <w:p w14:paraId="00601E17" w14:textId="77777777" w:rsidR="000E455A" w:rsidRPr="00325D1C" w:rsidRDefault="000E455A"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309" w:type="dxa"/>
            <w:vAlign w:val="center"/>
          </w:tcPr>
          <w:p w14:paraId="026EFEB9" w14:textId="77777777" w:rsidR="000E455A" w:rsidRPr="00325D1C" w:rsidRDefault="000E455A"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0E455A" w:rsidRPr="00325D1C" w14:paraId="161AD4D3" w14:textId="77777777" w:rsidTr="000E455A">
        <w:tc>
          <w:tcPr>
            <w:tcW w:w="3102" w:type="dxa"/>
            <w:vAlign w:val="center"/>
          </w:tcPr>
          <w:p w14:paraId="5589C39F" w14:textId="77777777" w:rsidR="000E455A" w:rsidRPr="00325D1C" w:rsidRDefault="000E455A" w:rsidP="000E455A">
            <w:pPr>
              <w:bidi/>
              <w:spacing w:line="360" w:lineRule="auto"/>
              <w:jc w:val="center"/>
              <w:rPr>
                <w:rFonts w:cs="B Nazanin"/>
                <w:sz w:val="28"/>
                <w:szCs w:val="28"/>
                <w:rtl/>
                <w:lang w:bidi="fa-IR"/>
              </w:rPr>
            </w:pPr>
            <w:r w:rsidRPr="00325D1C">
              <w:rPr>
                <w:rFonts w:cs="B Nazanin" w:hint="cs"/>
                <w:sz w:val="28"/>
                <w:szCs w:val="28"/>
                <w:rtl/>
                <w:lang w:bidi="fa-IR"/>
              </w:rPr>
              <w:t>سرامیک</w:t>
            </w:r>
          </w:p>
        </w:tc>
        <w:tc>
          <w:tcPr>
            <w:tcW w:w="1692" w:type="dxa"/>
            <w:vAlign w:val="center"/>
          </w:tcPr>
          <w:p w14:paraId="21227F82"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2100</w:t>
            </w:r>
          </w:p>
        </w:tc>
        <w:tc>
          <w:tcPr>
            <w:tcW w:w="1914" w:type="dxa"/>
            <w:vAlign w:val="center"/>
          </w:tcPr>
          <w:p w14:paraId="43826269"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015/0</w:t>
            </w:r>
          </w:p>
        </w:tc>
        <w:tc>
          <w:tcPr>
            <w:tcW w:w="2309" w:type="dxa"/>
            <w:vAlign w:val="center"/>
          </w:tcPr>
          <w:p w14:paraId="7C063B3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5/31</w:t>
            </w:r>
          </w:p>
        </w:tc>
      </w:tr>
      <w:tr w:rsidR="000E455A" w:rsidRPr="00325D1C" w14:paraId="2B7F0F06" w14:textId="77777777" w:rsidTr="000E455A">
        <w:tc>
          <w:tcPr>
            <w:tcW w:w="3102" w:type="dxa"/>
            <w:vAlign w:val="center"/>
          </w:tcPr>
          <w:p w14:paraId="1E63515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692" w:type="dxa"/>
            <w:vAlign w:val="center"/>
          </w:tcPr>
          <w:p w14:paraId="633409EF"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2100</w:t>
            </w:r>
          </w:p>
        </w:tc>
        <w:tc>
          <w:tcPr>
            <w:tcW w:w="1914" w:type="dxa"/>
            <w:vAlign w:val="center"/>
          </w:tcPr>
          <w:p w14:paraId="5E6E10C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02/0</w:t>
            </w:r>
          </w:p>
        </w:tc>
        <w:tc>
          <w:tcPr>
            <w:tcW w:w="2309" w:type="dxa"/>
            <w:vAlign w:val="center"/>
          </w:tcPr>
          <w:p w14:paraId="3F86A545"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42</w:t>
            </w:r>
          </w:p>
        </w:tc>
      </w:tr>
      <w:tr w:rsidR="000E455A" w:rsidRPr="00325D1C" w14:paraId="2DFADC5D" w14:textId="77777777" w:rsidTr="000E455A">
        <w:tc>
          <w:tcPr>
            <w:tcW w:w="3102" w:type="dxa"/>
            <w:vAlign w:val="center"/>
          </w:tcPr>
          <w:p w14:paraId="4470338B"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بتن سبک</w:t>
            </w:r>
          </w:p>
        </w:tc>
        <w:tc>
          <w:tcPr>
            <w:tcW w:w="1692" w:type="dxa"/>
            <w:vAlign w:val="center"/>
          </w:tcPr>
          <w:p w14:paraId="1F76379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1300</w:t>
            </w:r>
          </w:p>
        </w:tc>
        <w:tc>
          <w:tcPr>
            <w:tcW w:w="1914" w:type="dxa"/>
            <w:vAlign w:val="center"/>
          </w:tcPr>
          <w:p w14:paraId="153F320A"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05/0</w:t>
            </w:r>
          </w:p>
        </w:tc>
        <w:tc>
          <w:tcPr>
            <w:tcW w:w="2309" w:type="dxa"/>
            <w:vAlign w:val="center"/>
          </w:tcPr>
          <w:p w14:paraId="346F541E"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65</w:t>
            </w:r>
          </w:p>
        </w:tc>
      </w:tr>
      <w:tr w:rsidR="000E455A" w:rsidRPr="00325D1C" w14:paraId="442BCD98" w14:textId="77777777" w:rsidTr="000E455A">
        <w:tc>
          <w:tcPr>
            <w:tcW w:w="3102" w:type="dxa"/>
            <w:vAlign w:val="center"/>
          </w:tcPr>
          <w:p w14:paraId="0BE4B0FB"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دال بتنی</w:t>
            </w:r>
          </w:p>
        </w:tc>
        <w:tc>
          <w:tcPr>
            <w:tcW w:w="1692" w:type="dxa"/>
            <w:vAlign w:val="center"/>
          </w:tcPr>
          <w:p w14:paraId="5F6654D0"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2500</w:t>
            </w:r>
          </w:p>
        </w:tc>
        <w:tc>
          <w:tcPr>
            <w:tcW w:w="1914" w:type="dxa"/>
            <w:vAlign w:val="center"/>
          </w:tcPr>
          <w:p w14:paraId="73D0A24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05/0</w:t>
            </w:r>
          </w:p>
        </w:tc>
        <w:tc>
          <w:tcPr>
            <w:tcW w:w="2309" w:type="dxa"/>
            <w:vAlign w:val="center"/>
          </w:tcPr>
          <w:p w14:paraId="25EE5B2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125</w:t>
            </w:r>
          </w:p>
        </w:tc>
      </w:tr>
      <w:tr w:rsidR="000E455A" w:rsidRPr="00325D1C" w14:paraId="50130423" w14:textId="77777777" w:rsidTr="000E455A">
        <w:tc>
          <w:tcPr>
            <w:tcW w:w="3102" w:type="dxa"/>
            <w:vAlign w:val="center"/>
          </w:tcPr>
          <w:p w14:paraId="5F7B25AC"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تیرچه بتنی</w:t>
            </w:r>
          </w:p>
        </w:tc>
        <w:tc>
          <w:tcPr>
            <w:tcW w:w="1692" w:type="dxa"/>
            <w:vAlign w:val="center"/>
          </w:tcPr>
          <w:p w14:paraId="12610F14"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2500</w:t>
            </w:r>
          </w:p>
        </w:tc>
        <w:tc>
          <w:tcPr>
            <w:tcW w:w="1914" w:type="dxa"/>
            <w:vAlign w:val="center"/>
          </w:tcPr>
          <w:p w14:paraId="308C32B5" w14:textId="77777777" w:rsidR="000E455A" w:rsidRPr="00325D1C" w:rsidRDefault="000E455A" w:rsidP="000E455A">
            <w:pPr>
              <w:bidi/>
              <w:spacing w:line="360" w:lineRule="auto"/>
              <w:jc w:val="center"/>
              <w:rPr>
                <w:rFonts w:cs="B Nazanin"/>
                <w:sz w:val="28"/>
                <w:szCs w:val="28"/>
                <w:rtl/>
              </w:rPr>
            </w:pPr>
          </w:p>
        </w:tc>
        <w:tc>
          <w:tcPr>
            <w:tcW w:w="2309" w:type="dxa"/>
            <w:vAlign w:val="center"/>
          </w:tcPr>
          <w:p w14:paraId="0D820553"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125</w:t>
            </w:r>
          </w:p>
        </w:tc>
      </w:tr>
      <w:tr w:rsidR="000E455A" w:rsidRPr="00325D1C" w14:paraId="1BACC3B1" w14:textId="77777777" w:rsidTr="000E455A">
        <w:tc>
          <w:tcPr>
            <w:tcW w:w="3102" w:type="dxa"/>
            <w:vAlign w:val="center"/>
          </w:tcPr>
          <w:p w14:paraId="04929B65"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بلوک یونولیتی</w:t>
            </w:r>
          </w:p>
        </w:tc>
        <w:tc>
          <w:tcPr>
            <w:tcW w:w="1692" w:type="dxa"/>
            <w:vAlign w:val="center"/>
          </w:tcPr>
          <w:p w14:paraId="07601BA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1914" w:type="dxa"/>
            <w:vAlign w:val="center"/>
          </w:tcPr>
          <w:p w14:paraId="0D11A4B9"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2309" w:type="dxa"/>
            <w:vAlign w:val="center"/>
          </w:tcPr>
          <w:p w14:paraId="78E8F285"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w:t>
            </w:r>
          </w:p>
        </w:tc>
      </w:tr>
      <w:tr w:rsidR="000E455A" w:rsidRPr="00325D1C" w14:paraId="425C43A9" w14:textId="77777777" w:rsidTr="000E455A">
        <w:tc>
          <w:tcPr>
            <w:tcW w:w="3102" w:type="dxa"/>
            <w:vAlign w:val="center"/>
          </w:tcPr>
          <w:p w14:paraId="4DDC1C04"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سقف کاذب با اندود گچی</w:t>
            </w:r>
          </w:p>
        </w:tc>
        <w:tc>
          <w:tcPr>
            <w:tcW w:w="1692" w:type="dxa"/>
            <w:vAlign w:val="center"/>
          </w:tcPr>
          <w:p w14:paraId="102BA092"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1914" w:type="dxa"/>
            <w:vAlign w:val="center"/>
          </w:tcPr>
          <w:p w14:paraId="74BBAFB7"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2309" w:type="dxa"/>
            <w:vAlign w:val="center"/>
          </w:tcPr>
          <w:p w14:paraId="5F5105E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50</w:t>
            </w:r>
          </w:p>
        </w:tc>
      </w:tr>
      <w:tr w:rsidR="000E455A" w:rsidRPr="00325D1C" w14:paraId="6A72E999" w14:textId="77777777" w:rsidTr="000E455A">
        <w:tc>
          <w:tcPr>
            <w:tcW w:w="6708" w:type="dxa"/>
            <w:gridSpan w:val="3"/>
            <w:vAlign w:val="center"/>
          </w:tcPr>
          <w:p w14:paraId="689C94F1" w14:textId="77777777" w:rsidR="000E455A" w:rsidRPr="00325D1C" w:rsidRDefault="000E455A" w:rsidP="000E455A">
            <w:pPr>
              <w:bidi/>
              <w:spacing w:line="360" w:lineRule="auto"/>
              <w:jc w:val="center"/>
              <w:rPr>
                <w:rFonts w:cs="B Nazanin"/>
                <w:sz w:val="28"/>
                <w:szCs w:val="28"/>
                <w:rtl/>
              </w:rPr>
            </w:pPr>
          </w:p>
        </w:tc>
        <w:tc>
          <w:tcPr>
            <w:tcW w:w="2309" w:type="dxa"/>
            <w:vAlign w:val="center"/>
          </w:tcPr>
          <w:p w14:paraId="5A0AC6A1"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مجموع = 440</w:t>
            </w:r>
          </w:p>
        </w:tc>
      </w:tr>
    </w:tbl>
    <w:p w14:paraId="6DEAD2A8" w14:textId="55788DFD" w:rsidR="00C84068" w:rsidRPr="00325D1C" w:rsidRDefault="00731933" w:rsidP="000E455A">
      <w:pPr>
        <w:bidi/>
        <w:spacing w:line="360" w:lineRule="auto"/>
        <w:jc w:val="center"/>
        <w:rPr>
          <w:rFonts w:cs="B Nazanin"/>
          <w:sz w:val="28"/>
          <w:szCs w:val="28"/>
          <w:rtl/>
        </w:rPr>
      </w:pPr>
      <w:r w:rsidRPr="00325D1C">
        <w:rPr>
          <w:rFonts w:cs="B Nazanin"/>
          <w:noProof/>
          <w:sz w:val="28"/>
          <w:szCs w:val="28"/>
          <w:rtl/>
        </w:rPr>
        <w:drawing>
          <wp:inline distT="0" distB="0" distL="0" distR="0" wp14:anchorId="6B4BC88F" wp14:editId="5559F4BC">
            <wp:extent cx="4592918" cy="28475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7205" cy="2874967"/>
                    </a:xfrm>
                    <a:prstGeom prst="rect">
                      <a:avLst/>
                    </a:prstGeom>
                  </pic:spPr>
                </pic:pic>
              </a:graphicData>
            </a:graphic>
          </wp:inline>
        </w:drawing>
      </w:r>
    </w:p>
    <w:p w14:paraId="104F21A4" w14:textId="77777777" w:rsidR="00185BC2" w:rsidRPr="000E455A" w:rsidRDefault="00185BC2" w:rsidP="000E455A">
      <w:pPr>
        <w:pStyle w:val="Heading2"/>
        <w:bidi/>
        <w:spacing w:line="360" w:lineRule="auto"/>
        <w:jc w:val="both"/>
        <w:rPr>
          <w:rFonts w:cs="B Nazanin"/>
          <w:b/>
          <w:bCs/>
          <w:color w:val="000000" w:themeColor="text1"/>
          <w:sz w:val="28"/>
          <w:szCs w:val="28"/>
          <w:rtl/>
          <w:lang w:bidi="fa-IR"/>
        </w:rPr>
      </w:pPr>
      <w:bookmarkStart w:id="24" w:name="_Toc115005201"/>
      <w:r w:rsidRPr="000E455A">
        <w:rPr>
          <w:rFonts w:cs="B Nazanin" w:hint="cs"/>
          <w:b/>
          <w:bCs/>
          <w:color w:val="000000" w:themeColor="text1"/>
          <w:sz w:val="28"/>
          <w:szCs w:val="28"/>
          <w:rtl/>
        </w:rPr>
        <w:lastRenderedPageBreak/>
        <w:t xml:space="preserve">5-2- </w:t>
      </w:r>
      <w:r w:rsidRPr="000E455A">
        <w:rPr>
          <w:rFonts w:cs="B Nazanin" w:hint="cs"/>
          <w:b/>
          <w:bCs/>
          <w:color w:val="000000" w:themeColor="text1"/>
          <w:sz w:val="28"/>
          <w:szCs w:val="28"/>
          <w:rtl/>
          <w:lang w:bidi="fa-IR"/>
        </w:rPr>
        <w:t>تیرچه بلوک در بام</w:t>
      </w:r>
      <w:bookmarkEnd w:id="24"/>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5E9774B8" w14:textId="77777777" w:rsidTr="000E455A">
        <w:tc>
          <w:tcPr>
            <w:tcW w:w="9350" w:type="dxa"/>
            <w:gridSpan w:val="4"/>
            <w:vAlign w:val="center"/>
          </w:tcPr>
          <w:p w14:paraId="5B36C103"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lang w:bidi="fa-IR"/>
              </w:rPr>
              <w:t>وزن واحد سطح برای سقف تیرچه بلوک در بام</w:t>
            </w:r>
          </w:p>
        </w:tc>
      </w:tr>
      <w:tr w:rsidR="00185BC2" w:rsidRPr="00325D1C" w14:paraId="36E3DAC2" w14:textId="77777777" w:rsidTr="000E455A">
        <w:tc>
          <w:tcPr>
            <w:tcW w:w="3264" w:type="dxa"/>
            <w:vAlign w:val="center"/>
          </w:tcPr>
          <w:p w14:paraId="73658E82"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1A18FF00"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4BFB5A85"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4CC9103" w14:textId="77777777" w:rsidR="00185BC2" w:rsidRPr="00325D1C" w:rsidRDefault="00185BC2"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18C6543" w14:textId="77777777" w:rsidTr="000E455A">
        <w:tc>
          <w:tcPr>
            <w:tcW w:w="3264" w:type="dxa"/>
            <w:vAlign w:val="center"/>
          </w:tcPr>
          <w:p w14:paraId="5E4C26EE"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lang w:bidi="fa-IR"/>
              </w:rPr>
              <w:t>ایزوگام</w:t>
            </w:r>
          </w:p>
        </w:tc>
        <w:tc>
          <w:tcPr>
            <w:tcW w:w="1701" w:type="dxa"/>
            <w:vAlign w:val="center"/>
          </w:tcPr>
          <w:p w14:paraId="2A7E6C3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1200</w:t>
            </w:r>
          </w:p>
        </w:tc>
        <w:tc>
          <w:tcPr>
            <w:tcW w:w="1985" w:type="dxa"/>
            <w:vAlign w:val="center"/>
          </w:tcPr>
          <w:p w14:paraId="4F0AB8E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004/0</w:t>
            </w:r>
          </w:p>
        </w:tc>
        <w:tc>
          <w:tcPr>
            <w:tcW w:w="2400" w:type="dxa"/>
            <w:vAlign w:val="center"/>
          </w:tcPr>
          <w:p w14:paraId="69642280"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8/4</w:t>
            </w:r>
          </w:p>
        </w:tc>
      </w:tr>
      <w:tr w:rsidR="00185BC2" w:rsidRPr="00325D1C" w14:paraId="1A41150D" w14:textId="77777777" w:rsidTr="000E455A">
        <w:tc>
          <w:tcPr>
            <w:tcW w:w="3264" w:type="dxa"/>
            <w:vAlign w:val="center"/>
          </w:tcPr>
          <w:p w14:paraId="4215903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بتن سبک</w:t>
            </w:r>
          </w:p>
        </w:tc>
        <w:tc>
          <w:tcPr>
            <w:tcW w:w="1701" w:type="dxa"/>
            <w:vAlign w:val="center"/>
          </w:tcPr>
          <w:p w14:paraId="504B1FE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6D145734"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lang w:bidi="fa-IR"/>
              </w:rPr>
              <w:t>1</w:t>
            </w:r>
            <w:r w:rsidRPr="00325D1C">
              <w:rPr>
                <w:rFonts w:cs="B Nazanin" w:hint="cs"/>
                <w:sz w:val="28"/>
                <w:szCs w:val="28"/>
                <w:rtl/>
              </w:rPr>
              <w:t>/0</w:t>
            </w:r>
          </w:p>
        </w:tc>
        <w:tc>
          <w:tcPr>
            <w:tcW w:w="2400" w:type="dxa"/>
            <w:vAlign w:val="center"/>
          </w:tcPr>
          <w:p w14:paraId="4062681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65</w:t>
            </w:r>
          </w:p>
        </w:tc>
      </w:tr>
      <w:tr w:rsidR="00185BC2" w:rsidRPr="00325D1C" w14:paraId="1ED74A93" w14:textId="77777777" w:rsidTr="000E455A">
        <w:tc>
          <w:tcPr>
            <w:tcW w:w="3264" w:type="dxa"/>
            <w:vAlign w:val="center"/>
          </w:tcPr>
          <w:p w14:paraId="4DD1588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733D435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104CA7A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67C8D66F"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42</w:t>
            </w:r>
          </w:p>
        </w:tc>
      </w:tr>
      <w:tr w:rsidR="00185BC2" w:rsidRPr="00325D1C" w14:paraId="1B5AF0C9" w14:textId="77777777" w:rsidTr="000E455A">
        <w:tc>
          <w:tcPr>
            <w:tcW w:w="3264" w:type="dxa"/>
            <w:vAlign w:val="center"/>
          </w:tcPr>
          <w:p w14:paraId="4454B29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دال بتنی</w:t>
            </w:r>
          </w:p>
        </w:tc>
        <w:tc>
          <w:tcPr>
            <w:tcW w:w="1701" w:type="dxa"/>
            <w:vAlign w:val="center"/>
          </w:tcPr>
          <w:p w14:paraId="0054CFE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50B8CAD3"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05/0</w:t>
            </w:r>
          </w:p>
        </w:tc>
        <w:tc>
          <w:tcPr>
            <w:tcW w:w="2400" w:type="dxa"/>
            <w:vAlign w:val="center"/>
          </w:tcPr>
          <w:p w14:paraId="5C49EEC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125</w:t>
            </w:r>
          </w:p>
        </w:tc>
      </w:tr>
      <w:tr w:rsidR="00185BC2" w:rsidRPr="00325D1C" w14:paraId="33AF5672" w14:textId="77777777" w:rsidTr="000E455A">
        <w:tc>
          <w:tcPr>
            <w:tcW w:w="3264" w:type="dxa"/>
            <w:vAlign w:val="center"/>
          </w:tcPr>
          <w:p w14:paraId="0AD41F5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تیرچه بتنی</w:t>
            </w:r>
          </w:p>
        </w:tc>
        <w:tc>
          <w:tcPr>
            <w:tcW w:w="1701" w:type="dxa"/>
            <w:vAlign w:val="center"/>
          </w:tcPr>
          <w:p w14:paraId="06C3420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0BC8857F"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26B61E2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125</w:t>
            </w:r>
          </w:p>
        </w:tc>
      </w:tr>
      <w:tr w:rsidR="00185BC2" w:rsidRPr="00325D1C" w14:paraId="086277B9" w14:textId="77777777" w:rsidTr="000E455A">
        <w:tc>
          <w:tcPr>
            <w:tcW w:w="3264" w:type="dxa"/>
            <w:vAlign w:val="center"/>
          </w:tcPr>
          <w:p w14:paraId="6894278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بلوک یونولیتی</w:t>
            </w:r>
          </w:p>
        </w:tc>
        <w:tc>
          <w:tcPr>
            <w:tcW w:w="1701" w:type="dxa"/>
            <w:vAlign w:val="center"/>
          </w:tcPr>
          <w:p w14:paraId="16BE721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1985" w:type="dxa"/>
            <w:vAlign w:val="center"/>
          </w:tcPr>
          <w:p w14:paraId="232CA238"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2400" w:type="dxa"/>
            <w:vAlign w:val="center"/>
          </w:tcPr>
          <w:p w14:paraId="02581677"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w:t>
            </w:r>
          </w:p>
        </w:tc>
      </w:tr>
      <w:tr w:rsidR="00185BC2" w:rsidRPr="00325D1C" w14:paraId="6A618DF2" w14:textId="77777777" w:rsidTr="000E455A">
        <w:tc>
          <w:tcPr>
            <w:tcW w:w="3264" w:type="dxa"/>
            <w:vAlign w:val="center"/>
          </w:tcPr>
          <w:p w14:paraId="4497B94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سقف کاذب با اندود گچی</w:t>
            </w:r>
          </w:p>
        </w:tc>
        <w:tc>
          <w:tcPr>
            <w:tcW w:w="1701" w:type="dxa"/>
            <w:vAlign w:val="center"/>
          </w:tcPr>
          <w:p w14:paraId="0BAC4ED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1985" w:type="dxa"/>
            <w:vAlign w:val="center"/>
          </w:tcPr>
          <w:p w14:paraId="6C59B8DD"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2400" w:type="dxa"/>
            <w:vAlign w:val="center"/>
          </w:tcPr>
          <w:p w14:paraId="4915F4E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50</w:t>
            </w:r>
          </w:p>
        </w:tc>
      </w:tr>
      <w:tr w:rsidR="00185BC2" w:rsidRPr="00325D1C" w14:paraId="62F5CB67" w14:textId="77777777" w:rsidTr="000E455A">
        <w:tc>
          <w:tcPr>
            <w:tcW w:w="6950" w:type="dxa"/>
            <w:gridSpan w:val="3"/>
            <w:vAlign w:val="center"/>
          </w:tcPr>
          <w:p w14:paraId="3B8F6E0E"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087DF392"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rPr>
              <w:t xml:space="preserve">مجموع = </w:t>
            </w:r>
            <w:r w:rsidRPr="00325D1C">
              <w:rPr>
                <w:rFonts w:cs="B Nazanin" w:hint="cs"/>
                <w:sz w:val="28"/>
                <w:szCs w:val="28"/>
                <w:rtl/>
                <w:lang w:bidi="fa-IR"/>
              </w:rPr>
              <w:t>480</w:t>
            </w:r>
          </w:p>
        </w:tc>
      </w:tr>
    </w:tbl>
    <w:p w14:paraId="0A89246F" w14:textId="77777777" w:rsidR="00185BC2" w:rsidRPr="00325D1C" w:rsidRDefault="00185BC2" w:rsidP="000E455A">
      <w:pPr>
        <w:bidi/>
        <w:spacing w:line="360" w:lineRule="auto"/>
        <w:jc w:val="both"/>
        <w:rPr>
          <w:rFonts w:cs="B Nazanin"/>
          <w:sz w:val="28"/>
          <w:szCs w:val="28"/>
          <w:rtl/>
          <w:lang w:bidi="fa-IR"/>
        </w:rPr>
      </w:pPr>
    </w:p>
    <w:p w14:paraId="7202ED52" w14:textId="6C47B26C" w:rsidR="003E1BF2" w:rsidRPr="00325D1C" w:rsidRDefault="000E455A" w:rsidP="000E455A">
      <w:pPr>
        <w:bidi/>
        <w:spacing w:line="360" w:lineRule="auto"/>
        <w:jc w:val="center"/>
        <w:rPr>
          <w:rFonts w:cs="B Nazanin"/>
          <w:sz w:val="28"/>
          <w:szCs w:val="28"/>
          <w:lang w:bidi="fa-IR"/>
        </w:rPr>
      </w:pPr>
      <w:r w:rsidRPr="00325D1C">
        <w:rPr>
          <w:rFonts w:cs="B Nazanin"/>
          <w:noProof/>
          <w:sz w:val="28"/>
          <w:szCs w:val="28"/>
          <w:rtl/>
        </w:rPr>
        <w:drawing>
          <wp:inline distT="0" distB="0" distL="0" distR="0" wp14:anchorId="397994D5" wp14:editId="084F7BA9">
            <wp:extent cx="5525580" cy="318075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w Doc 2019-02-23 15.34.15_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41287" cy="3189793"/>
                    </a:xfrm>
                    <a:prstGeom prst="rect">
                      <a:avLst/>
                    </a:prstGeom>
                  </pic:spPr>
                </pic:pic>
              </a:graphicData>
            </a:graphic>
          </wp:inline>
        </w:drawing>
      </w:r>
    </w:p>
    <w:p w14:paraId="502DB7BC" w14:textId="42DFE459" w:rsidR="00C84068" w:rsidRPr="000E455A" w:rsidRDefault="00C84068" w:rsidP="000E455A">
      <w:pPr>
        <w:pStyle w:val="Heading2"/>
        <w:bidi/>
        <w:spacing w:line="360" w:lineRule="auto"/>
        <w:jc w:val="both"/>
        <w:rPr>
          <w:rFonts w:cs="B Nazanin"/>
          <w:b/>
          <w:bCs/>
          <w:color w:val="000000" w:themeColor="text1"/>
          <w:sz w:val="28"/>
          <w:szCs w:val="28"/>
          <w:rtl/>
          <w:lang w:bidi="fa-IR"/>
        </w:rPr>
      </w:pPr>
      <w:bookmarkStart w:id="25" w:name="_Toc115005202"/>
      <w:r w:rsidRPr="000E455A">
        <w:rPr>
          <w:rFonts w:cs="B Nazanin" w:hint="cs"/>
          <w:b/>
          <w:bCs/>
          <w:color w:val="000000" w:themeColor="text1"/>
          <w:sz w:val="28"/>
          <w:szCs w:val="28"/>
          <w:rtl/>
        </w:rPr>
        <w:lastRenderedPageBreak/>
        <w:t xml:space="preserve">5-3- </w:t>
      </w:r>
      <w:r w:rsidRPr="000E455A">
        <w:rPr>
          <w:rFonts w:cs="B Nazanin" w:hint="cs"/>
          <w:b/>
          <w:bCs/>
          <w:color w:val="000000" w:themeColor="text1"/>
          <w:sz w:val="28"/>
          <w:szCs w:val="28"/>
          <w:rtl/>
          <w:lang w:bidi="fa-IR"/>
        </w:rPr>
        <w:t>دال بتنی</w:t>
      </w:r>
      <w:bookmarkEnd w:id="25"/>
    </w:p>
    <w:p w14:paraId="620D2C03" w14:textId="365D70F0" w:rsidR="00C84068" w:rsidRPr="00325D1C" w:rsidRDefault="00C84068" w:rsidP="000E455A">
      <w:pPr>
        <w:bidi/>
        <w:spacing w:line="360" w:lineRule="auto"/>
        <w:jc w:val="both"/>
        <w:rPr>
          <w:rFonts w:cs="B Nazanin"/>
          <w:sz w:val="28"/>
          <w:szCs w:val="28"/>
          <w:rtl/>
        </w:rPr>
      </w:pPr>
    </w:p>
    <w:p w14:paraId="39C28380" w14:textId="50D73C02" w:rsidR="00AD1FCD" w:rsidRPr="00325D1C" w:rsidRDefault="00AD1FCD" w:rsidP="000E455A">
      <w:pPr>
        <w:bidi/>
        <w:spacing w:line="360" w:lineRule="auto"/>
        <w:jc w:val="center"/>
        <w:rPr>
          <w:rFonts w:cs="B Nazanin"/>
          <w:sz w:val="28"/>
          <w:szCs w:val="28"/>
          <w:rtl/>
        </w:rPr>
      </w:pPr>
      <w:r w:rsidRPr="00325D1C">
        <w:rPr>
          <w:rFonts w:cs="B Nazanin"/>
          <w:noProof/>
          <w:sz w:val="28"/>
          <w:szCs w:val="28"/>
          <w:rtl/>
        </w:rPr>
        <w:drawing>
          <wp:inline distT="0" distB="0" distL="0" distR="0" wp14:anchorId="53BF593D" wp14:editId="1C7BB4E3">
            <wp:extent cx="6172200"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2200" cy="2584450"/>
                    </a:xfrm>
                    <a:prstGeom prst="rect">
                      <a:avLst/>
                    </a:prstGeom>
                  </pic:spPr>
                </pic:pic>
              </a:graphicData>
            </a:graphic>
          </wp:inline>
        </w:drawing>
      </w:r>
    </w:p>
    <w:p w14:paraId="6C2606DE" w14:textId="551214F7" w:rsidR="00AD1FCD" w:rsidRPr="00325D1C" w:rsidRDefault="00AD1FCD" w:rsidP="000E455A">
      <w:pPr>
        <w:bidi/>
        <w:spacing w:line="360" w:lineRule="auto"/>
        <w:jc w:val="both"/>
        <w:rPr>
          <w:rFonts w:cs="B Nazanin"/>
          <w:sz w:val="28"/>
          <w:szCs w:val="28"/>
          <w:rtl/>
        </w:rPr>
      </w:pPr>
    </w:p>
    <w:p w14:paraId="31BB2518" w14:textId="65A13F9C" w:rsidR="00AD1FCD" w:rsidRPr="00325D1C" w:rsidRDefault="00AD1FCD" w:rsidP="000E455A">
      <w:pPr>
        <w:bidi/>
        <w:spacing w:line="360" w:lineRule="auto"/>
        <w:jc w:val="center"/>
        <w:rPr>
          <w:rFonts w:cs="B Nazanin"/>
          <w:sz w:val="28"/>
          <w:szCs w:val="28"/>
          <w:rtl/>
        </w:rPr>
      </w:pPr>
      <w:r w:rsidRPr="00325D1C">
        <w:rPr>
          <w:rFonts w:cs="B Nazanin"/>
          <w:noProof/>
          <w:sz w:val="28"/>
          <w:szCs w:val="28"/>
          <w:rtl/>
        </w:rPr>
        <w:drawing>
          <wp:inline distT="0" distB="0" distL="0" distR="0" wp14:anchorId="4BFF6B9B" wp14:editId="20CFF97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82811" cy="2171888"/>
                    </a:xfrm>
                    <a:prstGeom prst="rect">
                      <a:avLst/>
                    </a:prstGeom>
                  </pic:spPr>
                </pic:pic>
              </a:graphicData>
            </a:graphic>
          </wp:inline>
        </w:drawing>
      </w:r>
    </w:p>
    <w:p w14:paraId="76124286" w14:textId="533DB3EE" w:rsidR="00AD1FCD" w:rsidRPr="00325D1C" w:rsidRDefault="00AD1FCD" w:rsidP="000E455A">
      <w:pPr>
        <w:bidi/>
        <w:spacing w:line="360" w:lineRule="auto"/>
        <w:jc w:val="both"/>
        <w:rPr>
          <w:rFonts w:cs="B Nazanin"/>
          <w:sz w:val="28"/>
          <w:szCs w:val="28"/>
          <w:rtl/>
        </w:rPr>
      </w:pPr>
    </w:p>
    <w:p w14:paraId="012C9711" w14:textId="26AC2658" w:rsidR="00AD1FCD" w:rsidRPr="00325D1C" w:rsidRDefault="00AD1FCD" w:rsidP="000E455A">
      <w:pPr>
        <w:bidi/>
        <w:spacing w:line="360" w:lineRule="auto"/>
        <w:jc w:val="both"/>
        <w:rPr>
          <w:rFonts w:cs="B Nazanin"/>
          <w:sz w:val="28"/>
          <w:szCs w:val="28"/>
          <w:rtl/>
        </w:rPr>
      </w:pPr>
    </w:p>
    <w:p w14:paraId="3547B62B" w14:textId="1B245771" w:rsidR="00AD1FCD" w:rsidRPr="00325D1C" w:rsidRDefault="00AD1FCD" w:rsidP="000E455A">
      <w:pPr>
        <w:bidi/>
        <w:spacing w:line="360" w:lineRule="auto"/>
        <w:jc w:val="both"/>
        <w:rPr>
          <w:rFonts w:cs="B Nazanin"/>
          <w:sz w:val="28"/>
          <w:szCs w:val="28"/>
          <w:rtl/>
        </w:rPr>
      </w:pPr>
    </w:p>
    <w:p w14:paraId="5C3B54A4" w14:textId="77777777" w:rsidR="00AD1FCD" w:rsidRPr="00325D1C" w:rsidRDefault="00AD1FCD" w:rsidP="000E455A">
      <w:pPr>
        <w:bidi/>
        <w:spacing w:line="360" w:lineRule="auto"/>
        <w:jc w:val="both"/>
        <w:rPr>
          <w:rFonts w:cs="B Nazanin"/>
          <w:sz w:val="28"/>
          <w:szCs w:val="28"/>
        </w:rPr>
      </w:pPr>
    </w:p>
    <w:p w14:paraId="2DB337D1" w14:textId="77777777" w:rsidR="00C84068" w:rsidRPr="00325D1C" w:rsidRDefault="00C84068" w:rsidP="000E455A">
      <w:pPr>
        <w:bidi/>
        <w:spacing w:line="360" w:lineRule="auto"/>
        <w:jc w:val="both"/>
        <w:rPr>
          <w:rFonts w:cs="B Nazanin"/>
          <w:sz w:val="28"/>
          <w:szCs w:val="28"/>
          <w:rtl/>
        </w:rPr>
      </w:pPr>
    </w:p>
    <w:p w14:paraId="755756ED" w14:textId="2F23FDE0" w:rsidR="00185BC2" w:rsidRPr="000E455A" w:rsidRDefault="00185BC2" w:rsidP="000E455A">
      <w:pPr>
        <w:pStyle w:val="Heading2"/>
        <w:bidi/>
        <w:spacing w:line="360" w:lineRule="auto"/>
        <w:jc w:val="both"/>
        <w:rPr>
          <w:rFonts w:cs="B Nazanin"/>
          <w:b/>
          <w:bCs/>
          <w:color w:val="000000" w:themeColor="text1"/>
          <w:sz w:val="28"/>
          <w:szCs w:val="28"/>
          <w:rtl/>
        </w:rPr>
      </w:pPr>
      <w:bookmarkStart w:id="26" w:name="_Toc115005203"/>
      <w:r w:rsidRPr="000E455A">
        <w:rPr>
          <w:rFonts w:cs="B Nazanin" w:hint="cs"/>
          <w:b/>
          <w:bCs/>
          <w:color w:val="000000" w:themeColor="text1"/>
          <w:sz w:val="28"/>
          <w:szCs w:val="28"/>
          <w:rtl/>
        </w:rPr>
        <w:lastRenderedPageBreak/>
        <w:t>5-</w:t>
      </w:r>
      <w:r w:rsidR="00AD1FCD" w:rsidRPr="000E455A">
        <w:rPr>
          <w:rFonts w:cs="B Nazanin" w:hint="cs"/>
          <w:b/>
          <w:bCs/>
          <w:color w:val="000000" w:themeColor="text1"/>
          <w:sz w:val="28"/>
          <w:szCs w:val="28"/>
          <w:rtl/>
        </w:rPr>
        <w:t>4</w:t>
      </w:r>
      <w:r w:rsidRPr="000E455A">
        <w:rPr>
          <w:rFonts w:cs="B Nazanin" w:hint="cs"/>
          <w:b/>
          <w:bCs/>
          <w:color w:val="000000" w:themeColor="text1"/>
          <w:sz w:val="28"/>
          <w:szCs w:val="28"/>
          <w:rtl/>
        </w:rPr>
        <w:t>- دیوارهای پیرامونی دارای نما</w:t>
      </w:r>
      <w:bookmarkEnd w:id="26"/>
      <w:r w:rsidRPr="000E455A">
        <w:rPr>
          <w:rFonts w:cs="B Nazanin" w:hint="cs"/>
          <w:b/>
          <w:b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72C5F3B8" w14:textId="77777777" w:rsidTr="000E455A">
        <w:tc>
          <w:tcPr>
            <w:tcW w:w="9350" w:type="dxa"/>
            <w:gridSpan w:val="4"/>
            <w:vAlign w:val="center"/>
          </w:tcPr>
          <w:p w14:paraId="32AEB0EB"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پیرامونی دارای نما</w:t>
            </w:r>
          </w:p>
        </w:tc>
      </w:tr>
      <w:tr w:rsidR="00185BC2" w:rsidRPr="00325D1C" w14:paraId="2EF45152" w14:textId="77777777" w:rsidTr="000E455A">
        <w:tc>
          <w:tcPr>
            <w:tcW w:w="3264" w:type="dxa"/>
            <w:vAlign w:val="center"/>
          </w:tcPr>
          <w:p w14:paraId="2F23DD92"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0DF7EA1B"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7ADCCCE5"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3AD6B26" w14:textId="77777777" w:rsidR="00185BC2" w:rsidRPr="00325D1C" w:rsidRDefault="00185BC2"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0C5BEF6D" w14:textId="77777777" w:rsidTr="000E455A">
        <w:tc>
          <w:tcPr>
            <w:tcW w:w="3264" w:type="dxa"/>
            <w:vAlign w:val="center"/>
          </w:tcPr>
          <w:p w14:paraId="6DE07953"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lang w:bidi="fa-IR"/>
              </w:rPr>
              <w:t>سنگ تراورتن</w:t>
            </w:r>
          </w:p>
        </w:tc>
        <w:tc>
          <w:tcPr>
            <w:tcW w:w="1701" w:type="dxa"/>
            <w:vAlign w:val="center"/>
          </w:tcPr>
          <w:p w14:paraId="579B4A6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7B81545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2B8E478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50</w:t>
            </w:r>
          </w:p>
        </w:tc>
      </w:tr>
      <w:tr w:rsidR="00185BC2" w:rsidRPr="00325D1C" w14:paraId="7F26562B" w14:textId="77777777" w:rsidTr="000E455A">
        <w:tc>
          <w:tcPr>
            <w:tcW w:w="3264" w:type="dxa"/>
            <w:vAlign w:val="center"/>
          </w:tcPr>
          <w:p w14:paraId="3DFCDE1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28E1331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627189D7"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8C1D57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42</w:t>
            </w:r>
          </w:p>
        </w:tc>
      </w:tr>
      <w:tr w:rsidR="00185BC2" w:rsidRPr="00325D1C" w14:paraId="0D135CE3" w14:textId="77777777" w:rsidTr="000E455A">
        <w:tc>
          <w:tcPr>
            <w:tcW w:w="3264" w:type="dxa"/>
            <w:vAlign w:val="center"/>
          </w:tcPr>
          <w:p w14:paraId="7CC4B51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21633A5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76C234D5"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1371BAA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7B64F2B3" w14:textId="77777777" w:rsidTr="000E455A">
        <w:tc>
          <w:tcPr>
            <w:tcW w:w="3264" w:type="dxa"/>
            <w:vAlign w:val="center"/>
          </w:tcPr>
          <w:p w14:paraId="3ADF225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1D3648F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46990264"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76FDA30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w:t>
            </w:r>
          </w:p>
        </w:tc>
      </w:tr>
      <w:tr w:rsidR="00185BC2" w:rsidRPr="00325D1C" w14:paraId="330B324F" w14:textId="77777777" w:rsidTr="000E455A">
        <w:tc>
          <w:tcPr>
            <w:tcW w:w="3264" w:type="dxa"/>
            <w:vAlign w:val="center"/>
          </w:tcPr>
          <w:p w14:paraId="6ABFBA3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5858575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501C037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5DBCE788"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w:t>
            </w:r>
          </w:p>
        </w:tc>
      </w:tr>
      <w:tr w:rsidR="00185BC2" w:rsidRPr="00325D1C" w14:paraId="1831A37B" w14:textId="77777777" w:rsidTr="000E455A">
        <w:tc>
          <w:tcPr>
            <w:tcW w:w="6950" w:type="dxa"/>
            <w:gridSpan w:val="3"/>
            <w:vAlign w:val="center"/>
          </w:tcPr>
          <w:p w14:paraId="4F95DBBD"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431BAFB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مجموع = 300</w:t>
            </w:r>
          </w:p>
        </w:tc>
      </w:tr>
    </w:tbl>
    <w:p w14:paraId="31C4CD44"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59264" behindDoc="1" locked="0" layoutInCell="1" allowOverlap="1" wp14:anchorId="27B5D1D2" wp14:editId="759490BE">
            <wp:simplePos x="0" y="0"/>
            <wp:positionH relativeFrom="column">
              <wp:posOffset>175260</wp:posOffset>
            </wp:positionH>
            <wp:positionV relativeFrom="paragraph">
              <wp:posOffset>354330</wp:posOffset>
            </wp:positionV>
            <wp:extent cx="5315634" cy="2957885"/>
            <wp:effectExtent l="0" t="0" r="0" b="0"/>
            <wp:wrapTight wrapText="bothSides">
              <wp:wrapPolygon edited="0">
                <wp:start x="0" y="0"/>
                <wp:lineTo x="0" y="21424"/>
                <wp:lineTo x="21520" y="21424"/>
                <wp:lineTo x="215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Doc 2019-02-23 15.34.15_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15634" cy="2957885"/>
                    </a:xfrm>
                    <a:prstGeom prst="rect">
                      <a:avLst/>
                    </a:prstGeom>
                  </pic:spPr>
                </pic:pic>
              </a:graphicData>
            </a:graphic>
            <wp14:sizeRelH relativeFrom="margin">
              <wp14:pctWidth>0</wp14:pctWidth>
            </wp14:sizeRelH>
            <wp14:sizeRelV relativeFrom="margin">
              <wp14:pctHeight>0</wp14:pctHeight>
            </wp14:sizeRelV>
          </wp:anchor>
        </w:drawing>
      </w:r>
    </w:p>
    <w:p w14:paraId="66038231" w14:textId="77777777" w:rsidR="00185BC2" w:rsidRPr="00325D1C" w:rsidRDefault="00185BC2" w:rsidP="000E455A">
      <w:pPr>
        <w:bidi/>
        <w:spacing w:line="360" w:lineRule="auto"/>
        <w:jc w:val="both"/>
        <w:rPr>
          <w:rFonts w:cs="B Nazanin"/>
          <w:sz w:val="28"/>
          <w:szCs w:val="28"/>
          <w:rtl/>
        </w:rPr>
      </w:pPr>
    </w:p>
    <w:p w14:paraId="2FA67F7F" w14:textId="77777777" w:rsidR="00185BC2" w:rsidRPr="00325D1C" w:rsidRDefault="00185BC2" w:rsidP="000E455A">
      <w:pPr>
        <w:bidi/>
        <w:spacing w:line="360" w:lineRule="auto"/>
        <w:jc w:val="both"/>
        <w:rPr>
          <w:rFonts w:cs="B Nazanin"/>
          <w:sz w:val="28"/>
          <w:szCs w:val="28"/>
          <w:rtl/>
        </w:rPr>
      </w:pPr>
    </w:p>
    <w:p w14:paraId="217601FB" w14:textId="77777777" w:rsidR="00185BC2" w:rsidRPr="00325D1C" w:rsidRDefault="00185BC2" w:rsidP="000E455A">
      <w:pPr>
        <w:bidi/>
        <w:spacing w:line="360" w:lineRule="auto"/>
        <w:jc w:val="both"/>
        <w:rPr>
          <w:rFonts w:cs="B Nazanin"/>
          <w:sz w:val="28"/>
          <w:szCs w:val="28"/>
          <w:rtl/>
        </w:rPr>
      </w:pPr>
    </w:p>
    <w:p w14:paraId="4736C1AA" w14:textId="77777777" w:rsidR="00185BC2" w:rsidRPr="00325D1C" w:rsidRDefault="00185BC2" w:rsidP="000E455A">
      <w:pPr>
        <w:bidi/>
        <w:spacing w:line="360" w:lineRule="auto"/>
        <w:jc w:val="both"/>
        <w:rPr>
          <w:rFonts w:cs="B Nazanin"/>
          <w:sz w:val="28"/>
          <w:szCs w:val="28"/>
          <w:rtl/>
        </w:rPr>
      </w:pPr>
    </w:p>
    <w:p w14:paraId="1AB07B8A" w14:textId="77777777" w:rsidR="00185BC2" w:rsidRPr="00325D1C" w:rsidRDefault="00185BC2" w:rsidP="000E455A">
      <w:pPr>
        <w:bidi/>
        <w:spacing w:line="360" w:lineRule="auto"/>
        <w:jc w:val="both"/>
        <w:rPr>
          <w:rFonts w:cs="B Nazanin"/>
          <w:sz w:val="28"/>
          <w:szCs w:val="28"/>
          <w:rtl/>
        </w:rPr>
      </w:pPr>
    </w:p>
    <w:p w14:paraId="7F801C5E" w14:textId="77777777" w:rsidR="00185BC2" w:rsidRPr="00325D1C" w:rsidRDefault="00185BC2" w:rsidP="000E455A">
      <w:pPr>
        <w:bidi/>
        <w:spacing w:line="360" w:lineRule="auto"/>
        <w:jc w:val="both"/>
        <w:rPr>
          <w:rFonts w:cs="B Nazanin"/>
          <w:sz w:val="28"/>
          <w:szCs w:val="28"/>
          <w:rtl/>
        </w:rPr>
      </w:pPr>
    </w:p>
    <w:p w14:paraId="70CD4E09" w14:textId="77777777" w:rsidR="00185BC2" w:rsidRPr="00325D1C" w:rsidRDefault="00185BC2" w:rsidP="000E455A">
      <w:pPr>
        <w:bidi/>
        <w:spacing w:line="360" w:lineRule="auto"/>
        <w:jc w:val="both"/>
        <w:rPr>
          <w:rFonts w:cs="B Nazanin"/>
          <w:sz w:val="28"/>
          <w:szCs w:val="28"/>
          <w:rtl/>
        </w:rPr>
      </w:pPr>
    </w:p>
    <w:p w14:paraId="0F37B445" w14:textId="77777777" w:rsidR="00185BC2" w:rsidRPr="00325D1C" w:rsidRDefault="00185BC2" w:rsidP="000E455A">
      <w:pPr>
        <w:bidi/>
        <w:spacing w:line="360" w:lineRule="auto"/>
        <w:jc w:val="both"/>
        <w:rPr>
          <w:rFonts w:cs="B Nazanin"/>
          <w:sz w:val="28"/>
          <w:szCs w:val="28"/>
          <w:rtl/>
        </w:rPr>
      </w:pPr>
    </w:p>
    <w:p w14:paraId="2386674E" w14:textId="3418FE01" w:rsidR="004E2C4A" w:rsidRDefault="004E2C4A" w:rsidP="000E455A">
      <w:pPr>
        <w:bidi/>
        <w:spacing w:line="360" w:lineRule="auto"/>
        <w:jc w:val="both"/>
        <w:rPr>
          <w:rFonts w:cs="B Nazanin"/>
          <w:sz w:val="28"/>
          <w:szCs w:val="28"/>
        </w:rPr>
      </w:pPr>
    </w:p>
    <w:p w14:paraId="3DD53D5C" w14:textId="77777777" w:rsidR="00FD7B1C" w:rsidRPr="00325D1C" w:rsidRDefault="00FD7B1C" w:rsidP="00FD7B1C">
      <w:pPr>
        <w:bidi/>
        <w:spacing w:line="360" w:lineRule="auto"/>
        <w:jc w:val="both"/>
        <w:rPr>
          <w:rFonts w:cs="B Nazanin"/>
          <w:sz w:val="28"/>
          <w:szCs w:val="28"/>
          <w:rtl/>
        </w:rPr>
      </w:pPr>
    </w:p>
    <w:p w14:paraId="7635D567" w14:textId="37968B60" w:rsidR="004E2C4A" w:rsidRPr="00F45DDA" w:rsidRDefault="004E2C4A" w:rsidP="000E455A">
      <w:pPr>
        <w:pStyle w:val="Heading2"/>
        <w:bidi/>
        <w:spacing w:line="360" w:lineRule="auto"/>
        <w:jc w:val="both"/>
        <w:rPr>
          <w:rFonts w:cs="B Nazanin"/>
          <w:b/>
          <w:bCs/>
          <w:color w:val="000000" w:themeColor="text1"/>
          <w:sz w:val="28"/>
          <w:szCs w:val="28"/>
          <w:rtl/>
        </w:rPr>
      </w:pPr>
      <w:bookmarkStart w:id="27" w:name="_Toc115005204"/>
      <w:r w:rsidRPr="00F45DDA">
        <w:rPr>
          <w:rFonts w:cs="B Nazanin" w:hint="cs"/>
          <w:b/>
          <w:bCs/>
          <w:color w:val="000000" w:themeColor="text1"/>
          <w:sz w:val="28"/>
          <w:szCs w:val="28"/>
          <w:rtl/>
        </w:rPr>
        <w:lastRenderedPageBreak/>
        <w:t>5-</w:t>
      </w:r>
      <w:r w:rsidR="00AD1FCD" w:rsidRPr="00F45DDA">
        <w:rPr>
          <w:rFonts w:cs="B Nazanin" w:hint="cs"/>
          <w:b/>
          <w:bCs/>
          <w:color w:val="000000" w:themeColor="text1"/>
          <w:sz w:val="28"/>
          <w:szCs w:val="28"/>
          <w:rtl/>
        </w:rPr>
        <w:t>5</w:t>
      </w:r>
      <w:r w:rsidRPr="00F45DDA">
        <w:rPr>
          <w:rFonts w:cs="B Nazanin" w:hint="cs"/>
          <w:b/>
          <w:bCs/>
          <w:color w:val="000000" w:themeColor="text1"/>
          <w:sz w:val="28"/>
          <w:szCs w:val="28"/>
          <w:rtl/>
        </w:rPr>
        <w:t>- دیوارهای پیرامونی بدون نما</w:t>
      </w:r>
      <w:bookmarkEnd w:id="27"/>
    </w:p>
    <w:p w14:paraId="0A48C7DB"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067E1740" w14:textId="77777777" w:rsidTr="00F45DDA">
        <w:tc>
          <w:tcPr>
            <w:tcW w:w="9350" w:type="dxa"/>
            <w:gridSpan w:val="4"/>
            <w:vAlign w:val="center"/>
          </w:tcPr>
          <w:p w14:paraId="2527E4B7"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پیرامونی بدون نما</w:t>
            </w:r>
          </w:p>
        </w:tc>
      </w:tr>
      <w:tr w:rsidR="00185BC2" w:rsidRPr="00325D1C" w14:paraId="18C9D3E8" w14:textId="77777777" w:rsidTr="00F45DDA">
        <w:tc>
          <w:tcPr>
            <w:tcW w:w="3264" w:type="dxa"/>
            <w:vAlign w:val="center"/>
          </w:tcPr>
          <w:p w14:paraId="2E4EB2C4"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1C2CCBBE"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7D90F6E3"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3D5C4B84"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19B3108" w14:textId="77777777" w:rsidTr="00F45DDA">
        <w:tc>
          <w:tcPr>
            <w:tcW w:w="3264" w:type="dxa"/>
            <w:vAlign w:val="center"/>
          </w:tcPr>
          <w:p w14:paraId="11D333AA" w14:textId="77777777" w:rsidR="00185BC2" w:rsidRPr="00325D1C" w:rsidRDefault="00185BC2" w:rsidP="00F45DDA">
            <w:pPr>
              <w:bidi/>
              <w:spacing w:line="360" w:lineRule="auto"/>
              <w:jc w:val="center"/>
              <w:rPr>
                <w:rFonts w:cs="B Nazanin"/>
                <w:sz w:val="28"/>
                <w:szCs w:val="28"/>
                <w:rtl/>
                <w:lang w:bidi="fa-IR"/>
              </w:rPr>
            </w:pPr>
            <w:r w:rsidRPr="00325D1C">
              <w:rPr>
                <w:rFonts w:cs="B Nazanin" w:hint="cs"/>
                <w:sz w:val="28"/>
                <w:szCs w:val="28"/>
                <w:rtl/>
                <w:lang w:bidi="fa-IR"/>
              </w:rPr>
              <w:t>سیمان سفید</w:t>
            </w:r>
          </w:p>
        </w:tc>
        <w:tc>
          <w:tcPr>
            <w:tcW w:w="1701" w:type="dxa"/>
            <w:vAlign w:val="center"/>
          </w:tcPr>
          <w:p w14:paraId="6E71C61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1DC854B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2965CDF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66D9620A" w14:textId="77777777" w:rsidTr="00F45DDA">
        <w:tc>
          <w:tcPr>
            <w:tcW w:w="3264" w:type="dxa"/>
            <w:vAlign w:val="center"/>
          </w:tcPr>
          <w:p w14:paraId="79B4D18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28D6144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37D506D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02753E0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3A4040C3" w14:textId="77777777" w:rsidTr="00F45DDA">
        <w:tc>
          <w:tcPr>
            <w:tcW w:w="3264" w:type="dxa"/>
            <w:vAlign w:val="center"/>
          </w:tcPr>
          <w:p w14:paraId="3C930F2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70B801E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5E2E25D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2B6E1C4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66B01E45" w14:textId="77777777" w:rsidTr="00F45DDA">
        <w:tc>
          <w:tcPr>
            <w:tcW w:w="3264" w:type="dxa"/>
            <w:vAlign w:val="center"/>
          </w:tcPr>
          <w:p w14:paraId="4E0158A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4B3A48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1ABC04B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3A0ED93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275B187" w14:textId="77777777" w:rsidTr="00F45DDA">
        <w:tc>
          <w:tcPr>
            <w:tcW w:w="6950" w:type="dxa"/>
            <w:gridSpan w:val="3"/>
            <w:vAlign w:val="center"/>
          </w:tcPr>
          <w:p w14:paraId="0D86309C"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700387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250</w:t>
            </w:r>
          </w:p>
        </w:tc>
      </w:tr>
    </w:tbl>
    <w:p w14:paraId="1FDD39E2"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72576" behindDoc="1" locked="0" layoutInCell="1" allowOverlap="1" wp14:anchorId="64016234" wp14:editId="24216013">
            <wp:simplePos x="0" y="0"/>
            <wp:positionH relativeFrom="column">
              <wp:posOffset>47708</wp:posOffset>
            </wp:positionH>
            <wp:positionV relativeFrom="paragraph">
              <wp:posOffset>468133</wp:posOffset>
            </wp:positionV>
            <wp:extent cx="5692775" cy="2566670"/>
            <wp:effectExtent l="0" t="0" r="3175" b="5080"/>
            <wp:wrapTight wrapText="bothSides">
              <wp:wrapPolygon edited="0">
                <wp:start x="0" y="0"/>
                <wp:lineTo x="0" y="21482"/>
                <wp:lineTo x="21540" y="21482"/>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w Doc 2019-02-23 15.34.15_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92775" cy="2566670"/>
                    </a:xfrm>
                    <a:prstGeom prst="rect">
                      <a:avLst/>
                    </a:prstGeom>
                  </pic:spPr>
                </pic:pic>
              </a:graphicData>
            </a:graphic>
            <wp14:sizeRelH relativeFrom="margin">
              <wp14:pctWidth>0</wp14:pctWidth>
            </wp14:sizeRelH>
            <wp14:sizeRelV relativeFrom="margin">
              <wp14:pctHeight>0</wp14:pctHeight>
            </wp14:sizeRelV>
          </wp:anchor>
        </w:drawing>
      </w:r>
    </w:p>
    <w:p w14:paraId="05025711" w14:textId="77777777" w:rsidR="00185BC2" w:rsidRPr="00325D1C" w:rsidRDefault="00185BC2" w:rsidP="000E455A">
      <w:pPr>
        <w:bidi/>
        <w:spacing w:line="360" w:lineRule="auto"/>
        <w:jc w:val="both"/>
        <w:rPr>
          <w:rFonts w:cs="B Nazanin"/>
          <w:sz w:val="28"/>
          <w:szCs w:val="28"/>
          <w:rtl/>
        </w:rPr>
      </w:pPr>
    </w:p>
    <w:p w14:paraId="45D2D0FC" w14:textId="77777777" w:rsidR="00185BC2" w:rsidRPr="00325D1C" w:rsidRDefault="00185BC2" w:rsidP="000E455A">
      <w:pPr>
        <w:bidi/>
        <w:spacing w:line="360" w:lineRule="auto"/>
        <w:jc w:val="both"/>
        <w:rPr>
          <w:rFonts w:cs="B Nazanin"/>
          <w:sz w:val="28"/>
          <w:szCs w:val="28"/>
          <w:rtl/>
        </w:rPr>
      </w:pPr>
    </w:p>
    <w:p w14:paraId="27ED291A" w14:textId="77777777" w:rsidR="004E2C4A" w:rsidRPr="00325D1C" w:rsidRDefault="004E2C4A" w:rsidP="00F45DDA">
      <w:pPr>
        <w:bidi/>
        <w:spacing w:line="360" w:lineRule="auto"/>
        <w:jc w:val="both"/>
        <w:rPr>
          <w:rFonts w:cs="B Nazanin"/>
          <w:sz w:val="28"/>
          <w:szCs w:val="28"/>
          <w:rtl/>
        </w:rPr>
      </w:pPr>
    </w:p>
    <w:p w14:paraId="504E8EB4" w14:textId="47818DB2" w:rsidR="00185BC2" w:rsidRPr="00F45DDA" w:rsidRDefault="00185BC2" w:rsidP="000E455A">
      <w:pPr>
        <w:pStyle w:val="Heading2"/>
        <w:bidi/>
        <w:spacing w:line="360" w:lineRule="auto"/>
        <w:jc w:val="both"/>
        <w:rPr>
          <w:rFonts w:cs="B Nazanin"/>
          <w:b/>
          <w:bCs/>
          <w:color w:val="000000" w:themeColor="text1"/>
          <w:sz w:val="28"/>
          <w:szCs w:val="28"/>
          <w:rtl/>
        </w:rPr>
      </w:pPr>
      <w:bookmarkStart w:id="28" w:name="_Toc115005205"/>
      <w:r w:rsidRPr="00F45DDA">
        <w:rPr>
          <w:rFonts w:cs="B Nazanin" w:hint="cs"/>
          <w:b/>
          <w:bCs/>
          <w:color w:val="000000" w:themeColor="text1"/>
          <w:sz w:val="28"/>
          <w:szCs w:val="28"/>
          <w:rtl/>
        </w:rPr>
        <w:lastRenderedPageBreak/>
        <w:t>5-</w:t>
      </w:r>
      <w:r w:rsidR="00AD1FCD" w:rsidRPr="00F45DDA">
        <w:rPr>
          <w:rFonts w:cs="B Nazanin" w:hint="cs"/>
          <w:b/>
          <w:bCs/>
          <w:color w:val="000000" w:themeColor="text1"/>
          <w:sz w:val="28"/>
          <w:szCs w:val="28"/>
          <w:rtl/>
        </w:rPr>
        <w:t>6</w:t>
      </w:r>
      <w:r w:rsidRPr="00F45DDA">
        <w:rPr>
          <w:rFonts w:cs="B Nazanin" w:hint="cs"/>
          <w:b/>
          <w:bCs/>
          <w:color w:val="000000" w:themeColor="text1"/>
          <w:sz w:val="28"/>
          <w:szCs w:val="28"/>
          <w:rtl/>
        </w:rPr>
        <w:t xml:space="preserve">- </w:t>
      </w:r>
      <w:r w:rsidR="004E2C4A" w:rsidRPr="00F45DDA">
        <w:rPr>
          <w:rFonts w:cs="B Nazanin" w:hint="cs"/>
          <w:b/>
          <w:bCs/>
          <w:color w:val="000000" w:themeColor="text1"/>
          <w:sz w:val="28"/>
          <w:szCs w:val="28"/>
          <w:rtl/>
        </w:rPr>
        <w:t>دیوارهای جان پناه بام دارای نما و بدون نما</w:t>
      </w:r>
      <w:bookmarkEnd w:id="28"/>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631D4EAD" w14:textId="77777777" w:rsidTr="00F45DDA">
        <w:tc>
          <w:tcPr>
            <w:tcW w:w="9350" w:type="dxa"/>
            <w:gridSpan w:val="4"/>
            <w:vAlign w:val="center"/>
          </w:tcPr>
          <w:p w14:paraId="70C57B6F"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جان پناه بام ( دارای نما )</w:t>
            </w:r>
          </w:p>
        </w:tc>
      </w:tr>
      <w:tr w:rsidR="00185BC2" w:rsidRPr="00325D1C" w14:paraId="1F947BE9" w14:textId="77777777" w:rsidTr="00F45DDA">
        <w:trPr>
          <w:trHeight w:val="536"/>
        </w:trPr>
        <w:tc>
          <w:tcPr>
            <w:tcW w:w="3264" w:type="dxa"/>
            <w:vAlign w:val="center"/>
          </w:tcPr>
          <w:p w14:paraId="76603EB3"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655262E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24A8CD6D"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7ADD8717"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1A124DD2" w14:textId="77777777" w:rsidTr="00F45DDA">
        <w:tc>
          <w:tcPr>
            <w:tcW w:w="3264" w:type="dxa"/>
            <w:vAlign w:val="center"/>
          </w:tcPr>
          <w:p w14:paraId="1E626B8B" w14:textId="77777777" w:rsidR="00185BC2" w:rsidRPr="00325D1C" w:rsidRDefault="00185BC2" w:rsidP="00F45DDA">
            <w:pPr>
              <w:bidi/>
              <w:spacing w:line="360" w:lineRule="auto"/>
              <w:jc w:val="center"/>
              <w:rPr>
                <w:rFonts w:cs="B Nazanin"/>
                <w:sz w:val="28"/>
                <w:szCs w:val="28"/>
                <w:rtl/>
                <w:lang w:bidi="fa-IR"/>
              </w:rPr>
            </w:pPr>
            <w:r w:rsidRPr="00325D1C">
              <w:rPr>
                <w:rFonts w:cs="B Nazanin" w:hint="cs"/>
                <w:sz w:val="28"/>
                <w:szCs w:val="28"/>
                <w:rtl/>
                <w:lang w:bidi="fa-IR"/>
              </w:rPr>
              <w:t>سنگ تراورتن</w:t>
            </w:r>
          </w:p>
        </w:tc>
        <w:tc>
          <w:tcPr>
            <w:tcW w:w="1701" w:type="dxa"/>
            <w:vAlign w:val="center"/>
          </w:tcPr>
          <w:p w14:paraId="40C47B6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4CBFECD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79ED278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50</w:t>
            </w:r>
          </w:p>
        </w:tc>
      </w:tr>
      <w:tr w:rsidR="00185BC2" w:rsidRPr="00325D1C" w14:paraId="55B76511" w14:textId="77777777" w:rsidTr="00F45DDA">
        <w:tc>
          <w:tcPr>
            <w:tcW w:w="3264" w:type="dxa"/>
            <w:vAlign w:val="center"/>
          </w:tcPr>
          <w:p w14:paraId="4B403AC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7A1C5ED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2D6FBA9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2572F1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77323C4D" w14:textId="77777777" w:rsidTr="00F45DDA">
        <w:tc>
          <w:tcPr>
            <w:tcW w:w="3264" w:type="dxa"/>
            <w:vAlign w:val="center"/>
          </w:tcPr>
          <w:p w14:paraId="77AD2ED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49EADD0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522D1C3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27A16F2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1280F0E3" w14:textId="77777777" w:rsidTr="00F45DDA">
        <w:tc>
          <w:tcPr>
            <w:tcW w:w="3264" w:type="dxa"/>
            <w:vAlign w:val="center"/>
          </w:tcPr>
          <w:p w14:paraId="5D404FF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074838C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78B61A4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7D1B11A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41CCCB93" w14:textId="77777777" w:rsidTr="00F45DDA">
        <w:tc>
          <w:tcPr>
            <w:tcW w:w="6950" w:type="dxa"/>
            <w:gridSpan w:val="3"/>
            <w:vAlign w:val="center"/>
          </w:tcPr>
          <w:p w14:paraId="77A5F75F"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350FFF9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235</w:t>
            </w:r>
          </w:p>
        </w:tc>
      </w:tr>
    </w:tbl>
    <w:p w14:paraId="68AA9513"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116081D9" w14:textId="77777777" w:rsidTr="00F45DDA">
        <w:tc>
          <w:tcPr>
            <w:tcW w:w="9350" w:type="dxa"/>
            <w:gridSpan w:val="4"/>
            <w:vAlign w:val="center"/>
          </w:tcPr>
          <w:p w14:paraId="7325EF76"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جان پناه بام ( بدون نما )</w:t>
            </w:r>
          </w:p>
        </w:tc>
      </w:tr>
      <w:tr w:rsidR="00185BC2" w:rsidRPr="00325D1C" w14:paraId="7442CEF2" w14:textId="77777777" w:rsidTr="00F45DDA">
        <w:tc>
          <w:tcPr>
            <w:tcW w:w="3264" w:type="dxa"/>
            <w:vAlign w:val="center"/>
          </w:tcPr>
          <w:p w14:paraId="3E621E99"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553CB95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159EE559"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BD1374A"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25E4F9B" w14:textId="77777777" w:rsidTr="00F45DDA">
        <w:tc>
          <w:tcPr>
            <w:tcW w:w="3264" w:type="dxa"/>
            <w:vAlign w:val="center"/>
          </w:tcPr>
          <w:p w14:paraId="420A1B8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18CF604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66ACD01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0EB7F5D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2A62E96B" w14:textId="77777777" w:rsidTr="00F45DDA">
        <w:tc>
          <w:tcPr>
            <w:tcW w:w="3264" w:type="dxa"/>
            <w:vAlign w:val="center"/>
          </w:tcPr>
          <w:p w14:paraId="3720D0B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00F4BDE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4826E9B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17E0E94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23845BC5" w14:textId="77777777" w:rsidTr="00F45DDA">
        <w:tc>
          <w:tcPr>
            <w:tcW w:w="3264" w:type="dxa"/>
            <w:vAlign w:val="center"/>
          </w:tcPr>
          <w:p w14:paraId="2FA17B6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6108B7F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2687A2B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C79B0E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0606B1F3" w14:textId="77777777" w:rsidTr="00F45DDA">
        <w:tc>
          <w:tcPr>
            <w:tcW w:w="6950" w:type="dxa"/>
            <w:gridSpan w:val="3"/>
            <w:vAlign w:val="center"/>
          </w:tcPr>
          <w:p w14:paraId="27C163D8"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41200FB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185</w:t>
            </w:r>
          </w:p>
        </w:tc>
      </w:tr>
    </w:tbl>
    <w:p w14:paraId="49E5770B" w14:textId="2B9CEE9F" w:rsidR="00185BC2" w:rsidRPr="00325D1C" w:rsidRDefault="00185BC2" w:rsidP="000E455A">
      <w:pPr>
        <w:bidi/>
        <w:spacing w:line="360" w:lineRule="auto"/>
        <w:jc w:val="both"/>
        <w:rPr>
          <w:rFonts w:eastAsiaTheme="minorEastAsia" w:cs="B Nazanin"/>
          <w:sz w:val="28"/>
          <w:szCs w:val="28"/>
          <w:rtl/>
          <w:lang w:bidi="fa-IR"/>
        </w:rPr>
      </w:pPr>
      <w:r w:rsidRPr="00325D1C">
        <w:rPr>
          <w:rFonts w:cs="B Nazanin" w:hint="cs"/>
          <w:sz w:val="28"/>
          <w:szCs w:val="28"/>
          <w:rtl/>
        </w:rPr>
        <w:t xml:space="preserve">همانطور که در جزییات دیوارهای جان پناه مشخص است ، سنگ درپوش به عرض </w:t>
      </w:r>
      <w:r w:rsidRPr="00325D1C">
        <w:rPr>
          <w:rFonts w:cs="B Nazanin"/>
          <w:sz w:val="28"/>
          <w:szCs w:val="28"/>
        </w:rPr>
        <w:t>20 cm</w:t>
      </w:r>
      <w:r w:rsidRPr="00325D1C">
        <w:rPr>
          <w:rFonts w:cs="B Nazanin" w:hint="cs"/>
          <w:sz w:val="28"/>
          <w:szCs w:val="28"/>
          <w:rtl/>
          <w:lang w:bidi="fa-IR"/>
        </w:rPr>
        <w:t xml:space="preserve"> و ضخامت </w:t>
      </w:r>
      <w:r w:rsidRPr="00325D1C">
        <w:rPr>
          <w:rFonts w:cs="B Nazanin"/>
          <w:sz w:val="28"/>
          <w:szCs w:val="28"/>
          <w:lang w:bidi="fa-IR"/>
        </w:rPr>
        <w:t>4 cm</w:t>
      </w:r>
      <w:r w:rsidRPr="00325D1C">
        <w:rPr>
          <w:rFonts w:cs="B Nazanin" w:hint="cs"/>
          <w:sz w:val="28"/>
          <w:szCs w:val="28"/>
          <w:rtl/>
          <w:lang w:bidi="fa-IR"/>
        </w:rPr>
        <w:t xml:space="preserve"> در نظر گرفته شده است که وزن آن برای یک متر طول برابر با </w:t>
      </w:r>
      <m:oMath>
        <m:r>
          <w:rPr>
            <w:rFonts w:ascii="Cambria Math" w:hAnsi="Cambria Math" w:cs="B Nazanin"/>
            <w:sz w:val="28"/>
            <w:szCs w:val="28"/>
            <w:lang w:bidi="fa-IR"/>
          </w:rPr>
          <m:t xml:space="preserve">  2500×</m:t>
        </m:r>
        <m:d>
          <m:dPr>
            <m:ctrlPr>
              <w:rPr>
                <w:rFonts w:ascii="Cambria Math" w:hAnsi="Cambria Math" w:cs="B Nazanin"/>
                <w:i/>
                <w:sz w:val="28"/>
                <w:szCs w:val="28"/>
                <w:lang w:bidi="fa-IR"/>
              </w:rPr>
            </m:ctrlPr>
          </m:dPr>
          <m:e>
            <m:r>
              <w:rPr>
                <w:rFonts w:ascii="Cambria Math" w:hAnsi="Cambria Math" w:cs="B Nazanin"/>
                <w:sz w:val="28"/>
                <w:szCs w:val="28"/>
                <w:lang w:bidi="fa-IR"/>
              </w:rPr>
              <m:t>1.0×0.2×0.04</m:t>
            </m:r>
          </m:e>
        </m:d>
        <m:r>
          <w:rPr>
            <w:rFonts w:ascii="Cambria Math" w:hAnsi="Cambria Math" w:cs="B Nazanin"/>
            <w:sz w:val="28"/>
            <w:szCs w:val="28"/>
            <w:lang w:bidi="fa-IR"/>
          </w:rPr>
          <m:t xml:space="preserve">=20 </m:t>
        </m:r>
        <m:f>
          <m:fPr>
            <m:type m:val="lin"/>
            <m:ctrlPr>
              <w:rPr>
                <w:rFonts w:ascii="Cambria Math" w:hAnsi="Cambria Math" w:cs="B Nazanin"/>
                <w:i/>
                <w:sz w:val="28"/>
                <w:szCs w:val="28"/>
                <w:lang w:bidi="fa-IR"/>
              </w:rPr>
            </m:ctrlPr>
          </m:fPr>
          <m:num>
            <m:r>
              <w:rPr>
                <w:rFonts w:ascii="Cambria Math" w:hAnsi="Cambria Math" w:cs="B Nazanin"/>
                <w:sz w:val="28"/>
                <w:szCs w:val="28"/>
                <w:lang w:bidi="fa-IR"/>
              </w:rPr>
              <m:t>kg</m:t>
            </m:r>
          </m:num>
          <m:den>
            <m:r>
              <w:rPr>
                <w:rFonts w:ascii="Cambria Math" w:hAnsi="Cambria Math" w:cs="B Nazanin"/>
                <w:sz w:val="28"/>
                <w:szCs w:val="28"/>
                <w:lang w:bidi="fa-IR"/>
              </w:rPr>
              <m:t>m</m:t>
            </m:r>
          </m:den>
        </m:f>
      </m:oMath>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 xml:space="preserve"> میباشد ( با فرض جنس تراورتن) با توجه به این موضوع ، در صورتی که ارتفاع دیوار جان پناه را یک متر</w:t>
      </w:r>
      <w:r w:rsidR="008220D3" w:rsidRPr="00325D1C">
        <w:rPr>
          <w:rFonts w:eastAsiaTheme="minorEastAsia" w:cs="B Nazanin" w:hint="cs"/>
          <w:sz w:val="28"/>
          <w:szCs w:val="28"/>
          <w:rtl/>
          <w:lang w:bidi="fa-IR"/>
        </w:rPr>
        <w:t xml:space="preserve"> و بیست سانت</w:t>
      </w:r>
      <w:r w:rsidRPr="00325D1C">
        <w:rPr>
          <w:rFonts w:eastAsiaTheme="minorEastAsia" w:cs="B Nazanin" w:hint="cs"/>
          <w:sz w:val="28"/>
          <w:szCs w:val="28"/>
          <w:rtl/>
          <w:lang w:bidi="fa-IR"/>
        </w:rPr>
        <w:t xml:space="preserve"> در نظر بگیریم وزن یک متر طول جان پناه برابر است با :</w:t>
      </w:r>
    </w:p>
    <w:p w14:paraId="6774409A" w14:textId="77777777" w:rsidR="00FD7B1C" w:rsidRDefault="00FD7B1C" w:rsidP="000E455A">
      <w:pPr>
        <w:bidi/>
        <w:spacing w:line="360" w:lineRule="auto"/>
        <w:jc w:val="both"/>
        <w:rPr>
          <w:rFonts w:eastAsiaTheme="minorEastAsia" w:cs="B Nazanin"/>
          <w:sz w:val="28"/>
          <w:szCs w:val="28"/>
          <w:lang w:bidi="fa-IR"/>
        </w:rPr>
      </w:pPr>
    </w:p>
    <w:p w14:paraId="0314AA94" w14:textId="389FD9D3" w:rsidR="00185BC2" w:rsidRPr="00325D1C" w:rsidRDefault="00185BC2" w:rsidP="00FD7B1C">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 xml:space="preserve">وزن یک متر طول سنگ درپوش + ارتفاع جان پناه </w:t>
      </w:r>
      <w:r w:rsidRPr="00325D1C">
        <w:rPr>
          <w:rFonts w:ascii="Calibri" w:eastAsiaTheme="minorEastAsia" w:hAnsi="Calibri" w:cs="B Nazanin"/>
          <w:sz w:val="28"/>
          <w:szCs w:val="28"/>
          <w:rtl/>
          <w:lang w:bidi="fa-IR"/>
        </w:rPr>
        <w:t>×</w:t>
      </w:r>
      <w:r w:rsidRPr="00325D1C">
        <w:rPr>
          <w:rFonts w:eastAsiaTheme="minorEastAsia" w:cs="B Nazanin" w:hint="cs"/>
          <w:sz w:val="28"/>
          <w:szCs w:val="28"/>
          <w:rtl/>
          <w:lang w:bidi="fa-IR"/>
        </w:rPr>
        <w:t xml:space="preserve"> وزن واحد سطح جان پناه = وزن یک متر طول جان پناه</w:t>
      </w:r>
    </w:p>
    <w:p w14:paraId="4AE0B17A" w14:textId="734F5B5F" w:rsidR="00185BC2" w:rsidRPr="00325D1C" w:rsidRDefault="00185BC2" w:rsidP="00D11FE6">
      <w:pPr>
        <w:bidi/>
        <w:spacing w:line="360" w:lineRule="auto"/>
        <w:jc w:val="center"/>
        <w:rPr>
          <w:rFonts w:cs="B Nazanin"/>
          <w:sz w:val="28"/>
          <w:szCs w:val="28"/>
          <w:lang w:bidi="fa-IR"/>
        </w:rPr>
      </w:pPr>
      <m:oMath>
        <m:r>
          <w:rPr>
            <w:rFonts w:ascii="Cambria Math" w:eastAsiaTheme="minorEastAsia" w:hAnsi="Cambria Math" w:cs="B Nazanin"/>
            <w:sz w:val="28"/>
            <w:szCs w:val="28"/>
            <w:lang w:bidi="fa-IR"/>
          </w:rPr>
          <m:t>q=235×1.2+20=302</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w:r w:rsidRPr="00325D1C">
        <w:rPr>
          <w:rFonts w:eastAsiaTheme="minorEastAsia" w:cs="B Nazanin" w:hint="cs"/>
          <w:sz w:val="28"/>
          <w:szCs w:val="28"/>
          <w:rtl/>
          <w:lang w:bidi="fa-IR"/>
        </w:rPr>
        <w:t>دیوار جان پناه دارای نما</w:t>
      </w:r>
    </w:p>
    <w:p w14:paraId="29057AA1" w14:textId="3796C570" w:rsidR="00185BC2" w:rsidRPr="00325D1C" w:rsidRDefault="00727C43" w:rsidP="00D11FE6">
      <w:pPr>
        <w:bidi/>
        <w:spacing w:line="360" w:lineRule="auto"/>
        <w:jc w:val="center"/>
        <w:rPr>
          <w:rFonts w:cs="B Nazanin"/>
          <w:sz w:val="28"/>
          <w:szCs w:val="28"/>
          <w:lang w:bidi="fa-IR"/>
        </w:rPr>
      </w:pPr>
      <w:r w:rsidRPr="00325D1C">
        <w:rPr>
          <w:rFonts w:cs="B Nazanin"/>
          <w:noProof/>
          <w:sz w:val="28"/>
          <w:szCs w:val="28"/>
          <w:rtl/>
        </w:rPr>
        <w:drawing>
          <wp:anchor distT="0" distB="0" distL="114300" distR="114300" simplePos="0" relativeHeight="251662336" behindDoc="1" locked="0" layoutInCell="1" allowOverlap="1" wp14:anchorId="2F6F840F" wp14:editId="6429EE0B">
            <wp:simplePos x="0" y="0"/>
            <wp:positionH relativeFrom="column">
              <wp:posOffset>214547</wp:posOffset>
            </wp:positionH>
            <wp:positionV relativeFrom="paragraph">
              <wp:posOffset>346904</wp:posOffset>
            </wp:positionV>
            <wp:extent cx="2141410" cy="1302589"/>
            <wp:effectExtent l="0" t="0" r="0" b="0"/>
            <wp:wrapTight wrapText="bothSides">
              <wp:wrapPolygon edited="0">
                <wp:start x="0" y="0"/>
                <wp:lineTo x="0" y="21241"/>
                <wp:lineTo x="21411" y="21241"/>
                <wp:lineTo x="2141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41410" cy="1302589"/>
                    </a:xfrm>
                    <a:prstGeom prst="rect">
                      <a:avLst/>
                    </a:prstGeom>
                  </pic:spPr>
                </pic:pic>
              </a:graphicData>
            </a:graphic>
            <wp14:sizeRelH relativeFrom="margin">
              <wp14:pctWidth>0</wp14:pctWidth>
            </wp14:sizeRelH>
            <wp14:sizeRelV relativeFrom="margin">
              <wp14:pctHeight>0</wp14:pctHeight>
            </wp14:sizeRelV>
          </wp:anchor>
        </w:drawing>
      </w:r>
      <m:oMath>
        <m:r>
          <w:rPr>
            <w:rFonts w:ascii="Cambria Math" w:eastAsiaTheme="minorEastAsia" w:hAnsi="Cambria Math" w:cs="B Nazanin"/>
            <w:sz w:val="28"/>
            <w:szCs w:val="28"/>
            <w:lang w:bidi="fa-IR"/>
          </w:rPr>
          <m:t xml:space="preserve">q=185×1.2+20=242 </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w:r w:rsidR="00185BC2" w:rsidRPr="00325D1C">
        <w:rPr>
          <w:rFonts w:eastAsiaTheme="minorEastAsia" w:cs="B Nazanin" w:hint="cs"/>
          <w:sz w:val="28"/>
          <w:szCs w:val="28"/>
          <w:rtl/>
          <w:lang w:bidi="fa-IR"/>
        </w:rPr>
        <w:t>دیوار جان پناه بدون نما</w:t>
      </w:r>
    </w:p>
    <w:p w14:paraId="523E2CC8" w14:textId="77777777" w:rsidR="00185BC2" w:rsidRPr="00325D1C" w:rsidRDefault="00727C43"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61312" behindDoc="1" locked="0" layoutInCell="1" allowOverlap="1" wp14:anchorId="379DF77C" wp14:editId="422C2192">
            <wp:simplePos x="0" y="0"/>
            <wp:positionH relativeFrom="column">
              <wp:posOffset>3505752</wp:posOffset>
            </wp:positionH>
            <wp:positionV relativeFrom="paragraph">
              <wp:posOffset>255297</wp:posOffset>
            </wp:positionV>
            <wp:extent cx="1430655" cy="945515"/>
            <wp:effectExtent l="0" t="0" r="0" b="6985"/>
            <wp:wrapTight wrapText="bothSides">
              <wp:wrapPolygon edited="0">
                <wp:start x="0" y="0"/>
                <wp:lineTo x="0" y="21324"/>
                <wp:lineTo x="21284" y="21324"/>
                <wp:lineTo x="2128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30655" cy="945515"/>
                    </a:xfrm>
                    <a:prstGeom prst="rect">
                      <a:avLst/>
                    </a:prstGeom>
                  </pic:spPr>
                </pic:pic>
              </a:graphicData>
            </a:graphic>
            <wp14:sizeRelH relativeFrom="margin">
              <wp14:pctWidth>0</wp14:pctWidth>
            </wp14:sizeRelH>
            <wp14:sizeRelV relativeFrom="margin">
              <wp14:pctHeight>0</wp14:pctHeight>
            </wp14:sizeRelV>
          </wp:anchor>
        </w:drawing>
      </w:r>
    </w:p>
    <w:p w14:paraId="3648DAA2" w14:textId="77777777" w:rsidR="00185BC2" w:rsidRPr="00325D1C" w:rsidRDefault="00185BC2" w:rsidP="000E455A">
      <w:pPr>
        <w:bidi/>
        <w:spacing w:line="360" w:lineRule="auto"/>
        <w:jc w:val="both"/>
        <w:rPr>
          <w:rFonts w:cs="B Nazanin"/>
          <w:sz w:val="28"/>
          <w:szCs w:val="28"/>
          <w:rtl/>
        </w:rPr>
      </w:pPr>
    </w:p>
    <w:p w14:paraId="23F85ADC" w14:textId="19781FCB" w:rsidR="00185BC2" w:rsidRPr="00325D1C" w:rsidRDefault="00185BC2" w:rsidP="000E455A">
      <w:pPr>
        <w:bidi/>
        <w:spacing w:line="360" w:lineRule="auto"/>
        <w:jc w:val="both"/>
        <w:rPr>
          <w:rFonts w:cs="B Nazanin"/>
          <w:sz w:val="28"/>
          <w:szCs w:val="28"/>
        </w:rPr>
      </w:pPr>
    </w:p>
    <w:p w14:paraId="1C7B35F1" w14:textId="77777777" w:rsidR="00C84068" w:rsidRPr="00325D1C" w:rsidRDefault="00C84068" w:rsidP="000E455A">
      <w:pPr>
        <w:bidi/>
        <w:spacing w:line="360" w:lineRule="auto"/>
        <w:jc w:val="both"/>
        <w:rPr>
          <w:rFonts w:cs="B Nazanin"/>
          <w:sz w:val="28"/>
          <w:szCs w:val="28"/>
          <w:rtl/>
        </w:rPr>
      </w:pPr>
    </w:p>
    <w:p w14:paraId="09C273E1" w14:textId="0D45F388" w:rsidR="00185BC2" w:rsidRPr="00F45DDA" w:rsidRDefault="004E2C4A" w:rsidP="000E455A">
      <w:pPr>
        <w:pStyle w:val="Heading2"/>
        <w:bidi/>
        <w:spacing w:line="360" w:lineRule="auto"/>
        <w:jc w:val="both"/>
        <w:rPr>
          <w:rFonts w:cs="B Nazanin"/>
          <w:b/>
          <w:bCs/>
          <w:color w:val="000000" w:themeColor="text1"/>
          <w:sz w:val="28"/>
          <w:szCs w:val="28"/>
          <w:rtl/>
        </w:rPr>
      </w:pPr>
      <w:bookmarkStart w:id="29" w:name="_Toc115005206"/>
      <w:r w:rsidRPr="00F45DDA">
        <w:rPr>
          <w:rFonts w:cs="B Nazanin" w:hint="cs"/>
          <w:b/>
          <w:bCs/>
          <w:color w:val="000000" w:themeColor="text1"/>
          <w:sz w:val="28"/>
          <w:szCs w:val="28"/>
          <w:rtl/>
        </w:rPr>
        <w:t>5-</w:t>
      </w:r>
      <w:r w:rsidR="00BD7D49" w:rsidRPr="00F45DDA">
        <w:rPr>
          <w:rFonts w:cs="B Nazanin" w:hint="cs"/>
          <w:b/>
          <w:bCs/>
          <w:color w:val="000000" w:themeColor="text1"/>
          <w:sz w:val="28"/>
          <w:szCs w:val="28"/>
          <w:rtl/>
        </w:rPr>
        <w:t>7</w:t>
      </w:r>
      <w:r w:rsidRPr="00F45DDA">
        <w:rPr>
          <w:rFonts w:cs="B Nazanin" w:hint="cs"/>
          <w:b/>
          <w:bCs/>
          <w:color w:val="000000" w:themeColor="text1"/>
          <w:sz w:val="28"/>
          <w:szCs w:val="28"/>
          <w:rtl/>
        </w:rPr>
        <w:t>- دیوارهای داخلی (تیغه</w:t>
      </w:r>
      <w:r w:rsidRPr="00F45DDA">
        <w:rPr>
          <w:rFonts w:cs="B Nazanin"/>
          <w:b/>
          <w:bCs/>
          <w:color w:val="000000" w:themeColor="text1"/>
          <w:sz w:val="28"/>
          <w:szCs w:val="28"/>
          <w:rtl/>
        </w:rPr>
        <w:softHyphen/>
      </w:r>
      <w:r w:rsidRPr="00F45DDA">
        <w:rPr>
          <w:rFonts w:cs="B Nazanin" w:hint="cs"/>
          <w:b/>
          <w:bCs/>
          <w:color w:val="000000" w:themeColor="text1"/>
          <w:sz w:val="28"/>
          <w:szCs w:val="28"/>
          <w:rtl/>
        </w:rPr>
        <w:t>ها)</w:t>
      </w:r>
      <w:bookmarkEnd w:id="29"/>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66024728" w14:textId="77777777" w:rsidTr="00F45DDA">
        <w:tc>
          <w:tcPr>
            <w:tcW w:w="9350" w:type="dxa"/>
            <w:gridSpan w:val="4"/>
            <w:vAlign w:val="center"/>
          </w:tcPr>
          <w:p w14:paraId="03E43CEF"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داخلی ( تیغه</w:t>
            </w:r>
            <w:r w:rsidRPr="00325D1C">
              <w:rPr>
                <w:rFonts w:cs="B Nazanin"/>
                <w:b/>
                <w:bCs/>
                <w:sz w:val="28"/>
                <w:szCs w:val="28"/>
                <w:rtl/>
              </w:rPr>
              <w:softHyphen/>
            </w:r>
            <w:r w:rsidRPr="00325D1C">
              <w:rPr>
                <w:rFonts w:cs="B Nazanin" w:hint="cs"/>
                <w:b/>
                <w:bCs/>
                <w:sz w:val="28"/>
                <w:szCs w:val="28"/>
                <w:rtl/>
              </w:rPr>
              <w:t>ها )</w:t>
            </w:r>
          </w:p>
        </w:tc>
      </w:tr>
      <w:tr w:rsidR="00185BC2" w:rsidRPr="00325D1C" w14:paraId="22CDA1CA" w14:textId="77777777" w:rsidTr="00F45DDA">
        <w:tc>
          <w:tcPr>
            <w:tcW w:w="3264" w:type="dxa"/>
            <w:vAlign w:val="center"/>
          </w:tcPr>
          <w:p w14:paraId="0070BB6D"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7FD2FBAB"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5C0DBC5E"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16004116"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7A8A7E74" w14:textId="77777777" w:rsidTr="00F45DDA">
        <w:tc>
          <w:tcPr>
            <w:tcW w:w="3264" w:type="dxa"/>
            <w:vAlign w:val="center"/>
          </w:tcPr>
          <w:p w14:paraId="45C4901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20D85D5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2781485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25C10FD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5D01CF4E" w14:textId="77777777" w:rsidTr="00F45DDA">
        <w:tc>
          <w:tcPr>
            <w:tcW w:w="3264" w:type="dxa"/>
            <w:vAlign w:val="center"/>
          </w:tcPr>
          <w:p w14:paraId="2E221AE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6D7000C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7CDB278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7E88B12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4508E921" w14:textId="77777777" w:rsidTr="00F45DDA">
        <w:tc>
          <w:tcPr>
            <w:tcW w:w="3264" w:type="dxa"/>
            <w:vAlign w:val="center"/>
          </w:tcPr>
          <w:p w14:paraId="297AD9F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6908075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740F243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03ED635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24339A81" w14:textId="77777777" w:rsidTr="00F45DDA">
        <w:tc>
          <w:tcPr>
            <w:tcW w:w="3264" w:type="dxa"/>
            <w:vAlign w:val="center"/>
          </w:tcPr>
          <w:p w14:paraId="01E47FB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36054CF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0465F79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56D77F1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6381AE37" w14:textId="77777777" w:rsidTr="00F45DDA">
        <w:tc>
          <w:tcPr>
            <w:tcW w:w="3264" w:type="dxa"/>
            <w:vAlign w:val="center"/>
          </w:tcPr>
          <w:p w14:paraId="6ABB181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697D9F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2A908CC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067577C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056BA04" w14:textId="77777777" w:rsidTr="00F45DDA">
        <w:tc>
          <w:tcPr>
            <w:tcW w:w="6950" w:type="dxa"/>
            <w:gridSpan w:val="3"/>
            <w:vAlign w:val="center"/>
          </w:tcPr>
          <w:p w14:paraId="01055D69"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45DD281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190</w:t>
            </w:r>
          </w:p>
        </w:tc>
      </w:tr>
    </w:tbl>
    <w:p w14:paraId="2A2B0658" w14:textId="77777777" w:rsidR="00185BC2" w:rsidRPr="00325D1C" w:rsidRDefault="00185BC2" w:rsidP="000E455A">
      <w:pPr>
        <w:bidi/>
        <w:spacing w:line="360" w:lineRule="auto"/>
        <w:jc w:val="both"/>
        <w:rPr>
          <w:rFonts w:cs="B Nazanin"/>
          <w:sz w:val="28"/>
          <w:szCs w:val="28"/>
          <w:rtl/>
        </w:rPr>
      </w:pPr>
    </w:p>
    <w:p w14:paraId="4F9F1E1B" w14:textId="1691A978" w:rsidR="00185BC2" w:rsidRPr="00325D1C" w:rsidRDefault="00185BC2" w:rsidP="000E455A">
      <w:pPr>
        <w:bidi/>
        <w:spacing w:line="360" w:lineRule="auto"/>
        <w:jc w:val="both"/>
        <w:rPr>
          <w:rFonts w:cs="B Nazanin"/>
          <w:sz w:val="28"/>
          <w:szCs w:val="28"/>
          <w:rtl/>
          <w:lang w:bidi="fa-IR"/>
        </w:rPr>
      </w:pPr>
      <w:r w:rsidRPr="00325D1C">
        <w:rPr>
          <w:rFonts w:cs="B Nazanin" w:hint="cs"/>
          <w:sz w:val="28"/>
          <w:szCs w:val="28"/>
          <w:rtl/>
        </w:rPr>
        <w:t xml:space="preserve">بر اساس مبحث ششم مقررات ملی ساختمان ( ویرایش </w:t>
      </w:r>
      <w:r w:rsidR="00BD7D49" w:rsidRPr="00325D1C">
        <w:rPr>
          <w:rFonts w:cs="B Nazanin" w:hint="cs"/>
          <w:sz w:val="28"/>
          <w:szCs w:val="28"/>
          <w:rtl/>
        </w:rPr>
        <w:t>1398</w:t>
      </w:r>
      <w:r w:rsidRPr="00325D1C">
        <w:rPr>
          <w:rFonts w:cs="B Nazanin" w:hint="cs"/>
          <w:sz w:val="28"/>
          <w:szCs w:val="28"/>
          <w:rtl/>
        </w:rPr>
        <w:t xml:space="preserve">)، درصورتی که وزن واحد سحط دیوارهای جدا کننده کمتر از </w:t>
      </w:r>
      <w:r w:rsidRPr="00325D1C">
        <w:rPr>
          <w:rFonts w:cs="B Nazanin"/>
          <w:sz w:val="28"/>
          <w:szCs w:val="28"/>
        </w:rPr>
        <w:t>200 kg/m</w:t>
      </w:r>
      <w:r w:rsidRPr="00325D1C">
        <w:rPr>
          <w:rFonts w:cs="B Nazanin"/>
          <w:sz w:val="28"/>
          <w:szCs w:val="28"/>
          <w:vertAlign w:val="superscript"/>
        </w:rPr>
        <w:t>2</w:t>
      </w:r>
      <w:r w:rsidRPr="00325D1C">
        <w:rPr>
          <w:rFonts w:cs="B Nazanin" w:hint="cs"/>
          <w:sz w:val="28"/>
          <w:szCs w:val="28"/>
          <w:rtl/>
          <w:lang w:bidi="fa-IR"/>
        </w:rPr>
        <w:t xml:space="preserve"> باشد ، میتوان آن را به صورت یک بار گسترده </w:t>
      </w:r>
      <w:r w:rsidR="00BD7D49" w:rsidRPr="00325D1C">
        <w:rPr>
          <w:rFonts w:cs="B Nazanin" w:hint="cs"/>
          <w:sz w:val="28"/>
          <w:szCs w:val="28"/>
          <w:rtl/>
          <w:lang w:bidi="fa-IR"/>
        </w:rPr>
        <w:t>مرده</w:t>
      </w:r>
      <w:r w:rsidRPr="00325D1C">
        <w:rPr>
          <w:rFonts w:cs="B Nazanin" w:hint="cs"/>
          <w:sz w:val="28"/>
          <w:szCs w:val="28"/>
          <w:rtl/>
          <w:lang w:bidi="fa-IR"/>
        </w:rPr>
        <w:t xml:space="preserve"> در نظر گرفت . همچنین با نوجه به این بند ، اگر وزن واحد سطح دیوار بین 40 تا 200 کیلوگرم بر متر مربع قرار داشته باشد بار گسترده معادل </w:t>
      </w:r>
      <w:r w:rsidRPr="00325D1C">
        <w:rPr>
          <w:rFonts w:cs="B Nazanin" w:hint="cs"/>
          <w:sz w:val="28"/>
          <w:szCs w:val="28"/>
          <w:rtl/>
          <w:lang w:bidi="fa-IR"/>
        </w:rPr>
        <w:lastRenderedPageBreak/>
        <w:t>تبغه بندی را نباید کمتر از 100 کیلوگرم بر متر مربع در نظر بگیریم . با توجه به این موارد بار گسترده معادل تیغه بندی در این پروژه به صورت زیر به دست می</w:t>
      </w:r>
      <w:r w:rsidRPr="00325D1C">
        <w:rPr>
          <w:rFonts w:cs="B Nazanin"/>
          <w:sz w:val="28"/>
          <w:szCs w:val="28"/>
          <w:rtl/>
          <w:lang w:bidi="fa-IR"/>
        </w:rPr>
        <w:softHyphen/>
      </w:r>
      <w:r w:rsidRPr="00325D1C">
        <w:rPr>
          <w:rFonts w:cs="B Nazanin" w:hint="cs"/>
          <w:sz w:val="28"/>
          <w:szCs w:val="28"/>
          <w:rtl/>
          <w:lang w:bidi="fa-IR"/>
        </w:rPr>
        <w:t>آید :</w:t>
      </w:r>
    </w:p>
    <w:p w14:paraId="2652DE3B" w14:textId="46CBE15E" w:rsidR="00185BC2" w:rsidRPr="00D11FE6" w:rsidRDefault="00185BC2" w:rsidP="000E455A">
      <w:pPr>
        <w:spacing w:line="360" w:lineRule="auto"/>
        <w:jc w:val="both"/>
        <w:rPr>
          <w:rFonts w:eastAsiaTheme="minorEastAsia" w:cs="B Nazanin"/>
          <w:sz w:val="28"/>
          <w:szCs w:val="28"/>
          <w:lang w:bidi="fa-IR"/>
        </w:rPr>
      </w:pPr>
      <m:oMathPara>
        <m:oMathParaPr>
          <m:jc m:val="center"/>
        </m:oMathParaPr>
        <m:oMath>
          <m:r>
            <w:rPr>
              <w:rFonts w:ascii="Cambria Math" w:hAnsi="Cambria Math" w:cs="B Nazanin"/>
              <w:sz w:val="28"/>
              <w:szCs w:val="28"/>
              <w:lang w:bidi="fa-IR"/>
            </w:rPr>
            <m:t>q=</m:t>
          </m:r>
          <m:f>
            <m:fPr>
              <m:ctrlPr>
                <w:rPr>
                  <w:rFonts w:ascii="Cambria Math" w:hAnsi="Cambria Math" w:cs="B Nazanin"/>
                  <w:i/>
                  <w:sz w:val="28"/>
                  <w:szCs w:val="28"/>
                  <w:lang w:bidi="fa-IR"/>
                </w:rPr>
              </m:ctrlPr>
            </m:fPr>
            <m:num>
              <m:r>
                <w:rPr>
                  <w:rFonts w:ascii="Cambria Math" w:hAnsi="Cambria Math" w:cs="B Nazanin"/>
                  <w:sz w:val="28"/>
                  <w:szCs w:val="28"/>
                  <w:lang w:bidi="fa-IR"/>
                </w:rPr>
                <m:t>w×l×h</m:t>
              </m:r>
            </m:num>
            <m:den>
              <m:r>
                <w:rPr>
                  <w:rFonts w:ascii="Cambria Math" w:hAnsi="Cambria Math" w:cs="B Nazanin"/>
                  <w:sz w:val="28"/>
                  <w:szCs w:val="28"/>
                  <w:lang w:bidi="fa-IR"/>
                </w:rPr>
                <m:t>A</m:t>
              </m:r>
            </m:den>
          </m:f>
          <m:r>
            <w:rPr>
              <w:rFonts w:ascii="Cambria Math" w:hAnsi="Cambria Math" w:cs="B Nazanin"/>
              <w:sz w:val="28"/>
              <w:szCs w:val="28"/>
              <w:lang w:bidi="fa-IR"/>
            </w:rPr>
            <m:t xml:space="preserve">≅77.65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r>
            <w:rPr>
              <w:rFonts w:ascii="Cambria Math" w:hAnsi="Cambria Math" w:cs="B Nazanin"/>
              <w:sz w:val="28"/>
              <w:szCs w:val="28"/>
              <w:lang w:bidi="fa-IR"/>
            </w:rPr>
            <m:t>&lt;100</m:t>
          </m:r>
          <m:r>
            <w:rPr>
              <w:rFonts w:ascii="Cambria Math" w:eastAsiaTheme="minorEastAsia" w:hAnsi="Cambria Math" w:cs="B Nazanin"/>
              <w:sz w:val="28"/>
              <w:szCs w:val="28"/>
              <w:lang w:bidi="fa-IR"/>
            </w:rPr>
            <m:t xml:space="preserve">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r>
            <w:rPr>
              <w:rFonts w:ascii="Cambria Math" w:hAnsi="Cambria Math" w:cs="B Nazanin"/>
              <w:sz w:val="28"/>
              <w:szCs w:val="28"/>
              <w:lang w:bidi="fa-IR"/>
            </w:rPr>
            <m:t>=100</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542450E7" w14:textId="77777777" w:rsidR="00185BC2" w:rsidRPr="00325D1C" w:rsidRDefault="00185BC2" w:rsidP="000E455A">
      <w:pPr>
        <w:spacing w:line="360" w:lineRule="auto"/>
        <w:jc w:val="both"/>
        <w:rPr>
          <w:rFonts w:cs="B Nazanin"/>
          <w:sz w:val="28"/>
          <w:szCs w:val="28"/>
          <w:lang w:bidi="fa-IR"/>
        </w:rPr>
      </w:pPr>
    </w:p>
    <w:p w14:paraId="10409519" w14:textId="77777777" w:rsidR="00185BC2" w:rsidRPr="00325D1C" w:rsidRDefault="00185BC2" w:rsidP="00F45DDA">
      <w:pPr>
        <w:bidi/>
        <w:spacing w:line="360" w:lineRule="auto"/>
        <w:jc w:val="center"/>
        <w:rPr>
          <w:rFonts w:cs="B Nazanin"/>
          <w:sz w:val="28"/>
          <w:szCs w:val="28"/>
          <w:rtl/>
        </w:rPr>
      </w:pPr>
      <w:r w:rsidRPr="00325D1C">
        <w:rPr>
          <w:rFonts w:cs="B Nazanin"/>
          <w:noProof/>
          <w:sz w:val="28"/>
          <w:szCs w:val="28"/>
          <w:rtl/>
        </w:rPr>
        <w:drawing>
          <wp:inline distT="0" distB="0" distL="0" distR="0" wp14:anchorId="3210A97E" wp14:editId="44431D3E">
            <wp:extent cx="3044463" cy="2530549"/>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w Doc 2019-02-23 15.34.15_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64141" cy="2546905"/>
                    </a:xfrm>
                    <a:prstGeom prst="rect">
                      <a:avLst/>
                    </a:prstGeom>
                  </pic:spPr>
                </pic:pic>
              </a:graphicData>
            </a:graphic>
          </wp:inline>
        </w:drawing>
      </w:r>
    </w:p>
    <w:p w14:paraId="18A49822" w14:textId="4F9C6E3D" w:rsidR="004E2C4A" w:rsidRDefault="004E2C4A" w:rsidP="000E455A">
      <w:pPr>
        <w:bidi/>
        <w:spacing w:line="360" w:lineRule="auto"/>
        <w:jc w:val="both"/>
        <w:rPr>
          <w:rFonts w:cs="B Nazanin"/>
          <w:sz w:val="28"/>
          <w:szCs w:val="28"/>
          <w:rtl/>
        </w:rPr>
      </w:pPr>
    </w:p>
    <w:p w14:paraId="3F3DFF17" w14:textId="486FE288" w:rsidR="00F45DDA" w:rsidRDefault="00F45DDA" w:rsidP="00F45DDA">
      <w:pPr>
        <w:bidi/>
        <w:spacing w:line="360" w:lineRule="auto"/>
        <w:jc w:val="both"/>
        <w:rPr>
          <w:rFonts w:cs="B Nazanin"/>
          <w:sz w:val="28"/>
          <w:szCs w:val="28"/>
          <w:rtl/>
        </w:rPr>
      </w:pPr>
    </w:p>
    <w:p w14:paraId="075258B2" w14:textId="1C05873C" w:rsidR="00F45DDA" w:rsidRDefault="00F45DDA" w:rsidP="00F45DDA">
      <w:pPr>
        <w:bidi/>
        <w:spacing w:line="360" w:lineRule="auto"/>
        <w:jc w:val="both"/>
        <w:rPr>
          <w:rFonts w:cs="B Nazanin"/>
          <w:sz w:val="28"/>
          <w:szCs w:val="28"/>
          <w:rtl/>
        </w:rPr>
      </w:pPr>
    </w:p>
    <w:p w14:paraId="1B21D2FA" w14:textId="15F18669" w:rsidR="00F45DDA" w:rsidRDefault="00F45DDA" w:rsidP="00F45DDA">
      <w:pPr>
        <w:bidi/>
        <w:spacing w:line="360" w:lineRule="auto"/>
        <w:jc w:val="both"/>
        <w:rPr>
          <w:rFonts w:cs="B Nazanin"/>
          <w:sz w:val="28"/>
          <w:szCs w:val="28"/>
          <w:rtl/>
        </w:rPr>
      </w:pPr>
    </w:p>
    <w:p w14:paraId="6DBE16A6" w14:textId="47914C43" w:rsidR="00F45DDA" w:rsidRDefault="00F45DDA" w:rsidP="00F45DDA">
      <w:pPr>
        <w:bidi/>
        <w:spacing w:line="360" w:lineRule="auto"/>
        <w:jc w:val="both"/>
        <w:rPr>
          <w:rFonts w:cs="B Nazanin"/>
          <w:sz w:val="28"/>
          <w:szCs w:val="28"/>
        </w:rPr>
      </w:pPr>
    </w:p>
    <w:p w14:paraId="2C2770F8" w14:textId="0025B0A4" w:rsidR="00FD7B1C" w:rsidRDefault="00FD7B1C" w:rsidP="00FD7B1C">
      <w:pPr>
        <w:bidi/>
        <w:spacing w:line="360" w:lineRule="auto"/>
        <w:jc w:val="both"/>
        <w:rPr>
          <w:rFonts w:cs="B Nazanin"/>
          <w:sz w:val="28"/>
          <w:szCs w:val="28"/>
        </w:rPr>
      </w:pPr>
    </w:p>
    <w:p w14:paraId="40F62F30" w14:textId="3F7D1357" w:rsidR="00FD7B1C" w:rsidRDefault="00FD7B1C" w:rsidP="00FD7B1C">
      <w:pPr>
        <w:bidi/>
        <w:spacing w:line="360" w:lineRule="auto"/>
        <w:jc w:val="both"/>
        <w:rPr>
          <w:rFonts w:cs="B Nazanin"/>
          <w:sz w:val="28"/>
          <w:szCs w:val="28"/>
        </w:rPr>
      </w:pPr>
    </w:p>
    <w:p w14:paraId="3C5BBCBC" w14:textId="266440C1" w:rsidR="00FD7B1C" w:rsidRDefault="00FD7B1C" w:rsidP="00FD7B1C">
      <w:pPr>
        <w:bidi/>
        <w:spacing w:line="360" w:lineRule="auto"/>
        <w:jc w:val="both"/>
        <w:rPr>
          <w:rFonts w:cs="B Nazanin"/>
          <w:sz w:val="28"/>
          <w:szCs w:val="28"/>
        </w:rPr>
      </w:pPr>
    </w:p>
    <w:p w14:paraId="6F14F863" w14:textId="1289EAB9" w:rsidR="00FD7B1C" w:rsidRDefault="00FD7B1C" w:rsidP="00FD7B1C">
      <w:pPr>
        <w:bidi/>
        <w:spacing w:line="360" w:lineRule="auto"/>
        <w:jc w:val="both"/>
        <w:rPr>
          <w:rFonts w:cs="B Nazanin"/>
          <w:sz w:val="28"/>
          <w:szCs w:val="28"/>
        </w:rPr>
      </w:pPr>
    </w:p>
    <w:p w14:paraId="4FFE7F51" w14:textId="71672488" w:rsidR="00FD7B1C" w:rsidRDefault="00FD7B1C" w:rsidP="00FD7B1C">
      <w:pPr>
        <w:bidi/>
        <w:spacing w:line="360" w:lineRule="auto"/>
        <w:jc w:val="both"/>
        <w:rPr>
          <w:rFonts w:cs="B Nazanin"/>
          <w:sz w:val="28"/>
          <w:szCs w:val="28"/>
        </w:rPr>
      </w:pPr>
    </w:p>
    <w:p w14:paraId="1CF17B02" w14:textId="77777777" w:rsidR="00FD7B1C" w:rsidRDefault="00FD7B1C" w:rsidP="00FD7B1C">
      <w:pPr>
        <w:bidi/>
        <w:spacing w:line="360" w:lineRule="auto"/>
        <w:jc w:val="both"/>
        <w:rPr>
          <w:rFonts w:cs="B Nazanin"/>
          <w:sz w:val="28"/>
          <w:szCs w:val="28"/>
          <w:rtl/>
        </w:rPr>
      </w:pPr>
    </w:p>
    <w:p w14:paraId="27ADA315" w14:textId="77777777" w:rsidR="00F45DDA" w:rsidRPr="00325D1C" w:rsidRDefault="00F45DDA" w:rsidP="00F45DDA">
      <w:pPr>
        <w:bidi/>
        <w:spacing w:line="360" w:lineRule="auto"/>
        <w:jc w:val="both"/>
        <w:rPr>
          <w:rFonts w:cs="B Nazanin"/>
          <w:sz w:val="28"/>
          <w:szCs w:val="28"/>
          <w:rtl/>
        </w:rPr>
      </w:pPr>
    </w:p>
    <w:p w14:paraId="7D6CFEBB" w14:textId="63324B51" w:rsidR="004E2C4A" w:rsidRPr="00F45DDA" w:rsidRDefault="004E2C4A" w:rsidP="000E455A">
      <w:pPr>
        <w:pStyle w:val="Heading2"/>
        <w:bidi/>
        <w:spacing w:line="360" w:lineRule="auto"/>
        <w:jc w:val="both"/>
        <w:rPr>
          <w:rFonts w:cs="B Nazanin"/>
          <w:b/>
          <w:bCs/>
          <w:color w:val="000000" w:themeColor="text1"/>
          <w:sz w:val="28"/>
          <w:szCs w:val="28"/>
          <w:rtl/>
        </w:rPr>
      </w:pPr>
      <w:bookmarkStart w:id="30" w:name="_Toc115005207"/>
      <w:r w:rsidRPr="00F45DDA">
        <w:rPr>
          <w:rFonts w:cs="B Nazanin" w:hint="cs"/>
          <w:b/>
          <w:bCs/>
          <w:color w:val="000000" w:themeColor="text1"/>
          <w:sz w:val="28"/>
          <w:szCs w:val="28"/>
          <w:rtl/>
        </w:rPr>
        <w:lastRenderedPageBreak/>
        <w:t>5-</w:t>
      </w:r>
      <w:r w:rsidR="00BD7D49" w:rsidRPr="00F45DDA">
        <w:rPr>
          <w:rFonts w:cs="B Nazanin" w:hint="cs"/>
          <w:b/>
          <w:bCs/>
          <w:color w:val="000000" w:themeColor="text1"/>
          <w:sz w:val="28"/>
          <w:szCs w:val="28"/>
          <w:rtl/>
        </w:rPr>
        <w:t>8</w:t>
      </w:r>
      <w:r w:rsidRPr="00F45DDA">
        <w:rPr>
          <w:rFonts w:cs="B Nazanin" w:hint="cs"/>
          <w:b/>
          <w:bCs/>
          <w:color w:val="000000" w:themeColor="text1"/>
          <w:sz w:val="28"/>
          <w:szCs w:val="28"/>
          <w:rtl/>
        </w:rPr>
        <w:t>- پله</w:t>
      </w:r>
      <w:bookmarkEnd w:id="30"/>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00B7F1EA" w14:textId="77777777" w:rsidTr="00F45DDA">
        <w:tc>
          <w:tcPr>
            <w:tcW w:w="9350" w:type="dxa"/>
            <w:gridSpan w:val="4"/>
            <w:vAlign w:val="center"/>
          </w:tcPr>
          <w:p w14:paraId="5975367B"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بدنه رمپ پله</w:t>
            </w:r>
          </w:p>
        </w:tc>
      </w:tr>
      <w:tr w:rsidR="00185BC2" w:rsidRPr="00325D1C" w14:paraId="65E98F1E" w14:textId="77777777" w:rsidTr="00F45DDA">
        <w:tc>
          <w:tcPr>
            <w:tcW w:w="3264" w:type="dxa"/>
            <w:vAlign w:val="center"/>
          </w:tcPr>
          <w:p w14:paraId="2BC860B2"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41325978"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439F168A"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4930884B"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2C4AB25A" w14:textId="77777777" w:rsidTr="00F45DDA">
        <w:tc>
          <w:tcPr>
            <w:tcW w:w="3264" w:type="dxa"/>
            <w:vAlign w:val="center"/>
          </w:tcPr>
          <w:p w14:paraId="4C2464F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دال بتنی پله</w:t>
            </w:r>
          </w:p>
        </w:tc>
        <w:tc>
          <w:tcPr>
            <w:tcW w:w="1701" w:type="dxa"/>
            <w:vAlign w:val="center"/>
          </w:tcPr>
          <w:p w14:paraId="2B4317C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47F2F26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15/0</w:t>
            </w:r>
          </w:p>
        </w:tc>
        <w:tc>
          <w:tcPr>
            <w:tcW w:w="2400" w:type="dxa"/>
            <w:vAlign w:val="center"/>
          </w:tcPr>
          <w:p w14:paraId="4E4AF2A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375</w:t>
            </w:r>
          </w:p>
        </w:tc>
      </w:tr>
      <w:tr w:rsidR="00185BC2" w:rsidRPr="00325D1C" w14:paraId="4106B42D" w14:textId="77777777" w:rsidTr="00F45DDA">
        <w:tc>
          <w:tcPr>
            <w:tcW w:w="3264" w:type="dxa"/>
            <w:vAlign w:val="center"/>
          </w:tcPr>
          <w:p w14:paraId="48A8F27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اندود گچ و خاک</w:t>
            </w:r>
          </w:p>
        </w:tc>
        <w:tc>
          <w:tcPr>
            <w:tcW w:w="1701" w:type="dxa"/>
            <w:vAlign w:val="center"/>
          </w:tcPr>
          <w:p w14:paraId="1469F1C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3F6C59F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AC5602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w:t>
            </w:r>
          </w:p>
        </w:tc>
      </w:tr>
      <w:tr w:rsidR="00185BC2" w:rsidRPr="00325D1C" w14:paraId="192DC632" w14:textId="77777777" w:rsidTr="00F45DDA">
        <w:tc>
          <w:tcPr>
            <w:tcW w:w="3264" w:type="dxa"/>
            <w:vAlign w:val="center"/>
          </w:tcPr>
          <w:p w14:paraId="393AED6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4B348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0CF482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1B2FF09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44899B7E" w14:textId="77777777" w:rsidTr="00F45DDA">
        <w:tc>
          <w:tcPr>
            <w:tcW w:w="6950" w:type="dxa"/>
            <w:gridSpan w:val="3"/>
            <w:vAlign w:val="center"/>
          </w:tcPr>
          <w:p w14:paraId="0C1930E0"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3D74CA8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420</w:t>
            </w:r>
          </w:p>
        </w:tc>
      </w:tr>
    </w:tbl>
    <w:p w14:paraId="6E1F0870" w14:textId="77777777" w:rsidR="00185BC2" w:rsidRPr="00325D1C" w:rsidRDefault="00185BC2" w:rsidP="000E455A">
      <w:pPr>
        <w:bidi/>
        <w:spacing w:line="360" w:lineRule="auto"/>
        <w:jc w:val="both"/>
        <w:rPr>
          <w:rFonts w:cs="B Nazanin"/>
          <w:sz w:val="28"/>
          <w:szCs w:val="28"/>
          <w:rtl/>
        </w:rPr>
      </w:pPr>
    </w:p>
    <w:tbl>
      <w:tblPr>
        <w:tblStyle w:val="TableGrid"/>
        <w:bidiVisual/>
        <w:tblW w:w="5000" w:type="pct"/>
        <w:tblLook w:val="04A0" w:firstRow="1" w:lastRow="0" w:firstColumn="1" w:lastColumn="0" w:noHBand="0" w:noVBand="1"/>
      </w:tblPr>
      <w:tblGrid>
        <w:gridCol w:w="3227"/>
        <w:gridCol w:w="1639"/>
        <w:gridCol w:w="2389"/>
        <w:gridCol w:w="2121"/>
      </w:tblGrid>
      <w:tr w:rsidR="00185BC2" w:rsidRPr="00325D1C" w14:paraId="3532CC64" w14:textId="77777777" w:rsidTr="00FD7B1C">
        <w:tc>
          <w:tcPr>
            <w:tcW w:w="5000" w:type="pct"/>
            <w:gridSpan w:val="4"/>
            <w:vAlign w:val="center"/>
          </w:tcPr>
          <w:p w14:paraId="37939E7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پاخور پله برای یک متر عرض پله</w:t>
            </w:r>
          </w:p>
        </w:tc>
      </w:tr>
      <w:tr w:rsidR="00185BC2" w:rsidRPr="00325D1C" w14:paraId="20289577" w14:textId="77777777" w:rsidTr="00FD7B1C">
        <w:tc>
          <w:tcPr>
            <w:tcW w:w="1721" w:type="pct"/>
            <w:vAlign w:val="center"/>
          </w:tcPr>
          <w:p w14:paraId="78D7E2A7"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874" w:type="pct"/>
            <w:vAlign w:val="center"/>
          </w:tcPr>
          <w:p w14:paraId="0D1F2811"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273" w:type="pct"/>
            <w:vAlign w:val="center"/>
          </w:tcPr>
          <w:p w14:paraId="7F50D057"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1131" w:type="pct"/>
            <w:vAlign w:val="center"/>
          </w:tcPr>
          <w:p w14:paraId="5A559456"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p>
        </w:tc>
      </w:tr>
      <w:tr w:rsidR="00185BC2" w:rsidRPr="00325D1C" w14:paraId="5F93F812" w14:textId="77777777" w:rsidTr="00FD7B1C">
        <w:tc>
          <w:tcPr>
            <w:tcW w:w="1721" w:type="pct"/>
            <w:vAlign w:val="center"/>
          </w:tcPr>
          <w:p w14:paraId="4FFAB12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کف ( گرانیت )</w:t>
            </w:r>
          </w:p>
        </w:tc>
        <w:tc>
          <w:tcPr>
            <w:tcW w:w="874" w:type="pct"/>
            <w:vAlign w:val="center"/>
          </w:tcPr>
          <w:p w14:paraId="5F69E99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1273" w:type="pct"/>
            <w:vAlign w:val="center"/>
          </w:tcPr>
          <w:p w14:paraId="7D34602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34/0 </w:t>
            </w:r>
            <w:r w:rsidRPr="00325D1C">
              <w:rPr>
                <w:rFonts w:ascii="Calibri" w:hAnsi="Calibri" w:cs="B Nazanin"/>
                <w:sz w:val="28"/>
                <w:szCs w:val="28"/>
                <w:rtl/>
              </w:rPr>
              <w:t>×</w:t>
            </w:r>
            <w:r w:rsidRPr="00325D1C">
              <w:rPr>
                <w:rFonts w:cs="B Nazanin" w:hint="cs"/>
                <w:sz w:val="28"/>
                <w:szCs w:val="28"/>
                <w:rtl/>
              </w:rPr>
              <w:t xml:space="preserve"> 03/0</w:t>
            </w:r>
          </w:p>
        </w:tc>
        <w:tc>
          <w:tcPr>
            <w:tcW w:w="1131" w:type="pct"/>
            <w:vAlign w:val="center"/>
          </w:tcPr>
          <w:p w14:paraId="5D59F83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6/28</w:t>
            </w:r>
          </w:p>
        </w:tc>
      </w:tr>
      <w:tr w:rsidR="00185BC2" w:rsidRPr="00325D1C" w14:paraId="16340008" w14:textId="77777777" w:rsidTr="00FD7B1C">
        <w:tc>
          <w:tcPr>
            <w:tcW w:w="1721" w:type="pct"/>
            <w:vAlign w:val="center"/>
          </w:tcPr>
          <w:p w14:paraId="4AA0BD2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پیشانی ( گرانیت )</w:t>
            </w:r>
          </w:p>
        </w:tc>
        <w:tc>
          <w:tcPr>
            <w:tcW w:w="874" w:type="pct"/>
            <w:vAlign w:val="center"/>
          </w:tcPr>
          <w:p w14:paraId="138664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1273" w:type="pct"/>
            <w:vAlign w:val="center"/>
          </w:tcPr>
          <w:p w14:paraId="25BB23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178/0 </w:t>
            </w:r>
            <w:r w:rsidRPr="00325D1C">
              <w:rPr>
                <w:rFonts w:ascii="Calibri" w:hAnsi="Calibri" w:cs="B Nazanin"/>
                <w:sz w:val="28"/>
                <w:szCs w:val="28"/>
                <w:rtl/>
              </w:rPr>
              <w:t>×</w:t>
            </w:r>
            <w:r w:rsidRPr="00325D1C">
              <w:rPr>
                <w:rFonts w:cs="B Nazanin" w:hint="cs"/>
                <w:sz w:val="28"/>
                <w:szCs w:val="28"/>
                <w:rtl/>
              </w:rPr>
              <w:t xml:space="preserve"> 01/0</w:t>
            </w:r>
          </w:p>
        </w:tc>
        <w:tc>
          <w:tcPr>
            <w:tcW w:w="1131" w:type="pct"/>
            <w:vAlign w:val="center"/>
          </w:tcPr>
          <w:p w14:paraId="175AEC9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2/4</w:t>
            </w:r>
          </w:p>
        </w:tc>
      </w:tr>
      <w:tr w:rsidR="00185BC2" w:rsidRPr="00325D1C" w14:paraId="4F449166" w14:textId="77777777" w:rsidTr="00FD7B1C">
        <w:tc>
          <w:tcPr>
            <w:tcW w:w="1721" w:type="pct"/>
            <w:vAlign w:val="center"/>
          </w:tcPr>
          <w:p w14:paraId="63F1E0D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874" w:type="pct"/>
            <w:vAlign w:val="center"/>
          </w:tcPr>
          <w:p w14:paraId="514B58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273" w:type="pct"/>
            <w:vAlign w:val="center"/>
          </w:tcPr>
          <w:p w14:paraId="529C2DE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( 208/0 + 3/0 ) </w:t>
            </w:r>
            <w:r w:rsidRPr="00325D1C">
              <w:rPr>
                <w:rFonts w:ascii="Calibri" w:hAnsi="Calibri" w:cs="B Nazanin"/>
                <w:sz w:val="28"/>
                <w:szCs w:val="28"/>
                <w:rtl/>
              </w:rPr>
              <w:t>×</w:t>
            </w:r>
            <w:r w:rsidRPr="00325D1C">
              <w:rPr>
                <w:rFonts w:cs="B Nazanin" w:hint="cs"/>
                <w:sz w:val="28"/>
                <w:szCs w:val="28"/>
                <w:rtl/>
              </w:rPr>
              <w:t xml:space="preserve"> 02/0</w:t>
            </w:r>
          </w:p>
        </w:tc>
        <w:tc>
          <w:tcPr>
            <w:tcW w:w="1131" w:type="pct"/>
            <w:vAlign w:val="center"/>
          </w:tcPr>
          <w:p w14:paraId="4C9A1C8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3/21</w:t>
            </w:r>
          </w:p>
        </w:tc>
      </w:tr>
      <w:tr w:rsidR="00185BC2" w:rsidRPr="00325D1C" w14:paraId="4032E759" w14:textId="77777777" w:rsidTr="00FD7B1C">
        <w:tc>
          <w:tcPr>
            <w:tcW w:w="1721" w:type="pct"/>
            <w:vAlign w:val="center"/>
          </w:tcPr>
          <w:p w14:paraId="148ADEA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آجرکاری با آجر فشاری و ملات ماسه سیمان</w:t>
            </w:r>
          </w:p>
        </w:tc>
        <w:tc>
          <w:tcPr>
            <w:tcW w:w="874" w:type="pct"/>
            <w:vAlign w:val="center"/>
          </w:tcPr>
          <w:p w14:paraId="2E8C9C6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1850</w:t>
            </w:r>
          </w:p>
        </w:tc>
        <w:tc>
          <w:tcPr>
            <w:tcW w:w="1273" w:type="pct"/>
            <w:vAlign w:val="center"/>
          </w:tcPr>
          <w:p w14:paraId="63585522" w14:textId="6F199BC2"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( 158/0 </w:t>
            </w:r>
            <w:r w:rsidRPr="00325D1C">
              <w:rPr>
                <w:rFonts w:ascii="Calibri" w:hAnsi="Calibri" w:cs="B Nazanin"/>
                <w:sz w:val="28"/>
                <w:szCs w:val="28"/>
                <w:rtl/>
              </w:rPr>
              <w:t>×</w:t>
            </w:r>
            <w:r w:rsidRPr="00325D1C">
              <w:rPr>
                <w:rFonts w:cs="B Nazanin" w:hint="cs"/>
                <w:sz w:val="28"/>
                <w:szCs w:val="28"/>
                <w:rtl/>
              </w:rPr>
              <w:t xml:space="preserve"> 26/0 ) </w:t>
            </w:r>
            <w:r w:rsidRPr="00325D1C">
              <w:rPr>
                <w:rFonts w:ascii="Calibri" w:hAnsi="Calibri" w:cs="B Nazanin"/>
                <w:sz w:val="28"/>
                <w:szCs w:val="28"/>
                <w:rtl/>
              </w:rPr>
              <w:t>×</w:t>
            </w:r>
            <w:r w:rsidRPr="00325D1C">
              <w:rPr>
                <w:rFonts w:ascii="Calibri" w:hAnsi="Calibri" w:cs="B Nazanin" w:hint="cs"/>
                <w:sz w:val="28"/>
                <w:szCs w:val="28"/>
                <w:rtl/>
              </w:rPr>
              <w:t xml:space="preserve"> </w:t>
            </w:r>
            <w:r w:rsidRPr="00325D1C">
              <w:rPr>
                <w:rFonts w:cs="B Nazanin" w:hint="cs"/>
                <w:sz w:val="28"/>
                <w:szCs w:val="28"/>
                <w:rtl/>
              </w:rPr>
              <w:t>5/0</w:t>
            </w:r>
          </w:p>
        </w:tc>
        <w:tc>
          <w:tcPr>
            <w:tcW w:w="1131" w:type="pct"/>
            <w:vAlign w:val="center"/>
          </w:tcPr>
          <w:p w14:paraId="4EC6EB0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38</w:t>
            </w:r>
          </w:p>
        </w:tc>
      </w:tr>
      <w:tr w:rsidR="00185BC2" w:rsidRPr="00325D1C" w14:paraId="420AF831" w14:textId="77777777" w:rsidTr="00FD7B1C">
        <w:tc>
          <w:tcPr>
            <w:tcW w:w="3869" w:type="pct"/>
            <w:gridSpan w:val="3"/>
            <w:vAlign w:val="center"/>
          </w:tcPr>
          <w:p w14:paraId="7BE21493" w14:textId="77777777" w:rsidR="004E2C4A" w:rsidRPr="00325D1C" w:rsidRDefault="004E2C4A" w:rsidP="00F45DDA">
            <w:pPr>
              <w:bidi/>
              <w:spacing w:line="360" w:lineRule="auto"/>
              <w:jc w:val="center"/>
              <w:rPr>
                <w:rFonts w:cs="B Nazanin"/>
                <w:sz w:val="28"/>
                <w:szCs w:val="28"/>
                <w:rtl/>
              </w:rPr>
            </w:pPr>
          </w:p>
        </w:tc>
        <w:tc>
          <w:tcPr>
            <w:tcW w:w="1131" w:type="pct"/>
            <w:vAlign w:val="center"/>
          </w:tcPr>
          <w:p w14:paraId="2B3C440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92</w:t>
            </w:r>
          </w:p>
        </w:tc>
      </w:tr>
    </w:tbl>
    <w:p w14:paraId="39E0515C" w14:textId="77777777" w:rsidR="004E2C4A" w:rsidRPr="00325D1C" w:rsidRDefault="004E2C4A" w:rsidP="000E455A">
      <w:pPr>
        <w:bidi/>
        <w:spacing w:line="360" w:lineRule="auto"/>
        <w:jc w:val="both"/>
        <w:rPr>
          <w:rFonts w:cs="B Nazanin"/>
          <w:sz w:val="28"/>
          <w:szCs w:val="28"/>
          <w:rtl/>
        </w:rPr>
      </w:pPr>
    </w:p>
    <w:p w14:paraId="6D9DFCED"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lastRenderedPageBreak/>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sidRPr="00325D1C">
        <w:rPr>
          <w:rFonts w:cs="B Nazanin"/>
          <w:sz w:val="28"/>
          <w:szCs w:val="28"/>
          <w:rtl/>
        </w:rPr>
        <w:br w:type="textWrapping" w:clear="all"/>
      </w:r>
    </w:p>
    <w:p w14:paraId="60FD0D60" w14:textId="77777777" w:rsidR="004E2C4A" w:rsidRPr="00325D1C" w:rsidRDefault="004E2C4A"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264"/>
        <w:gridCol w:w="1577"/>
        <w:gridCol w:w="2396"/>
        <w:gridCol w:w="2117"/>
      </w:tblGrid>
      <w:tr w:rsidR="00185BC2" w:rsidRPr="00325D1C" w14:paraId="2F481099" w14:textId="77777777" w:rsidTr="00F45DDA">
        <w:tc>
          <w:tcPr>
            <w:tcW w:w="9350" w:type="dxa"/>
            <w:gridSpan w:val="4"/>
            <w:vAlign w:val="center"/>
          </w:tcPr>
          <w:p w14:paraId="66F710B0"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پا گرد پله</w:t>
            </w:r>
          </w:p>
        </w:tc>
      </w:tr>
      <w:tr w:rsidR="00185BC2" w:rsidRPr="00325D1C" w14:paraId="72D6EEB8" w14:textId="77777777" w:rsidTr="00F45DDA">
        <w:tc>
          <w:tcPr>
            <w:tcW w:w="3264" w:type="dxa"/>
            <w:vAlign w:val="center"/>
          </w:tcPr>
          <w:p w14:paraId="7AB17D31"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573" w:type="dxa"/>
            <w:vAlign w:val="center"/>
          </w:tcPr>
          <w:p w14:paraId="061CC92D"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2396" w:type="dxa"/>
            <w:vAlign w:val="center"/>
          </w:tcPr>
          <w:p w14:paraId="195E66F1"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117" w:type="dxa"/>
            <w:vAlign w:val="center"/>
          </w:tcPr>
          <w:p w14:paraId="559FE9BE"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20DFD605" w14:textId="77777777" w:rsidTr="00F45DDA">
        <w:tc>
          <w:tcPr>
            <w:tcW w:w="3264" w:type="dxa"/>
            <w:vAlign w:val="center"/>
          </w:tcPr>
          <w:p w14:paraId="3A90FAB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گرانیت</w:t>
            </w:r>
          </w:p>
        </w:tc>
        <w:tc>
          <w:tcPr>
            <w:tcW w:w="1573" w:type="dxa"/>
            <w:vAlign w:val="center"/>
          </w:tcPr>
          <w:p w14:paraId="66EFDBB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2396" w:type="dxa"/>
            <w:vAlign w:val="center"/>
          </w:tcPr>
          <w:p w14:paraId="1ACD822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117" w:type="dxa"/>
            <w:vAlign w:val="center"/>
          </w:tcPr>
          <w:p w14:paraId="5907F2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56</w:t>
            </w:r>
          </w:p>
        </w:tc>
      </w:tr>
      <w:tr w:rsidR="00185BC2" w:rsidRPr="00325D1C" w14:paraId="7BD550BA" w14:textId="77777777" w:rsidTr="00F45DDA">
        <w:tc>
          <w:tcPr>
            <w:tcW w:w="3264" w:type="dxa"/>
            <w:vAlign w:val="center"/>
          </w:tcPr>
          <w:p w14:paraId="462239F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573" w:type="dxa"/>
            <w:vAlign w:val="center"/>
          </w:tcPr>
          <w:p w14:paraId="2A174CE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2396" w:type="dxa"/>
            <w:vAlign w:val="center"/>
          </w:tcPr>
          <w:p w14:paraId="5AEE9B1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04/0</w:t>
            </w:r>
          </w:p>
        </w:tc>
        <w:tc>
          <w:tcPr>
            <w:tcW w:w="2117" w:type="dxa"/>
            <w:vAlign w:val="center"/>
          </w:tcPr>
          <w:p w14:paraId="0EC021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84</w:t>
            </w:r>
          </w:p>
        </w:tc>
      </w:tr>
      <w:tr w:rsidR="00185BC2" w:rsidRPr="00325D1C" w14:paraId="49C4F597" w14:textId="77777777" w:rsidTr="00F45DDA">
        <w:tc>
          <w:tcPr>
            <w:tcW w:w="3264" w:type="dxa"/>
            <w:vAlign w:val="center"/>
          </w:tcPr>
          <w:p w14:paraId="4186FC9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دال بتنی</w:t>
            </w:r>
          </w:p>
        </w:tc>
        <w:tc>
          <w:tcPr>
            <w:tcW w:w="1573" w:type="dxa"/>
            <w:vAlign w:val="center"/>
          </w:tcPr>
          <w:p w14:paraId="7294DAA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2396" w:type="dxa"/>
            <w:vAlign w:val="center"/>
          </w:tcPr>
          <w:p w14:paraId="5394786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15/0</w:t>
            </w:r>
          </w:p>
        </w:tc>
        <w:tc>
          <w:tcPr>
            <w:tcW w:w="2117" w:type="dxa"/>
            <w:vAlign w:val="center"/>
          </w:tcPr>
          <w:p w14:paraId="01DB011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375</w:t>
            </w:r>
          </w:p>
        </w:tc>
      </w:tr>
      <w:tr w:rsidR="00185BC2" w:rsidRPr="00325D1C" w14:paraId="129A07CF" w14:textId="77777777" w:rsidTr="00F45DDA">
        <w:tc>
          <w:tcPr>
            <w:tcW w:w="3264" w:type="dxa"/>
            <w:vAlign w:val="center"/>
          </w:tcPr>
          <w:p w14:paraId="240E8AD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گچ و خاک</w:t>
            </w:r>
          </w:p>
        </w:tc>
        <w:tc>
          <w:tcPr>
            <w:tcW w:w="1573" w:type="dxa"/>
            <w:vAlign w:val="center"/>
          </w:tcPr>
          <w:p w14:paraId="5CF0EA3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2396" w:type="dxa"/>
            <w:vAlign w:val="center"/>
          </w:tcPr>
          <w:p w14:paraId="21561B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117" w:type="dxa"/>
            <w:vAlign w:val="center"/>
          </w:tcPr>
          <w:p w14:paraId="7F76FB7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w:t>
            </w:r>
          </w:p>
        </w:tc>
      </w:tr>
      <w:tr w:rsidR="00185BC2" w:rsidRPr="00325D1C" w14:paraId="1D9F6DA3" w14:textId="77777777" w:rsidTr="00F45DDA">
        <w:tc>
          <w:tcPr>
            <w:tcW w:w="3264" w:type="dxa"/>
            <w:vAlign w:val="center"/>
          </w:tcPr>
          <w:p w14:paraId="3A2A422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573" w:type="dxa"/>
            <w:vAlign w:val="center"/>
          </w:tcPr>
          <w:p w14:paraId="0239981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2396" w:type="dxa"/>
            <w:vAlign w:val="center"/>
          </w:tcPr>
          <w:p w14:paraId="768D22E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117" w:type="dxa"/>
            <w:vAlign w:val="center"/>
          </w:tcPr>
          <w:p w14:paraId="1F8071E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0611996" w14:textId="77777777" w:rsidTr="00F45DDA">
        <w:tc>
          <w:tcPr>
            <w:tcW w:w="7233" w:type="dxa"/>
            <w:gridSpan w:val="3"/>
            <w:vAlign w:val="center"/>
          </w:tcPr>
          <w:p w14:paraId="083DC635" w14:textId="77777777" w:rsidR="00185BC2" w:rsidRPr="00325D1C" w:rsidRDefault="00185BC2" w:rsidP="00F45DDA">
            <w:pPr>
              <w:bidi/>
              <w:spacing w:line="360" w:lineRule="auto"/>
              <w:jc w:val="center"/>
              <w:rPr>
                <w:rFonts w:cs="B Nazanin"/>
                <w:sz w:val="28"/>
                <w:szCs w:val="28"/>
                <w:rtl/>
              </w:rPr>
            </w:pPr>
          </w:p>
        </w:tc>
        <w:tc>
          <w:tcPr>
            <w:tcW w:w="2117" w:type="dxa"/>
            <w:vAlign w:val="center"/>
          </w:tcPr>
          <w:p w14:paraId="44E9976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560</w:t>
            </w:r>
          </w:p>
        </w:tc>
      </w:tr>
    </w:tbl>
    <w:p w14:paraId="381F75EC" w14:textId="77777777" w:rsidR="00185BC2" w:rsidRPr="00325D1C" w:rsidRDefault="00185BC2" w:rsidP="000E455A">
      <w:pPr>
        <w:bidi/>
        <w:spacing w:line="360" w:lineRule="auto"/>
        <w:jc w:val="both"/>
        <w:rPr>
          <w:rFonts w:cs="B Nazanin"/>
          <w:sz w:val="28"/>
          <w:szCs w:val="28"/>
          <w:rtl/>
        </w:rPr>
      </w:pPr>
    </w:p>
    <w:p w14:paraId="29FB9DD3" w14:textId="77777777" w:rsidR="00185BC2" w:rsidRPr="00325D1C" w:rsidRDefault="00185BC2" w:rsidP="00F45DDA">
      <w:pPr>
        <w:bidi/>
        <w:spacing w:line="360" w:lineRule="auto"/>
        <w:jc w:val="center"/>
        <w:rPr>
          <w:rFonts w:cs="B Nazanin"/>
          <w:sz w:val="28"/>
          <w:szCs w:val="28"/>
          <w:rtl/>
        </w:rPr>
      </w:pPr>
      <w:r w:rsidRPr="00325D1C">
        <w:rPr>
          <w:rFonts w:cs="B Nazanin"/>
          <w:noProof/>
          <w:sz w:val="28"/>
          <w:szCs w:val="28"/>
          <w:rtl/>
        </w:rPr>
        <w:lastRenderedPageBreak/>
        <w:drawing>
          <wp:inline distT="0" distB="0" distL="0" distR="0" wp14:anchorId="45F46D8B" wp14:editId="4D1B3E45">
            <wp:extent cx="4486939" cy="1919892"/>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99620" cy="1925318"/>
                    </a:xfrm>
                    <a:prstGeom prst="rect">
                      <a:avLst/>
                    </a:prstGeom>
                  </pic:spPr>
                </pic:pic>
              </a:graphicData>
            </a:graphic>
          </wp:inline>
        </w:drawing>
      </w:r>
    </w:p>
    <w:p w14:paraId="34E27F3F" w14:textId="77777777" w:rsidR="00185BC2" w:rsidRPr="00325D1C" w:rsidRDefault="00185BC2" w:rsidP="000E455A">
      <w:pPr>
        <w:bidi/>
        <w:spacing w:line="360" w:lineRule="auto"/>
        <w:jc w:val="both"/>
        <w:rPr>
          <w:rFonts w:cs="B Nazanin"/>
          <w:sz w:val="28"/>
          <w:szCs w:val="28"/>
          <w:rtl/>
        </w:rPr>
      </w:pPr>
    </w:p>
    <w:p w14:paraId="70385453" w14:textId="77777777" w:rsidR="00185BC2" w:rsidRPr="00325D1C" w:rsidRDefault="00185BC2" w:rsidP="000E455A">
      <w:pPr>
        <w:bidi/>
        <w:spacing w:line="360" w:lineRule="auto"/>
        <w:jc w:val="both"/>
        <w:rPr>
          <w:rFonts w:cs="B Nazanin"/>
          <w:sz w:val="28"/>
          <w:szCs w:val="28"/>
          <w:rtl/>
        </w:rPr>
      </w:pPr>
    </w:p>
    <w:p w14:paraId="3C07D616" w14:textId="77777777" w:rsidR="00185BC2" w:rsidRPr="00325D1C" w:rsidRDefault="00185BC2" w:rsidP="000E455A">
      <w:pPr>
        <w:tabs>
          <w:tab w:val="left" w:pos="1222"/>
        </w:tabs>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63360" behindDoc="1" locked="0" layoutInCell="1" allowOverlap="1" wp14:anchorId="2930BB07" wp14:editId="4D83CCD7">
            <wp:simplePos x="0" y="0"/>
            <wp:positionH relativeFrom="column">
              <wp:posOffset>3218180</wp:posOffset>
            </wp:positionH>
            <wp:positionV relativeFrom="paragraph">
              <wp:posOffset>245701</wp:posOffset>
            </wp:positionV>
            <wp:extent cx="2968625" cy="1977390"/>
            <wp:effectExtent l="0" t="0" r="3175" b="3810"/>
            <wp:wrapTight wrapText="bothSides">
              <wp:wrapPolygon edited="0">
                <wp:start x="0" y="0"/>
                <wp:lineTo x="0" y="21434"/>
                <wp:lineTo x="21484" y="21434"/>
                <wp:lineTo x="2148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sidRPr="00325D1C">
        <w:rPr>
          <w:rFonts w:cs="B Nazanin"/>
          <w:noProof/>
          <w:sz w:val="28"/>
          <w:szCs w:val="28"/>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sidRPr="00325D1C">
        <w:rPr>
          <w:rFonts w:cs="B Nazanin"/>
          <w:sz w:val="28"/>
          <w:szCs w:val="28"/>
          <w:rtl/>
        </w:rPr>
        <w:tab/>
      </w:r>
    </w:p>
    <w:p w14:paraId="13ACCD0E" w14:textId="77777777" w:rsidR="00185BC2" w:rsidRPr="00325D1C" w:rsidRDefault="00185BC2" w:rsidP="000E455A">
      <w:pPr>
        <w:bidi/>
        <w:spacing w:line="360" w:lineRule="auto"/>
        <w:jc w:val="both"/>
        <w:rPr>
          <w:rFonts w:cs="B Nazanin"/>
          <w:sz w:val="28"/>
          <w:szCs w:val="28"/>
          <w:rtl/>
        </w:rPr>
      </w:pPr>
    </w:p>
    <w:p w14:paraId="67435B5D" w14:textId="4D16AEA8" w:rsidR="00185BC2" w:rsidRPr="00325D1C" w:rsidRDefault="00FD7B1C" w:rsidP="00FD7B1C">
      <w:pPr>
        <w:bidi/>
        <w:spacing w:line="360" w:lineRule="auto"/>
        <w:jc w:val="center"/>
        <w:rPr>
          <w:rFonts w:cs="B Nazanin"/>
          <w:sz w:val="28"/>
          <w:szCs w:val="28"/>
          <w:rtl/>
        </w:rPr>
      </w:pPr>
      <w:r w:rsidRPr="00325D1C">
        <w:rPr>
          <w:rFonts w:cs="B Nazanin" w:hint="cs"/>
          <w:noProof/>
          <w:sz w:val="28"/>
          <w:szCs w:val="28"/>
          <w:rtl/>
        </w:rPr>
        <w:drawing>
          <wp:inline distT="0" distB="0" distL="0" distR="0" wp14:anchorId="7A374735" wp14:editId="35B3B6D6">
            <wp:extent cx="3041566" cy="1786270"/>
            <wp:effectExtent l="0" t="0" r="698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w Doc 2019-02-23 15.34.15_1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6480" cy="1789156"/>
                    </a:xfrm>
                    <a:prstGeom prst="rect">
                      <a:avLst/>
                    </a:prstGeom>
                  </pic:spPr>
                </pic:pic>
              </a:graphicData>
            </a:graphic>
          </wp:inline>
        </w:drawing>
      </w:r>
    </w:p>
    <w:p w14:paraId="1E14F15A" w14:textId="44795970" w:rsidR="00185BC2" w:rsidRPr="00325D1C" w:rsidRDefault="00185BC2" w:rsidP="000E455A">
      <w:pPr>
        <w:bidi/>
        <w:spacing w:line="360" w:lineRule="auto"/>
        <w:jc w:val="both"/>
        <w:rPr>
          <w:rFonts w:cs="B Nazanin"/>
          <w:sz w:val="28"/>
          <w:szCs w:val="28"/>
          <w:rtl/>
        </w:rPr>
      </w:pPr>
    </w:p>
    <w:p w14:paraId="247BD91F" w14:textId="7E68F02E" w:rsidR="00185BC2" w:rsidRPr="00325D1C" w:rsidRDefault="00185BC2" w:rsidP="000E455A">
      <w:pPr>
        <w:bidi/>
        <w:spacing w:line="360" w:lineRule="auto"/>
        <w:jc w:val="both"/>
        <w:rPr>
          <w:rFonts w:cs="B Nazanin"/>
          <w:sz w:val="28"/>
          <w:szCs w:val="28"/>
          <w:rtl/>
        </w:rPr>
      </w:pPr>
    </w:p>
    <w:p w14:paraId="01D72918" w14:textId="4ACE01E4" w:rsidR="00185BC2" w:rsidRPr="00325D1C" w:rsidRDefault="00185BC2" w:rsidP="000E455A">
      <w:pPr>
        <w:bidi/>
        <w:spacing w:line="360" w:lineRule="auto"/>
        <w:jc w:val="both"/>
        <w:rPr>
          <w:rFonts w:cs="B Nazanin"/>
          <w:sz w:val="28"/>
          <w:szCs w:val="28"/>
          <w:rtl/>
        </w:rPr>
      </w:pPr>
    </w:p>
    <w:p w14:paraId="36504042" w14:textId="77777777" w:rsidR="00185BC2" w:rsidRPr="00325D1C" w:rsidRDefault="00185BC2" w:rsidP="000E455A">
      <w:pPr>
        <w:bidi/>
        <w:spacing w:line="360" w:lineRule="auto"/>
        <w:jc w:val="both"/>
        <w:rPr>
          <w:rFonts w:cs="B Nazanin"/>
          <w:sz w:val="28"/>
          <w:szCs w:val="28"/>
          <w:rtl/>
        </w:rPr>
      </w:pPr>
      <w:r w:rsidRPr="00325D1C">
        <w:rPr>
          <w:rFonts w:cs="B Nazanin" w:hint="cs"/>
          <w:sz w:val="28"/>
          <w:szCs w:val="28"/>
          <w:rtl/>
        </w:rPr>
        <w:lastRenderedPageBreak/>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325D1C" w:rsidRDefault="00000000" w:rsidP="000E455A">
      <w:pPr>
        <w:spacing w:line="360" w:lineRule="auto"/>
        <w:jc w:val="both"/>
        <w:rPr>
          <w:rFonts w:eastAsiaTheme="minorEastAsia" w:cs="B Nazanin"/>
          <w:sz w:val="28"/>
          <w:szCs w:val="28"/>
        </w:rPr>
      </w:pPr>
      <m:oMathPara>
        <m:oMathParaPr>
          <m:jc m:val="left"/>
        </m:oMathParaPr>
        <m:oMath>
          <m:f>
            <m:fPr>
              <m:ctrlPr>
                <w:rPr>
                  <w:rFonts w:ascii="Cambria Math" w:hAnsi="Cambria Math" w:cs="B Nazanin"/>
                  <w:sz w:val="28"/>
                  <w:szCs w:val="28"/>
                </w:rPr>
              </m:ctrlPr>
            </m:fPr>
            <m:num>
              <m:r>
                <w:rPr>
                  <w:rFonts w:ascii="Cambria Math" w:hAnsi="Cambria Math" w:cs="B Nazanin"/>
                  <w:sz w:val="28"/>
                  <w:szCs w:val="28"/>
                </w:rPr>
                <m:t>1</m:t>
              </m:r>
            </m:num>
            <m:den>
              <m:r>
                <w:rPr>
                  <w:rFonts w:ascii="Cambria Math" w:hAnsi="Cambria Math" w:cs="B Nazanin"/>
                  <w:sz w:val="28"/>
                  <w:szCs w:val="28"/>
                </w:rPr>
                <m:t>0.365</m:t>
              </m:r>
            </m:den>
          </m:f>
          <m:r>
            <w:rPr>
              <w:rFonts w:ascii="Cambria Math" w:hAnsi="Cambria Math" w:cs="B Nazanin"/>
              <w:sz w:val="28"/>
              <w:szCs w:val="28"/>
            </w:rPr>
            <m:t xml:space="preserve">×92=252 </m:t>
          </m:r>
          <m:f>
            <m:fPr>
              <m:type m:val="lin"/>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oMath>
      </m:oMathPara>
    </w:p>
    <w:p w14:paraId="76268571"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بار مرده رمپ پله ، برابر با مجموع بار بدنه پله و پاخور پله میباشد :</w:t>
      </w:r>
    </w:p>
    <w:p w14:paraId="3EDA462C" w14:textId="77777777" w:rsidR="00185BC2" w:rsidRPr="00325D1C" w:rsidRDefault="00185BC2" w:rsidP="000E455A">
      <w:pPr>
        <w:bidi/>
        <w:spacing w:line="360" w:lineRule="auto"/>
        <w:jc w:val="both"/>
        <w:rPr>
          <w:rFonts w:eastAsiaTheme="minorEastAsia" w:cs="B Nazanin"/>
          <w:sz w:val="28"/>
          <w:szCs w:val="28"/>
          <w:rtl/>
          <w:lang w:bidi="fa-IR"/>
        </w:rPr>
      </w:pPr>
      <m:oMathPara>
        <m:oMathParaPr>
          <m:jc m:val="left"/>
        </m:oMathParaPr>
        <m:oMath>
          <m:r>
            <m:rPr>
              <m:sty m:val="p"/>
            </m:rPr>
            <w:rPr>
              <w:rFonts w:ascii="Cambria Math" w:eastAsiaTheme="minorEastAsia" w:hAnsi="Cambria Math" w:cs="B Nazanin"/>
              <w:sz w:val="28"/>
              <w:szCs w:val="28"/>
              <w:lang w:bidi="fa-IR"/>
            </w:rPr>
            <m:t xml:space="preserve">252+420=672 </m:t>
          </m:r>
          <m:f>
            <m:fPr>
              <m:type m:val="lin"/>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r>
            <m:rPr>
              <m:sty m:val="p"/>
            </m:rPr>
            <w:rPr>
              <w:rFonts w:ascii="Cambria Math" w:eastAsiaTheme="minorEastAsia" w:hAnsi="Cambria Math" w:cs="B Nazanin"/>
              <w:sz w:val="28"/>
              <w:szCs w:val="28"/>
              <w:lang w:bidi="fa-IR"/>
            </w:rPr>
            <m:t xml:space="preserve"> </m:t>
          </m:r>
        </m:oMath>
      </m:oMathPara>
    </w:p>
    <w:p w14:paraId="56C2E538"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 محاسبات انجام شده بار رمپ پله در راستای سطح شیبدار میباشد که ما برای سادگی تصویر افقی این بار را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آوریم :</w:t>
      </w:r>
    </w:p>
    <w:p w14:paraId="0DE06A04" w14:textId="77777777" w:rsidR="00185BC2" w:rsidRPr="00325D1C" w:rsidRDefault="00185BC2" w:rsidP="000E455A">
      <w:pPr>
        <w:spacing w:line="360" w:lineRule="auto"/>
        <w:jc w:val="both"/>
        <w:rPr>
          <w:rFonts w:eastAsiaTheme="minorEastAsia" w:cs="B Nazanin"/>
          <w:sz w:val="28"/>
          <w:szCs w:val="28"/>
          <w:lang w:bidi="fa-IR"/>
        </w:rPr>
      </w:pPr>
      <m:oMathPara>
        <m:oMathParaPr>
          <m:jc m:val="left"/>
        </m:oMathParaPr>
        <m:oMath>
          <m:r>
            <m:rPr>
              <m:sty m:val="p"/>
            </m:rPr>
            <w:rPr>
              <w:rFonts w:ascii="Cambria Math" w:eastAsiaTheme="minorEastAsia" w:hAnsi="Cambria Math" w:cs="Cambria Math" w:hint="cs"/>
              <w:sz w:val="28"/>
              <w:szCs w:val="28"/>
              <w:rtl/>
              <w:lang w:bidi="fa-IR"/>
            </w:rPr>
            <m:t>∝</m:t>
          </m:r>
          <m:r>
            <m:rPr>
              <m:sty m:val="p"/>
            </m:rPr>
            <w:rPr>
              <w:rFonts w:ascii="Cambria Math" w:eastAsiaTheme="minorEastAsia" w:hAnsi="Cambria Math" w:cs="B Nazanin"/>
              <w:sz w:val="28"/>
              <w:szCs w:val="28"/>
              <w:lang w:bidi="fa-IR"/>
            </w:rPr>
            <m:t>=</m:t>
          </m:r>
          <m:func>
            <m:funcPr>
              <m:ctrlPr>
                <w:rPr>
                  <w:rFonts w:ascii="Cambria Math" w:eastAsiaTheme="minorEastAsia" w:hAnsi="Cambria Math" w:cs="B Nazanin"/>
                  <w:sz w:val="28"/>
                  <w:szCs w:val="28"/>
                  <w:lang w:bidi="fa-IR"/>
                </w:rPr>
              </m:ctrlPr>
            </m:funcPr>
            <m:fName>
              <m:sSup>
                <m:sSupPr>
                  <m:ctrlPr>
                    <w:rPr>
                      <w:rFonts w:ascii="Cambria Math" w:eastAsiaTheme="minorEastAsia" w:hAnsi="Cambria Math" w:cs="B Nazanin"/>
                      <w:sz w:val="28"/>
                      <w:szCs w:val="28"/>
                      <w:lang w:bidi="fa-IR"/>
                    </w:rPr>
                  </m:ctrlPr>
                </m:sSupPr>
                <m:e>
                  <m:r>
                    <m:rPr>
                      <m:sty m:val="p"/>
                    </m:rPr>
                    <w:rPr>
                      <w:rFonts w:ascii="Cambria Math" w:hAnsi="Cambria Math" w:cs="B Nazanin"/>
                      <w:sz w:val="28"/>
                      <w:szCs w:val="28"/>
                      <w:lang w:bidi="fa-IR"/>
                    </w:rPr>
                    <m:t>tan</m:t>
                  </m:r>
                </m:e>
                <m:sup>
                  <m:r>
                    <m:rPr>
                      <m:sty m:val="p"/>
                    </m:rPr>
                    <w:rPr>
                      <w:rFonts w:ascii="Cambria Math" w:hAnsi="Cambria Math" w:cs="B Nazanin"/>
                      <w:sz w:val="28"/>
                      <w:szCs w:val="28"/>
                      <w:lang w:bidi="fa-IR"/>
                    </w:rPr>
                    <m:t>-1</m:t>
                  </m:r>
                </m:sup>
              </m:sSup>
            </m:fName>
            <m:e>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20.8</m:t>
                      </m:r>
                    </m:num>
                    <m:den>
                      <m:r>
                        <w:rPr>
                          <w:rFonts w:ascii="Cambria Math" w:eastAsiaTheme="minorEastAsia" w:hAnsi="Cambria Math" w:cs="B Nazanin"/>
                          <w:sz w:val="28"/>
                          <w:szCs w:val="28"/>
                          <w:lang w:bidi="fa-IR"/>
                        </w:rPr>
                        <m:t>30</m:t>
                      </m:r>
                    </m:den>
                  </m:f>
                </m:e>
              </m:d>
              <m:r>
                <w:rPr>
                  <w:rFonts w:ascii="Cambria Math" w:eastAsiaTheme="minorEastAsia" w:hAnsi="Cambria Math" w:cs="B Nazanin"/>
                  <w:sz w:val="28"/>
                  <w:szCs w:val="28"/>
                  <w:lang w:bidi="fa-IR"/>
                </w:rPr>
                <m:t>=34.7°</m:t>
              </m:r>
            </m:e>
          </m:func>
        </m:oMath>
      </m:oMathPara>
    </w:p>
    <w:p w14:paraId="1F5876BA" w14:textId="0DAB3CFE" w:rsidR="00222679" w:rsidRPr="00325D1C" w:rsidRDefault="00185BC2" w:rsidP="000E455A">
      <w:pPr>
        <w:spacing w:line="360" w:lineRule="auto"/>
        <w:jc w:val="both"/>
        <w:rPr>
          <w:rFonts w:eastAsiaTheme="minorEastAsia" w:cs="B Nazanin"/>
          <w:sz w:val="28"/>
          <w:szCs w:val="28"/>
          <w:lang w:bidi="fa-IR"/>
        </w:rPr>
      </w:pPr>
      <m:oMathPara>
        <m:oMath>
          <m:r>
            <w:rPr>
              <w:rFonts w:ascii="Cambria Math" w:eastAsiaTheme="minorEastAsia" w:hAnsi="Cambria Math" w:cs="B Nazanin"/>
              <w:sz w:val="28"/>
              <w:szCs w:val="28"/>
              <w:lang w:bidi="fa-IR"/>
            </w:rPr>
            <m:t>q=</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672</m:t>
              </m:r>
            </m:num>
            <m:den>
              <m:func>
                <m:funcPr>
                  <m:ctrlPr>
                    <w:rPr>
                      <w:rFonts w:ascii="Cambria Math" w:eastAsiaTheme="minorEastAsia" w:hAnsi="Cambria Math" w:cs="B Nazanin"/>
                      <w:i/>
                      <w:sz w:val="28"/>
                      <w:szCs w:val="28"/>
                      <w:lang w:bidi="fa-IR"/>
                    </w:rPr>
                  </m:ctrlPr>
                </m:funcPr>
                <m:fName>
                  <m:r>
                    <m:rPr>
                      <m:sty m:val="p"/>
                    </m:rPr>
                    <w:rPr>
                      <w:rFonts w:ascii="Cambria Math" w:hAnsi="Cambria Math" w:cs="B Nazanin"/>
                      <w:sz w:val="28"/>
                      <w:szCs w:val="28"/>
                      <w:lang w:bidi="fa-IR"/>
                    </w:rPr>
                    <m:t>cos</m:t>
                  </m:r>
                </m:fName>
                <m:e>
                  <m:r>
                    <w:rPr>
                      <w:rFonts w:ascii="Cambria Math" w:eastAsiaTheme="minorEastAsia" w:hAnsi="Cambria Math" w:cs="B Nazanin"/>
                      <w:sz w:val="28"/>
                      <w:szCs w:val="28"/>
                      <w:lang w:bidi="fa-IR"/>
                    </w:rPr>
                    <m:t>34.7</m:t>
                  </m:r>
                </m:e>
              </m:func>
            </m:den>
          </m:f>
          <m:r>
            <w:rPr>
              <w:rFonts w:ascii="Cambria Math" w:eastAsiaTheme="minorEastAsia" w:hAnsi="Cambria Math" w:cs="B Nazanin"/>
              <w:sz w:val="28"/>
              <w:szCs w:val="28"/>
              <w:lang w:bidi="fa-IR"/>
            </w:rPr>
            <m:t xml:space="preserve">=817.4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oMath>
      </m:oMathPara>
    </w:p>
    <w:p w14:paraId="7D4F9969" w14:textId="6E99F57B" w:rsidR="00361490" w:rsidRPr="00325D1C" w:rsidRDefault="00361490"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بار وارد بر دیوارک</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بتنی که بر روی تیرهای اطراف راه پله وارد خواهد شد بصورت زیر قابل محاسبه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باشد.</w:t>
      </w:r>
    </w:p>
    <w:p w14:paraId="236B7163" w14:textId="76D9EBF3" w:rsidR="00361490" w:rsidRPr="00325D1C" w:rsidRDefault="00361490">
      <w:pPr>
        <w:pStyle w:val="ListParagraph"/>
        <w:numPr>
          <w:ilvl w:val="0"/>
          <w:numId w:val="4"/>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مرده و زنده کل </w:t>
      </w:r>
    </w:p>
    <w:p w14:paraId="213DCC2E" w14:textId="47846568"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Total-Dead</m:t>
              </m:r>
            </m:sub>
          </m:sSub>
          <m:r>
            <w:rPr>
              <w:rFonts w:ascii="Cambria Math" w:eastAsiaTheme="minorEastAsia" w:hAnsi="Cambria Math" w:cs="B Nazanin"/>
              <w:sz w:val="28"/>
              <w:szCs w:val="28"/>
              <w:lang w:bidi="fa-IR"/>
            </w:rPr>
            <m:t>=817.4×3.0×2.99=7332 Kgf</m:t>
          </m:r>
        </m:oMath>
      </m:oMathPara>
    </w:p>
    <w:p w14:paraId="7B7894D6" w14:textId="3CC798B3"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Total-Live</m:t>
              </m:r>
            </m:sub>
          </m:sSub>
          <m:r>
            <w:rPr>
              <w:rFonts w:ascii="Cambria Math" w:eastAsiaTheme="minorEastAsia" w:hAnsi="Cambria Math" w:cs="B Nazanin"/>
              <w:sz w:val="28"/>
              <w:szCs w:val="28"/>
              <w:lang w:bidi="fa-IR"/>
            </w:rPr>
            <m:t>=500×3.0×2.99=4485 Kgf</m:t>
          </m:r>
        </m:oMath>
      </m:oMathPara>
    </w:p>
    <w:p w14:paraId="66B798AA" w14:textId="2C68AD64" w:rsidR="00361490" w:rsidRPr="00325D1C" w:rsidRDefault="00361490" w:rsidP="000E455A">
      <w:pPr>
        <w:bidi/>
        <w:spacing w:line="360" w:lineRule="auto"/>
        <w:jc w:val="both"/>
        <w:rPr>
          <w:rFonts w:eastAsiaTheme="minorEastAsia" w:cs="B Nazanin"/>
          <w:sz w:val="28"/>
          <w:szCs w:val="28"/>
          <w:lang w:bidi="fa-IR"/>
        </w:rPr>
      </w:pPr>
    </w:p>
    <w:p w14:paraId="46D0A3EE" w14:textId="1106DAF3" w:rsidR="00361490" w:rsidRPr="00325D1C" w:rsidRDefault="00361490">
      <w:pPr>
        <w:pStyle w:val="ListParagraph"/>
        <w:numPr>
          <w:ilvl w:val="0"/>
          <w:numId w:val="4"/>
        </w:num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سهم هر تکیه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گاه از بارهای مرده و زنده</w:t>
      </w:r>
    </w:p>
    <w:p w14:paraId="07CF6C9C" w14:textId="5B6D99A9"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Stair-Dead</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7332</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=1833 Kgf</m:t>
          </m:r>
        </m:oMath>
      </m:oMathPara>
    </w:p>
    <w:p w14:paraId="7427C03A" w14:textId="3E31E035"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Stair-Live</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4485</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=1121 Kgf</m:t>
          </m:r>
        </m:oMath>
      </m:oMathPara>
    </w:p>
    <w:p w14:paraId="6CDB3F87" w14:textId="634D726A" w:rsidR="00361490" w:rsidRPr="00325D1C" w:rsidRDefault="00361490" w:rsidP="000E455A">
      <w:pPr>
        <w:bidi/>
        <w:spacing w:line="360" w:lineRule="auto"/>
        <w:jc w:val="both"/>
        <w:rPr>
          <w:rFonts w:eastAsiaTheme="minorEastAsia" w:cs="B Nazanin"/>
          <w:sz w:val="28"/>
          <w:szCs w:val="28"/>
          <w:lang w:bidi="fa-IR"/>
        </w:rPr>
      </w:pPr>
    </w:p>
    <w:p w14:paraId="2D2B3F00" w14:textId="7C8D85D3" w:rsidR="00CD109B" w:rsidRPr="00325D1C" w:rsidRDefault="00CD109B">
      <w:pPr>
        <w:pStyle w:val="ListParagraph"/>
        <w:numPr>
          <w:ilvl w:val="0"/>
          <w:numId w:val="4"/>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وارده بر روی تیرها (ناشی از دیوارک</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w:t>
      </w:r>
    </w:p>
    <w:p w14:paraId="17240844" w14:textId="099929C4" w:rsidR="00CD109B"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Beam-Dead</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1833</m:t>
              </m:r>
            </m:num>
            <m:den>
              <m:r>
                <w:rPr>
                  <w:rFonts w:ascii="Cambria Math" w:eastAsiaTheme="minorEastAsia" w:hAnsi="Cambria Math" w:cs="B Nazanin"/>
                  <w:sz w:val="28"/>
                  <w:szCs w:val="28"/>
                  <w:lang w:bidi="fa-IR"/>
                </w:rPr>
                <m:t>1.10</m:t>
              </m:r>
            </m:den>
          </m:f>
          <m:r>
            <w:rPr>
              <w:rFonts w:ascii="Cambria Math" w:eastAsiaTheme="minorEastAsia" w:hAnsi="Cambria Math" w:cs="B Nazanin"/>
              <w:sz w:val="28"/>
              <w:szCs w:val="28"/>
              <w:lang w:bidi="fa-IR"/>
            </w:rPr>
            <m:t>=1667 Kgf</m:t>
          </m:r>
        </m:oMath>
      </m:oMathPara>
    </w:p>
    <w:p w14:paraId="111B09BF" w14:textId="7AE948CA" w:rsidR="00CD109B" w:rsidRPr="00325D1C" w:rsidRDefault="00000000" w:rsidP="00F45DDA">
      <w:pPr>
        <w:bidi/>
        <w:spacing w:line="360" w:lineRule="auto"/>
        <w:jc w:val="both"/>
        <w:rPr>
          <w:rFonts w:eastAsiaTheme="minorEastAsia" w:cs="B Nazanin"/>
          <w:sz w:val="28"/>
          <w:szCs w:val="28"/>
          <w:rtl/>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Beam-Live</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1121</m:t>
              </m:r>
            </m:num>
            <m:den>
              <m:r>
                <w:rPr>
                  <w:rFonts w:ascii="Cambria Math" w:eastAsiaTheme="minorEastAsia" w:hAnsi="Cambria Math" w:cs="B Nazanin"/>
                  <w:sz w:val="28"/>
                  <w:szCs w:val="28"/>
                  <w:lang w:bidi="fa-IR"/>
                </w:rPr>
                <m:t>1.10</m:t>
              </m:r>
            </m:den>
          </m:f>
          <m:r>
            <w:rPr>
              <w:rFonts w:ascii="Cambria Math" w:eastAsiaTheme="minorEastAsia" w:hAnsi="Cambria Math" w:cs="B Nazanin"/>
              <w:sz w:val="28"/>
              <w:szCs w:val="28"/>
              <w:lang w:bidi="fa-IR"/>
            </w:rPr>
            <m:t>=1025 Kgf</m:t>
          </m:r>
        </m:oMath>
      </m:oMathPara>
    </w:p>
    <w:p w14:paraId="13380153" w14:textId="6BEACEFB" w:rsidR="007D77C9" w:rsidRPr="00F45DDA" w:rsidRDefault="00222679" w:rsidP="000E455A">
      <w:pPr>
        <w:pStyle w:val="Heading2"/>
        <w:bidi/>
        <w:spacing w:line="360" w:lineRule="auto"/>
        <w:jc w:val="both"/>
        <w:rPr>
          <w:rFonts w:eastAsiaTheme="minorEastAsia" w:cs="B Nazanin"/>
          <w:b/>
          <w:bCs/>
          <w:color w:val="000000" w:themeColor="text1"/>
          <w:sz w:val="28"/>
          <w:szCs w:val="28"/>
          <w:rtl/>
          <w:lang w:bidi="fa-IR"/>
        </w:rPr>
      </w:pPr>
      <w:bookmarkStart w:id="31" w:name="_Toc115005208"/>
      <w:r w:rsidRPr="00F45DDA">
        <w:rPr>
          <w:rFonts w:eastAsiaTheme="minorEastAsia" w:cs="B Nazanin" w:hint="cs"/>
          <w:b/>
          <w:bCs/>
          <w:color w:val="000000" w:themeColor="text1"/>
          <w:sz w:val="28"/>
          <w:szCs w:val="28"/>
          <w:rtl/>
          <w:lang w:bidi="fa-IR"/>
        </w:rPr>
        <w:lastRenderedPageBreak/>
        <w:t>9</w:t>
      </w:r>
      <w:r w:rsidR="003E1BF2" w:rsidRPr="00F45DDA">
        <w:rPr>
          <w:rFonts w:eastAsiaTheme="minorEastAsia" w:cs="B Nazanin" w:hint="cs"/>
          <w:b/>
          <w:bCs/>
          <w:color w:val="000000" w:themeColor="text1"/>
          <w:sz w:val="28"/>
          <w:szCs w:val="28"/>
          <w:rtl/>
          <w:lang w:bidi="fa-IR"/>
        </w:rPr>
        <w:t xml:space="preserve">-5- </w:t>
      </w:r>
      <w:r w:rsidR="007D77C9" w:rsidRPr="00F45DDA">
        <w:rPr>
          <w:rFonts w:eastAsiaTheme="minorEastAsia" w:cs="B Nazanin" w:hint="cs"/>
          <w:b/>
          <w:bCs/>
          <w:color w:val="000000" w:themeColor="text1"/>
          <w:sz w:val="28"/>
          <w:szCs w:val="28"/>
          <w:rtl/>
          <w:lang w:bidi="fa-IR"/>
        </w:rPr>
        <w:t>بارهای ناشی از آسانسور</w:t>
      </w:r>
      <w:bookmarkEnd w:id="31"/>
    </w:p>
    <w:p w14:paraId="66978186" w14:textId="77777777" w:rsidR="007D77C9" w:rsidRPr="00325D1C" w:rsidRDefault="007D77C9"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مطابق شکل (4) از پیوست (2) مبحث پانزدهم و براساس ابعاد چاه میتوان گفت که ظرفیت آسانسور حداکثر برابر 630 کیلوگرم مبیباشد.</w:t>
      </w:r>
    </w:p>
    <w:p w14:paraId="5D50F09B" w14:textId="77777777" w:rsidR="007D77C9" w:rsidRPr="00325D1C" w:rsidRDefault="007D77C9" w:rsidP="000E455A">
      <w:pPr>
        <w:pStyle w:val="Heading3"/>
        <w:bidi/>
        <w:spacing w:line="360" w:lineRule="auto"/>
        <w:jc w:val="both"/>
        <w:rPr>
          <w:rFonts w:eastAsiaTheme="minorEastAsia" w:cs="B Nazanin"/>
          <w:b/>
          <w:bCs/>
          <w:color w:val="000000" w:themeColor="text1"/>
          <w:sz w:val="28"/>
          <w:szCs w:val="28"/>
          <w:rtl/>
          <w:lang w:bidi="fa-IR"/>
        </w:rPr>
      </w:pPr>
      <w:bookmarkStart w:id="32" w:name="_Toc115005209"/>
      <w:r w:rsidRPr="00325D1C">
        <w:rPr>
          <w:rFonts w:eastAsiaTheme="minorEastAsia" w:cs="B Nazanin" w:hint="cs"/>
          <w:b/>
          <w:bCs/>
          <w:color w:val="000000" w:themeColor="text1"/>
          <w:sz w:val="28"/>
          <w:szCs w:val="28"/>
          <w:rtl/>
          <w:lang w:bidi="fa-IR"/>
        </w:rPr>
        <w:t>بار زنده آسانسور</w:t>
      </w:r>
      <w:bookmarkEnd w:id="32"/>
      <w:r w:rsidRPr="00325D1C">
        <w:rPr>
          <w:rFonts w:eastAsiaTheme="minorEastAsia" w:cs="B Nazanin" w:hint="cs"/>
          <w:b/>
          <w:bCs/>
          <w:color w:val="000000" w:themeColor="text1"/>
          <w:sz w:val="28"/>
          <w:szCs w:val="28"/>
          <w:rtl/>
          <w:lang w:bidi="fa-IR"/>
        </w:rPr>
        <w:t xml:space="preserve"> </w:t>
      </w:r>
    </w:p>
    <w:p w14:paraId="052B5EFA" w14:textId="77777777" w:rsidR="007D77C9" w:rsidRPr="00325D1C" w:rsidRDefault="007D77C9" w:rsidP="000E455A">
      <w:pPr>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 بار زنده ناشی از ظرفیت آسانسور </w:t>
      </w:r>
      <m:oMath>
        <m:r>
          <m:rPr>
            <m:sty m:val="p"/>
          </m:rPr>
          <w:rPr>
            <w:rFonts w:ascii="Cambria Math" w:eastAsiaTheme="minorEastAsia" w:hAnsi="Cambria Math" w:cs="B Nazanin"/>
            <w:sz w:val="28"/>
            <w:szCs w:val="28"/>
            <w:lang w:bidi="fa-IR"/>
          </w:rPr>
          <m:t xml:space="preserve">630×2=1260 </m:t>
        </m:r>
        <m:r>
          <w:rPr>
            <w:rFonts w:ascii="Cambria Math" w:eastAsiaTheme="minorEastAsia" w:hAnsi="Cambria Math" w:cs="B Nazanin"/>
            <w:sz w:val="28"/>
            <w:szCs w:val="28"/>
            <w:lang w:bidi="fa-IR"/>
          </w:rPr>
          <m:t>kg</m:t>
        </m:r>
      </m:oMath>
    </w:p>
    <w:p w14:paraId="6BE7492D" w14:textId="05DBA98F"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زنده ناشی از تردد افراد در موتور خانه </w:t>
      </w:r>
      <w:r w:rsidRPr="00325D1C">
        <w:rPr>
          <w:rFonts w:eastAsiaTheme="minorEastAsia" w:cs="B Nazanin"/>
          <w:sz w:val="28"/>
          <w:szCs w:val="28"/>
          <w:lang w:bidi="fa-IR"/>
        </w:rPr>
        <w:t xml:space="preserve"> : </w:t>
      </w:r>
      <m:oMath>
        <m:r>
          <m:rPr>
            <m:sty m:val="p"/>
          </m:rPr>
          <w:rPr>
            <w:rFonts w:ascii="Cambria Math" w:eastAsiaTheme="minorEastAsia" w:hAnsi="Cambria Math" w:cs="B Nazanin"/>
            <w:sz w:val="28"/>
            <w:szCs w:val="28"/>
            <w:lang w:bidi="fa-IR"/>
          </w:rPr>
          <m:t>200×</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1.65×1.51</m:t>
            </m:r>
          </m:e>
        </m:d>
        <m:r>
          <w:rPr>
            <w:rFonts w:ascii="Cambria Math" w:eastAsiaTheme="minorEastAsia" w:hAnsi="Cambria Math" w:cs="B Nazanin"/>
            <w:sz w:val="28"/>
            <w:szCs w:val="28"/>
            <w:lang w:bidi="fa-IR"/>
          </w:rPr>
          <m:t>=498.3 kg</m:t>
        </m:r>
      </m:oMath>
    </w:p>
    <w:p w14:paraId="22EF3192" w14:textId="53F8F1B0"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زنده وارد بر </w:t>
      </w:r>
      <w:r w:rsidR="00EE4B66" w:rsidRPr="00325D1C">
        <w:rPr>
          <w:rFonts w:eastAsiaTheme="minorEastAsia" w:cs="B Nazanin" w:hint="cs"/>
          <w:sz w:val="28"/>
          <w:szCs w:val="28"/>
          <w:rtl/>
          <w:lang w:bidi="fa-IR"/>
        </w:rPr>
        <w:t>هر گره</w:t>
      </w:r>
      <w:r w:rsidRPr="00325D1C">
        <w:rPr>
          <w:rFonts w:eastAsiaTheme="minorEastAsia" w:cs="B Nazanin"/>
          <w:sz w:val="28"/>
          <w:szCs w:val="28"/>
          <w:lang w:bidi="fa-IR"/>
        </w:rPr>
        <w:t xml:space="preserve"> :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1260+498.3</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=439 kg</m:t>
        </m:r>
      </m:oMath>
    </w:p>
    <w:p w14:paraId="4D4D6902" w14:textId="77777777" w:rsidR="007D77C9" w:rsidRPr="00325D1C" w:rsidRDefault="007D77C9" w:rsidP="000E455A">
      <w:pPr>
        <w:pStyle w:val="Heading3"/>
        <w:bidi/>
        <w:spacing w:line="360" w:lineRule="auto"/>
        <w:jc w:val="both"/>
        <w:rPr>
          <w:rFonts w:eastAsiaTheme="minorEastAsia" w:cs="B Nazanin"/>
          <w:b/>
          <w:bCs/>
          <w:color w:val="000000" w:themeColor="text1"/>
          <w:sz w:val="28"/>
          <w:szCs w:val="28"/>
          <w:rtl/>
          <w:lang w:bidi="fa-IR"/>
        </w:rPr>
      </w:pPr>
      <w:bookmarkStart w:id="33" w:name="_Toc115005210"/>
      <w:r w:rsidRPr="00325D1C">
        <w:rPr>
          <w:rFonts w:eastAsiaTheme="minorEastAsia" w:cs="B Nazanin" w:hint="cs"/>
          <w:b/>
          <w:bCs/>
          <w:color w:val="000000" w:themeColor="text1"/>
          <w:sz w:val="28"/>
          <w:szCs w:val="28"/>
          <w:rtl/>
          <w:lang w:bidi="fa-IR"/>
        </w:rPr>
        <w:t>بار مرده آسانسور</w:t>
      </w:r>
      <w:bookmarkEnd w:id="33"/>
    </w:p>
    <w:p w14:paraId="2DC249B2" w14:textId="7C2A2FCD"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سکوی بتنی</w:t>
      </w:r>
      <w:r w:rsidRPr="00325D1C">
        <w:rPr>
          <w:rFonts w:eastAsiaTheme="minorEastAsia" w:cs="B Nazanin"/>
          <w:sz w:val="28"/>
          <w:szCs w:val="28"/>
          <w:lang w:bidi="fa-IR"/>
        </w:rPr>
        <w:t xml:space="preserve"> : </w:t>
      </w:r>
      <m:oMath>
        <m:r>
          <w:rPr>
            <w:rFonts w:ascii="Cambria Math" w:eastAsiaTheme="minorEastAsia" w:hAnsi="Cambria Math" w:cs="B Nazanin"/>
            <w:sz w:val="28"/>
            <w:szCs w:val="28"/>
            <w:lang w:bidi="fa-IR"/>
          </w:rPr>
          <m:t>2500×0.2×</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1.65×1.51</m:t>
            </m:r>
          </m:e>
        </m:d>
        <m:r>
          <w:rPr>
            <w:rFonts w:ascii="Cambria Math" w:eastAsiaTheme="minorEastAsia" w:hAnsi="Cambria Math" w:cs="B Nazanin"/>
            <w:sz w:val="28"/>
            <w:szCs w:val="28"/>
            <w:lang w:bidi="fa-IR"/>
          </w:rPr>
          <m:t>=1246 kg</m:t>
        </m:r>
      </m:oMath>
    </w:p>
    <w:p w14:paraId="1191EE95" w14:textId="53C3DE73"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تجهیزات آسان</w:t>
      </w:r>
      <w:r w:rsidR="00222679" w:rsidRPr="00325D1C">
        <w:rPr>
          <w:rFonts w:eastAsiaTheme="minorEastAsia" w:cs="B Nazanin" w:hint="cs"/>
          <w:sz w:val="28"/>
          <w:szCs w:val="28"/>
          <w:rtl/>
          <w:lang w:bidi="fa-IR"/>
        </w:rPr>
        <w:t>س</w:t>
      </w:r>
      <w:r w:rsidRPr="00325D1C">
        <w:rPr>
          <w:rFonts w:eastAsiaTheme="minorEastAsia" w:cs="B Nazanin" w:hint="cs"/>
          <w:sz w:val="28"/>
          <w:szCs w:val="28"/>
          <w:rtl/>
          <w:lang w:bidi="fa-IR"/>
        </w:rPr>
        <w:t>ور</w:t>
      </w:r>
      <w:r w:rsidRPr="00325D1C">
        <w:rPr>
          <w:rFonts w:eastAsiaTheme="minorEastAsia" w:cs="B Nazanin"/>
          <w:sz w:val="28"/>
          <w:szCs w:val="28"/>
          <w:lang w:bidi="fa-IR"/>
        </w:rPr>
        <w:t xml:space="preserve"> : </w:t>
      </w:r>
      <m:oMath>
        <m:r>
          <w:rPr>
            <w:rFonts w:ascii="Cambria Math" w:eastAsiaTheme="minorEastAsia" w:hAnsi="Cambria Math" w:cs="B Nazanin"/>
            <w:sz w:val="28"/>
            <w:szCs w:val="28"/>
            <w:lang w:bidi="fa-IR"/>
          </w:rPr>
          <m:t>1500×2=3000 kg</m:t>
        </m:r>
      </m:oMath>
    </w:p>
    <w:p w14:paraId="267A9775" w14:textId="77A33301" w:rsidR="007D77C9"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آسانسور</w:t>
      </w:r>
      <w:r w:rsidR="00EE4B66" w:rsidRPr="00325D1C">
        <w:rPr>
          <w:rFonts w:eastAsiaTheme="minorEastAsia" w:cs="B Nazanin" w:hint="cs"/>
          <w:sz w:val="28"/>
          <w:szCs w:val="28"/>
          <w:rtl/>
          <w:lang w:bidi="fa-IR"/>
        </w:rPr>
        <w:t xml:space="preserve"> وارد بر هر گره</w:t>
      </w:r>
      <w:r w:rsidRPr="00325D1C">
        <w:rPr>
          <w:rFonts w:eastAsiaTheme="minorEastAsia" w:cs="B Nazanin"/>
          <w:sz w:val="28"/>
          <w:szCs w:val="28"/>
          <w:lang w:bidi="fa-IR"/>
        </w:rPr>
        <w:t xml:space="preserve"> :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3000+1246</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=1061 kg</m:t>
        </m:r>
      </m:oMath>
    </w:p>
    <w:p w14:paraId="47BFDFF0" w14:textId="26FED2AE" w:rsidR="00FD7B1C" w:rsidRDefault="00FD7B1C" w:rsidP="000E455A">
      <w:pPr>
        <w:spacing w:line="360" w:lineRule="auto"/>
        <w:jc w:val="both"/>
        <w:rPr>
          <w:rFonts w:eastAsiaTheme="minorEastAsia" w:cs="B Nazanin"/>
          <w:sz w:val="28"/>
          <w:szCs w:val="28"/>
          <w:lang w:bidi="fa-IR"/>
        </w:rPr>
      </w:pPr>
    </w:p>
    <w:p w14:paraId="18E5248C" w14:textId="32BF14C6" w:rsidR="00FD7B1C" w:rsidRDefault="00FD7B1C" w:rsidP="000E455A">
      <w:pPr>
        <w:spacing w:line="360" w:lineRule="auto"/>
        <w:jc w:val="both"/>
        <w:rPr>
          <w:rFonts w:eastAsiaTheme="minorEastAsia" w:cs="B Nazanin"/>
          <w:sz w:val="28"/>
          <w:szCs w:val="28"/>
          <w:lang w:bidi="fa-IR"/>
        </w:rPr>
      </w:pPr>
    </w:p>
    <w:p w14:paraId="678CAF2B" w14:textId="501ADC77" w:rsidR="00FD7B1C" w:rsidRDefault="00FD7B1C" w:rsidP="000E455A">
      <w:pPr>
        <w:spacing w:line="360" w:lineRule="auto"/>
        <w:jc w:val="both"/>
        <w:rPr>
          <w:rFonts w:eastAsiaTheme="minorEastAsia" w:cs="B Nazanin"/>
          <w:sz w:val="28"/>
          <w:szCs w:val="28"/>
          <w:lang w:bidi="fa-IR"/>
        </w:rPr>
      </w:pPr>
    </w:p>
    <w:p w14:paraId="3188A38A" w14:textId="2383B9DE" w:rsidR="00FD7B1C" w:rsidRDefault="00FD7B1C" w:rsidP="000E455A">
      <w:pPr>
        <w:spacing w:line="360" w:lineRule="auto"/>
        <w:jc w:val="both"/>
        <w:rPr>
          <w:rFonts w:eastAsiaTheme="minorEastAsia" w:cs="B Nazanin"/>
          <w:sz w:val="28"/>
          <w:szCs w:val="28"/>
          <w:lang w:bidi="fa-IR"/>
        </w:rPr>
      </w:pPr>
    </w:p>
    <w:p w14:paraId="0F7E3718" w14:textId="1EEAC858" w:rsidR="00FD7B1C" w:rsidRDefault="00FD7B1C" w:rsidP="000E455A">
      <w:pPr>
        <w:spacing w:line="360" w:lineRule="auto"/>
        <w:jc w:val="both"/>
        <w:rPr>
          <w:rFonts w:eastAsiaTheme="minorEastAsia" w:cs="B Nazanin"/>
          <w:sz w:val="28"/>
          <w:szCs w:val="28"/>
          <w:lang w:bidi="fa-IR"/>
        </w:rPr>
      </w:pPr>
    </w:p>
    <w:p w14:paraId="3014A9A4" w14:textId="4B9D468B" w:rsidR="00FD7B1C" w:rsidRDefault="00FD7B1C" w:rsidP="000E455A">
      <w:pPr>
        <w:spacing w:line="360" w:lineRule="auto"/>
        <w:jc w:val="both"/>
        <w:rPr>
          <w:rFonts w:eastAsiaTheme="minorEastAsia" w:cs="B Nazanin"/>
          <w:sz w:val="28"/>
          <w:szCs w:val="28"/>
          <w:lang w:bidi="fa-IR"/>
        </w:rPr>
      </w:pPr>
    </w:p>
    <w:p w14:paraId="6BA80E79" w14:textId="4757E3A3" w:rsidR="00FD7B1C" w:rsidRDefault="00FD7B1C" w:rsidP="000E455A">
      <w:pPr>
        <w:spacing w:line="360" w:lineRule="auto"/>
        <w:jc w:val="both"/>
        <w:rPr>
          <w:rFonts w:eastAsiaTheme="minorEastAsia" w:cs="B Nazanin"/>
          <w:sz w:val="28"/>
          <w:szCs w:val="28"/>
          <w:lang w:bidi="fa-IR"/>
        </w:rPr>
      </w:pPr>
    </w:p>
    <w:p w14:paraId="11C4D18A" w14:textId="0A8B5699" w:rsidR="00FD7B1C" w:rsidRDefault="00FD7B1C" w:rsidP="000E455A">
      <w:pPr>
        <w:spacing w:line="360" w:lineRule="auto"/>
        <w:jc w:val="both"/>
        <w:rPr>
          <w:rFonts w:eastAsiaTheme="minorEastAsia" w:cs="B Nazanin"/>
          <w:sz w:val="28"/>
          <w:szCs w:val="28"/>
          <w:lang w:bidi="fa-IR"/>
        </w:rPr>
      </w:pPr>
    </w:p>
    <w:p w14:paraId="1E85D612" w14:textId="06A5B691" w:rsidR="00FD7B1C" w:rsidRDefault="00FD7B1C" w:rsidP="000E455A">
      <w:pPr>
        <w:spacing w:line="360" w:lineRule="auto"/>
        <w:jc w:val="both"/>
        <w:rPr>
          <w:rFonts w:eastAsiaTheme="minorEastAsia" w:cs="B Nazanin"/>
          <w:sz w:val="28"/>
          <w:szCs w:val="28"/>
          <w:lang w:bidi="fa-IR"/>
        </w:rPr>
      </w:pPr>
    </w:p>
    <w:p w14:paraId="1E597EAB" w14:textId="69E80BDD" w:rsidR="00FD7B1C" w:rsidRDefault="00FD7B1C" w:rsidP="000E455A">
      <w:pPr>
        <w:spacing w:line="360" w:lineRule="auto"/>
        <w:jc w:val="both"/>
        <w:rPr>
          <w:rFonts w:eastAsiaTheme="minorEastAsia" w:cs="B Nazanin"/>
          <w:sz w:val="28"/>
          <w:szCs w:val="28"/>
          <w:lang w:bidi="fa-IR"/>
        </w:rPr>
      </w:pPr>
    </w:p>
    <w:p w14:paraId="061BFD1F" w14:textId="05031F86" w:rsidR="00FD7B1C" w:rsidRDefault="00FD7B1C" w:rsidP="000E455A">
      <w:pPr>
        <w:spacing w:line="360" w:lineRule="auto"/>
        <w:jc w:val="both"/>
        <w:rPr>
          <w:rFonts w:eastAsiaTheme="minorEastAsia" w:cs="B Nazanin"/>
          <w:sz w:val="28"/>
          <w:szCs w:val="28"/>
          <w:lang w:bidi="fa-IR"/>
        </w:rPr>
      </w:pPr>
    </w:p>
    <w:p w14:paraId="63DD1D36" w14:textId="77777777" w:rsidR="00FD7B1C" w:rsidRPr="00325D1C" w:rsidRDefault="00FD7B1C" w:rsidP="000E455A">
      <w:pPr>
        <w:spacing w:line="360" w:lineRule="auto"/>
        <w:jc w:val="both"/>
        <w:rPr>
          <w:rFonts w:eastAsiaTheme="minorEastAsia" w:cs="B Nazanin"/>
          <w:sz w:val="28"/>
          <w:szCs w:val="28"/>
          <w:lang w:bidi="fa-IR"/>
        </w:rPr>
      </w:pPr>
    </w:p>
    <w:p w14:paraId="4811285D" w14:textId="4A279C5F" w:rsidR="007D77C9" w:rsidRPr="00F45DDA" w:rsidRDefault="00222679" w:rsidP="000E455A">
      <w:pPr>
        <w:pStyle w:val="Heading2"/>
        <w:bidi/>
        <w:spacing w:line="360" w:lineRule="auto"/>
        <w:jc w:val="both"/>
        <w:rPr>
          <w:rFonts w:cs="B Nazanin"/>
          <w:b/>
          <w:bCs/>
          <w:color w:val="000000" w:themeColor="text1"/>
          <w:sz w:val="28"/>
          <w:szCs w:val="28"/>
          <w:rtl/>
          <w:lang w:bidi="fa-IR"/>
        </w:rPr>
      </w:pPr>
      <w:bookmarkStart w:id="34" w:name="_Toc115005211"/>
      <w:r w:rsidRPr="00F45DDA">
        <w:rPr>
          <w:rFonts w:cs="B Nazanin" w:hint="cs"/>
          <w:b/>
          <w:bCs/>
          <w:color w:val="000000" w:themeColor="text1"/>
          <w:sz w:val="28"/>
          <w:szCs w:val="28"/>
          <w:rtl/>
          <w:lang w:bidi="fa-IR"/>
        </w:rPr>
        <w:lastRenderedPageBreak/>
        <w:t>10</w:t>
      </w:r>
      <w:r w:rsidR="003E1BF2" w:rsidRPr="00F45DDA">
        <w:rPr>
          <w:rFonts w:cs="B Nazanin" w:hint="cs"/>
          <w:b/>
          <w:bCs/>
          <w:color w:val="000000" w:themeColor="text1"/>
          <w:sz w:val="28"/>
          <w:szCs w:val="28"/>
          <w:rtl/>
          <w:lang w:bidi="fa-IR"/>
        </w:rPr>
        <w:t xml:space="preserve">-5- </w:t>
      </w:r>
      <w:r w:rsidR="007D77C9" w:rsidRPr="00F45DDA">
        <w:rPr>
          <w:rFonts w:cs="B Nazanin" w:hint="cs"/>
          <w:b/>
          <w:bCs/>
          <w:color w:val="000000" w:themeColor="text1"/>
          <w:sz w:val="28"/>
          <w:szCs w:val="28"/>
          <w:rtl/>
          <w:lang w:bidi="fa-IR"/>
        </w:rPr>
        <w:t>بار زنده کف</w:t>
      </w:r>
      <w:r w:rsidR="007D77C9" w:rsidRPr="00F45DDA">
        <w:rPr>
          <w:rFonts w:cs="B Nazanin"/>
          <w:b/>
          <w:bCs/>
          <w:color w:val="000000" w:themeColor="text1"/>
          <w:sz w:val="28"/>
          <w:szCs w:val="28"/>
          <w:rtl/>
          <w:lang w:bidi="fa-IR"/>
        </w:rPr>
        <w:softHyphen/>
      </w:r>
      <w:r w:rsidR="007D77C9" w:rsidRPr="00F45DDA">
        <w:rPr>
          <w:rFonts w:cs="B Nazanin" w:hint="cs"/>
          <w:b/>
          <w:bCs/>
          <w:color w:val="000000" w:themeColor="text1"/>
          <w:sz w:val="28"/>
          <w:szCs w:val="28"/>
          <w:rtl/>
          <w:lang w:bidi="fa-IR"/>
        </w:rPr>
        <w:t>ها</w:t>
      </w:r>
      <w:bookmarkEnd w:id="34"/>
    </w:p>
    <w:p w14:paraId="55464EDA" w14:textId="756E9CD2" w:rsidR="007D77C9" w:rsidRPr="00325D1C" w:rsidRDefault="007D77C9" w:rsidP="000E455A">
      <w:pPr>
        <w:bidi/>
        <w:spacing w:line="360" w:lineRule="auto"/>
        <w:jc w:val="both"/>
        <w:rPr>
          <w:rFonts w:cs="B Nazanin"/>
          <w:sz w:val="28"/>
          <w:szCs w:val="28"/>
          <w:rtl/>
          <w:lang w:bidi="fa-IR"/>
        </w:rPr>
      </w:pPr>
      <w:r w:rsidRPr="00325D1C">
        <w:rPr>
          <w:rFonts w:cs="B Nazanin" w:hint="cs"/>
          <w:sz w:val="28"/>
          <w:szCs w:val="28"/>
          <w:rtl/>
          <w:lang w:bidi="fa-IR"/>
        </w:rPr>
        <w:t xml:space="preserve">در جدول (1-5-6) مبحث ششم مقررات ملی ساختمان (ویرایش </w:t>
      </w:r>
      <w:r w:rsidR="00222679" w:rsidRPr="00325D1C">
        <w:rPr>
          <w:rFonts w:cs="B Nazanin" w:hint="cs"/>
          <w:sz w:val="28"/>
          <w:szCs w:val="28"/>
          <w:rtl/>
          <w:lang w:bidi="fa-IR"/>
        </w:rPr>
        <w:t>1398</w:t>
      </w:r>
      <w:r w:rsidRPr="00325D1C">
        <w:rPr>
          <w:rFonts w:cs="B Nazanin" w:hint="cs"/>
          <w:sz w:val="28"/>
          <w:szCs w:val="28"/>
          <w:rtl/>
          <w:lang w:bidi="fa-IR"/>
        </w:rPr>
        <w:t>)،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7"/>
        <w:gridCol w:w="2651"/>
        <w:gridCol w:w="3544"/>
        <w:gridCol w:w="2408"/>
      </w:tblGrid>
      <w:tr w:rsidR="007D77C9" w:rsidRPr="00325D1C" w14:paraId="175F5A98" w14:textId="77777777" w:rsidTr="00F45DDA">
        <w:tc>
          <w:tcPr>
            <w:tcW w:w="747" w:type="dxa"/>
            <w:vAlign w:val="center"/>
          </w:tcPr>
          <w:p w14:paraId="054BDD96"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ردیف</w:t>
            </w:r>
          </w:p>
        </w:tc>
        <w:tc>
          <w:tcPr>
            <w:tcW w:w="2651" w:type="dxa"/>
            <w:vAlign w:val="center"/>
          </w:tcPr>
          <w:p w14:paraId="4A80758B"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ردیف در جدول (1-5-6) مبحث ششم</w:t>
            </w:r>
          </w:p>
        </w:tc>
        <w:tc>
          <w:tcPr>
            <w:tcW w:w="3544" w:type="dxa"/>
            <w:vAlign w:val="center"/>
          </w:tcPr>
          <w:p w14:paraId="3D2A3C39"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نوع کاربری</w:t>
            </w:r>
          </w:p>
        </w:tc>
        <w:tc>
          <w:tcPr>
            <w:tcW w:w="2408" w:type="dxa"/>
            <w:vAlign w:val="center"/>
          </w:tcPr>
          <w:p w14:paraId="185531AC" w14:textId="77777777" w:rsidR="007D77C9" w:rsidRPr="00325D1C" w:rsidRDefault="007D77C9" w:rsidP="00F45DDA">
            <w:pPr>
              <w:bidi/>
              <w:spacing w:line="360" w:lineRule="auto"/>
              <w:jc w:val="center"/>
              <w:rPr>
                <w:rFonts w:cs="B Nazanin"/>
                <w:b/>
                <w:bCs/>
                <w:sz w:val="28"/>
                <w:szCs w:val="28"/>
                <w:lang w:bidi="fa-IR"/>
              </w:rPr>
            </w:pPr>
            <w:r w:rsidRPr="00325D1C">
              <w:rPr>
                <w:rFonts w:cs="B Nazanin" w:hint="cs"/>
                <w:b/>
                <w:bCs/>
                <w:sz w:val="28"/>
                <w:szCs w:val="28"/>
                <w:rtl/>
                <w:lang w:bidi="fa-IR"/>
              </w:rPr>
              <w:t xml:space="preserve">بار گسترده </w:t>
            </w:r>
            <w:r w:rsidRPr="00325D1C">
              <w:rPr>
                <w:rFonts w:asciiTheme="majorBidi" w:hAnsiTheme="majorBidi" w:cs="B Nazanin"/>
                <w:b/>
                <w:bCs/>
                <w:sz w:val="28"/>
                <w:szCs w:val="28"/>
                <w:lang w:bidi="fa-IR"/>
              </w:rPr>
              <w:t>( kg/m</w:t>
            </w:r>
            <w:r w:rsidRPr="00325D1C">
              <w:rPr>
                <w:rFonts w:asciiTheme="majorBidi" w:hAnsiTheme="majorBidi" w:cs="B Nazanin"/>
                <w:b/>
                <w:bCs/>
                <w:sz w:val="28"/>
                <w:szCs w:val="28"/>
                <w:vertAlign w:val="superscript"/>
                <w:lang w:bidi="fa-IR"/>
              </w:rPr>
              <w:t>2</w:t>
            </w:r>
            <w:r w:rsidRPr="00325D1C">
              <w:rPr>
                <w:rFonts w:asciiTheme="majorBidi" w:hAnsiTheme="majorBidi" w:cs="B Nazanin"/>
                <w:b/>
                <w:bCs/>
                <w:sz w:val="28"/>
                <w:szCs w:val="28"/>
                <w:lang w:bidi="fa-IR"/>
              </w:rPr>
              <w:t xml:space="preserve"> )</w:t>
            </w:r>
          </w:p>
        </w:tc>
      </w:tr>
      <w:tr w:rsidR="007D77C9" w:rsidRPr="00325D1C" w14:paraId="4289C83C" w14:textId="77777777" w:rsidTr="00F45DDA">
        <w:tc>
          <w:tcPr>
            <w:tcW w:w="747" w:type="dxa"/>
            <w:vAlign w:val="center"/>
          </w:tcPr>
          <w:p w14:paraId="40233B28"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w:t>
            </w:r>
          </w:p>
        </w:tc>
        <w:tc>
          <w:tcPr>
            <w:tcW w:w="2651" w:type="dxa"/>
            <w:vAlign w:val="center"/>
          </w:tcPr>
          <w:p w14:paraId="22A14161"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(1-1)</w:t>
            </w:r>
          </w:p>
        </w:tc>
        <w:tc>
          <w:tcPr>
            <w:tcW w:w="3544" w:type="dxa"/>
            <w:vAlign w:val="center"/>
          </w:tcPr>
          <w:p w14:paraId="1F55E388"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بام</w:t>
            </w:r>
            <w:r w:rsidRPr="00325D1C">
              <w:rPr>
                <w:rFonts w:cs="B Nazanin"/>
                <w:sz w:val="28"/>
                <w:szCs w:val="28"/>
                <w:rtl/>
                <w:lang w:bidi="fa-IR"/>
              </w:rPr>
              <w:softHyphen/>
            </w:r>
            <w:r w:rsidRPr="00325D1C">
              <w:rPr>
                <w:rFonts w:cs="B Nazanin" w:hint="cs"/>
                <w:sz w:val="28"/>
                <w:szCs w:val="28"/>
                <w:rtl/>
                <w:lang w:bidi="fa-IR"/>
              </w:rPr>
              <w:t>های معمولی تخت</w:t>
            </w:r>
          </w:p>
        </w:tc>
        <w:tc>
          <w:tcPr>
            <w:tcW w:w="2408" w:type="dxa"/>
            <w:vAlign w:val="center"/>
          </w:tcPr>
          <w:p w14:paraId="3D06A236"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150</w:t>
            </w:r>
          </w:p>
        </w:tc>
      </w:tr>
      <w:tr w:rsidR="007D77C9" w:rsidRPr="00325D1C" w14:paraId="7DAFFF57" w14:textId="77777777" w:rsidTr="00F45DDA">
        <w:tc>
          <w:tcPr>
            <w:tcW w:w="747" w:type="dxa"/>
            <w:vAlign w:val="center"/>
          </w:tcPr>
          <w:p w14:paraId="3AD37EBD"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2</w:t>
            </w:r>
          </w:p>
        </w:tc>
        <w:tc>
          <w:tcPr>
            <w:tcW w:w="2651" w:type="dxa"/>
            <w:vAlign w:val="center"/>
          </w:tcPr>
          <w:p w14:paraId="5EB1E370"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(3-3)</w:t>
            </w:r>
          </w:p>
        </w:tc>
        <w:tc>
          <w:tcPr>
            <w:tcW w:w="3544" w:type="dxa"/>
            <w:vAlign w:val="center"/>
          </w:tcPr>
          <w:p w14:paraId="696F242A"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راه</w:t>
            </w:r>
            <w:r w:rsidRPr="00325D1C">
              <w:rPr>
                <w:rFonts w:cs="B Nazanin"/>
                <w:sz w:val="28"/>
                <w:szCs w:val="28"/>
                <w:rtl/>
                <w:lang w:bidi="fa-IR"/>
              </w:rPr>
              <w:softHyphen/>
            </w:r>
            <w:r w:rsidRPr="00325D1C">
              <w:rPr>
                <w:rFonts w:cs="B Nazanin" w:hint="cs"/>
                <w:sz w:val="28"/>
                <w:szCs w:val="28"/>
                <w:rtl/>
                <w:lang w:bidi="fa-IR"/>
              </w:rPr>
              <w:t>پله و راه</w:t>
            </w:r>
            <w:r w:rsidRPr="00325D1C">
              <w:rPr>
                <w:rFonts w:cs="B Nazanin"/>
                <w:sz w:val="28"/>
                <w:szCs w:val="28"/>
                <w:rtl/>
                <w:lang w:bidi="fa-IR"/>
              </w:rPr>
              <w:softHyphen/>
            </w:r>
            <w:r w:rsidRPr="00325D1C">
              <w:rPr>
                <w:rFonts w:cs="B Nazanin" w:hint="cs"/>
                <w:sz w:val="28"/>
                <w:szCs w:val="28"/>
                <w:rtl/>
                <w:lang w:bidi="fa-IR"/>
              </w:rPr>
              <w:t>های منتهی به درب</w:t>
            </w:r>
            <w:r w:rsidRPr="00325D1C">
              <w:rPr>
                <w:rFonts w:cs="B Nazanin"/>
                <w:sz w:val="28"/>
                <w:szCs w:val="28"/>
                <w:rtl/>
                <w:lang w:bidi="fa-IR"/>
              </w:rPr>
              <w:softHyphen/>
            </w:r>
            <w:r w:rsidRPr="00325D1C">
              <w:rPr>
                <w:rFonts w:cs="B Nazanin" w:hint="cs"/>
                <w:sz w:val="28"/>
                <w:szCs w:val="28"/>
                <w:rtl/>
                <w:lang w:bidi="fa-IR"/>
              </w:rPr>
              <w:t>های خروجی</w:t>
            </w:r>
          </w:p>
        </w:tc>
        <w:tc>
          <w:tcPr>
            <w:tcW w:w="2408" w:type="dxa"/>
            <w:vAlign w:val="center"/>
          </w:tcPr>
          <w:p w14:paraId="67CB4F59"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500</w:t>
            </w:r>
          </w:p>
        </w:tc>
      </w:tr>
      <w:tr w:rsidR="007D77C9" w:rsidRPr="00325D1C" w14:paraId="54B879F7" w14:textId="77777777" w:rsidTr="00F45DDA">
        <w:tc>
          <w:tcPr>
            <w:tcW w:w="747" w:type="dxa"/>
            <w:vAlign w:val="center"/>
          </w:tcPr>
          <w:p w14:paraId="63E3B007"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3</w:t>
            </w:r>
          </w:p>
        </w:tc>
        <w:tc>
          <w:tcPr>
            <w:tcW w:w="2651" w:type="dxa"/>
            <w:vAlign w:val="center"/>
          </w:tcPr>
          <w:p w14:paraId="30E4ED76"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(6-3)</w:t>
            </w:r>
          </w:p>
        </w:tc>
        <w:tc>
          <w:tcPr>
            <w:tcW w:w="3544" w:type="dxa"/>
            <w:vAlign w:val="center"/>
          </w:tcPr>
          <w:p w14:paraId="59769771"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بالکن</w:t>
            </w:r>
            <w:r w:rsidRPr="00325D1C">
              <w:rPr>
                <w:rFonts w:cs="B Nazanin"/>
                <w:sz w:val="28"/>
                <w:szCs w:val="28"/>
                <w:rtl/>
                <w:lang w:bidi="fa-IR"/>
              </w:rPr>
              <w:softHyphen/>
            </w:r>
            <w:r w:rsidRPr="00325D1C">
              <w:rPr>
                <w:rFonts w:cs="B Nazanin" w:hint="cs"/>
                <w:sz w:val="28"/>
                <w:szCs w:val="28"/>
                <w:rtl/>
                <w:lang w:bidi="fa-IR"/>
              </w:rPr>
              <w:t>ها</w:t>
            </w:r>
          </w:p>
        </w:tc>
        <w:tc>
          <w:tcPr>
            <w:tcW w:w="2408" w:type="dxa"/>
            <w:vAlign w:val="center"/>
          </w:tcPr>
          <w:p w14:paraId="359CA025"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5/1برابر بار زنده کف اتاق</w:t>
            </w:r>
            <w:r w:rsidRPr="00325D1C">
              <w:rPr>
                <w:rFonts w:cs="B Nazanin"/>
                <w:sz w:val="28"/>
                <w:szCs w:val="28"/>
                <w:rtl/>
                <w:lang w:bidi="fa-IR"/>
              </w:rPr>
              <w:softHyphen/>
            </w:r>
            <w:r w:rsidRPr="00325D1C">
              <w:rPr>
                <w:rFonts w:cs="B Nazanin" w:hint="cs"/>
                <w:sz w:val="28"/>
                <w:szCs w:val="28"/>
                <w:rtl/>
                <w:lang w:bidi="fa-IR"/>
              </w:rPr>
              <w:t>های متصل به آن</w:t>
            </w:r>
            <w:r w:rsidRPr="00325D1C">
              <w:rPr>
                <w:rFonts w:cs="B Nazanin"/>
                <w:sz w:val="28"/>
                <w:szCs w:val="28"/>
                <w:rtl/>
                <w:lang w:bidi="fa-IR"/>
              </w:rPr>
              <w:softHyphen/>
            </w:r>
            <w:r w:rsidRPr="00325D1C">
              <w:rPr>
                <w:rFonts w:cs="B Nazanin" w:hint="cs"/>
                <w:sz w:val="28"/>
                <w:szCs w:val="28"/>
                <w:rtl/>
                <w:lang w:bidi="fa-IR"/>
              </w:rPr>
              <w:t>ها</w:t>
            </w:r>
          </w:p>
        </w:tc>
      </w:tr>
      <w:tr w:rsidR="007D77C9" w:rsidRPr="00325D1C" w14:paraId="78AEC1C9" w14:textId="77777777" w:rsidTr="00F45DDA">
        <w:tc>
          <w:tcPr>
            <w:tcW w:w="747" w:type="dxa"/>
            <w:vAlign w:val="center"/>
          </w:tcPr>
          <w:p w14:paraId="442BE05B"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4</w:t>
            </w:r>
          </w:p>
        </w:tc>
        <w:tc>
          <w:tcPr>
            <w:tcW w:w="2651" w:type="dxa"/>
            <w:vAlign w:val="center"/>
          </w:tcPr>
          <w:p w14:paraId="624AE4EA"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(1-4)</w:t>
            </w:r>
          </w:p>
        </w:tc>
        <w:tc>
          <w:tcPr>
            <w:tcW w:w="3544" w:type="dxa"/>
            <w:vAlign w:val="center"/>
          </w:tcPr>
          <w:p w14:paraId="6E3CC763"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اتاق</w:t>
            </w:r>
            <w:r w:rsidRPr="00325D1C">
              <w:rPr>
                <w:rFonts w:cs="B Nazanin"/>
                <w:sz w:val="28"/>
                <w:szCs w:val="28"/>
                <w:rtl/>
                <w:lang w:bidi="fa-IR"/>
              </w:rPr>
              <w:softHyphen/>
            </w:r>
            <w:r w:rsidRPr="00325D1C">
              <w:rPr>
                <w:rFonts w:cs="B Nazanin" w:hint="cs"/>
                <w:sz w:val="28"/>
                <w:szCs w:val="28"/>
                <w:rtl/>
                <w:lang w:bidi="fa-IR"/>
              </w:rPr>
              <w:t>ها و سایر فضاهای خصوصی شامل سرویس</w:t>
            </w:r>
            <w:r w:rsidRPr="00325D1C">
              <w:rPr>
                <w:rFonts w:cs="B Nazanin"/>
                <w:sz w:val="28"/>
                <w:szCs w:val="28"/>
                <w:rtl/>
                <w:lang w:bidi="fa-IR"/>
              </w:rPr>
              <w:softHyphen/>
            </w:r>
            <w:r w:rsidRPr="00325D1C">
              <w:rPr>
                <w:rFonts w:cs="B Nazanin" w:hint="cs"/>
                <w:sz w:val="28"/>
                <w:szCs w:val="28"/>
                <w:rtl/>
                <w:lang w:bidi="fa-IR"/>
              </w:rPr>
              <w:t>ها ، انبارها و راهروها</w:t>
            </w:r>
          </w:p>
        </w:tc>
        <w:tc>
          <w:tcPr>
            <w:tcW w:w="2408" w:type="dxa"/>
            <w:vAlign w:val="center"/>
          </w:tcPr>
          <w:p w14:paraId="2CBA0DC3"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200</w:t>
            </w:r>
          </w:p>
        </w:tc>
      </w:tr>
    </w:tbl>
    <w:p w14:paraId="5B4167EC" w14:textId="77777777" w:rsidR="00424175" w:rsidRPr="00325D1C" w:rsidRDefault="00424175" w:rsidP="000E455A">
      <w:pPr>
        <w:bidi/>
        <w:spacing w:line="360" w:lineRule="auto"/>
        <w:jc w:val="both"/>
        <w:rPr>
          <w:rFonts w:eastAsiaTheme="minorEastAsia" w:cs="B Nazanin"/>
          <w:sz w:val="28"/>
          <w:szCs w:val="28"/>
          <w:rtl/>
          <w:lang w:bidi="fa-IR"/>
        </w:rPr>
      </w:pPr>
    </w:p>
    <w:p w14:paraId="23F55513" w14:textId="219B34A0" w:rsidR="00D41279" w:rsidRPr="00F45DDA" w:rsidRDefault="00222679" w:rsidP="000E455A">
      <w:pPr>
        <w:pStyle w:val="Heading2"/>
        <w:bidi/>
        <w:spacing w:line="360" w:lineRule="auto"/>
        <w:jc w:val="both"/>
        <w:rPr>
          <w:rFonts w:cs="B Nazanin"/>
          <w:b/>
          <w:bCs/>
          <w:color w:val="000000" w:themeColor="text1"/>
          <w:sz w:val="28"/>
          <w:szCs w:val="28"/>
          <w:rtl/>
          <w:lang w:bidi="fa-IR"/>
        </w:rPr>
      </w:pPr>
      <w:bookmarkStart w:id="35" w:name="_Toc8069557"/>
      <w:bookmarkStart w:id="36" w:name="_Toc115005212"/>
      <w:r w:rsidRPr="00F45DDA">
        <w:rPr>
          <w:rFonts w:cs="B Nazanin" w:hint="cs"/>
          <w:b/>
          <w:bCs/>
          <w:color w:val="000000" w:themeColor="text1"/>
          <w:sz w:val="28"/>
          <w:szCs w:val="28"/>
          <w:rtl/>
          <w:lang w:bidi="fa-IR"/>
        </w:rPr>
        <w:t>11</w:t>
      </w:r>
      <w:r w:rsidR="003E1BF2" w:rsidRPr="00F45DDA">
        <w:rPr>
          <w:rFonts w:cs="B Nazanin" w:hint="cs"/>
          <w:b/>
          <w:bCs/>
          <w:color w:val="000000" w:themeColor="text1"/>
          <w:sz w:val="28"/>
          <w:szCs w:val="28"/>
          <w:rtl/>
          <w:lang w:bidi="fa-IR"/>
        </w:rPr>
        <w:t xml:space="preserve">-5- </w:t>
      </w:r>
      <w:r w:rsidR="00D41279" w:rsidRPr="00F45DDA">
        <w:rPr>
          <w:rFonts w:cs="B Nazanin" w:hint="cs"/>
          <w:b/>
          <w:bCs/>
          <w:color w:val="000000" w:themeColor="text1"/>
          <w:sz w:val="28"/>
          <w:szCs w:val="28"/>
          <w:rtl/>
          <w:lang w:bidi="fa-IR"/>
        </w:rPr>
        <w:t>مولفه قائم زلزله</w:t>
      </w:r>
      <w:bookmarkEnd w:id="35"/>
      <w:bookmarkEnd w:id="36"/>
    </w:p>
    <w:p w14:paraId="15CD8AFA" w14:textId="77777777" w:rsidR="00D41279" w:rsidRPr="00325D1C" w:rsidRDefault="00D41279" w:rsidP="000E455A">
      <w:p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095960D4" w14:textId="77777777" w:rsidR="00384E47" w:rsidRPr="00325D1C" w:rsidRDefault="00384E47"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 این پروژه چون سازه در منطقه با خطر نسبی خیلی زیاد واقع شده است بار قائم زلزله به کل سازه اعمال خواهد شد که برای این منظور با محاسبات زیر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توان در قسمت طراحی سازه ضریب </w:t>
      </w:r>
      <w:proofErr w:type="spellStart"/>
      <w:r w:rsidRPr="00325D1C">
        <w:rPr>
          <w:rFonts w:eastAsiaTheme="minorEastAsia" w:cs="B Nazanin"/>
          <w:sz w:val="28"/>
          <w:szCs w:val="28"/>
          <w:lang w:bidi="fa-IR"/>
        </w:rPr>
        <w:t>Sds</w:t>
      </w:r>
      <w:proofErr w:type="spellEnd"/>
      <w:r w:rsidRPr="00325D1C">
        <w:rPr>
          <w:rFonts w:eastAsiaTheme="minorEastAsia" w:cs="B Nazanin" w:hint="cs"/>
          <w:sz w:val="28"/>
          <w:szCs w:val="28"/>
          <w:rtl/>
          <w:lang w:bidi="fa-IR"/>
        </w:rPr>
        <w:t xml:space="preserve"> را تغییر داده تا نرم افزار بصورت خودکار این بار را در ترکیبات بار لحاظ نماید.</w:t>
      </w:r>
    </w:p>
    <w:p w14:paraId="44E46DD9" w14:textId="77777777" w:rsidR="00384E47"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vu</m:t>
              </m:r>
            </m:sub>
          </m:sSub>
          <m:r>
            <w:rPr>
              <w:rFonts w:ascii="Cambria Math" w:eastAsiaTheme="minorEastAsia" w:hAnsi="Cambria Math" w:cs="B Nazanin"/>
              <w:sz w:val="28"/>
              <w:szCs w:val="28"/>
              <w:lang w:bidi="fa-IR"/>
            </w:rPr>
            <m:t>=0.6AI</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p</m:t>
              </m:r>
            </m:sub>
          </m:sSub>
          <m:r>
            <w:rPr>
              <w:rFonts w:ascii="Cambria Math" w:eastAsiaTheme="minorEastAsia" w:hAnsi="Cambria Math" w:cs="B Nazanin"/>
              <w:sz w:val="28"/>
              <w:szCs w:val="28"/>
              <w:lang w:bidi="fa-IR"/>
            </w:rPr>
            <m:t>=0.6×0.35×1×Dead=0.21 Dead</m:t>
          </m:r>
        </m:oMath>
      </m:oMathPara>
    </w:p>
    <w:p w14:paraId="0A56E697" w14:textId="77777777" w:rsidR="0088692C"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vu</m:t>
              </m:r>
            </m:sub>
          </m:sSub>
          <m:r>
            <w:rPr>
              <w:rFonts w:ascii="Cambria Math" w:eastAsiaTheme="minorEastAsia" w:hAnsi="Cambria Math" w:cs="B Nazanin"/>
              <w:sz w:val="28"/>
              <w:szCs w:val="28"/>
              <w:lang w:bidi="fa-IR"/>
            </w:rPr>
            <m:t>=0.2 Sds Dead→0.21×Dead=0.2×Sds×Dead</m:t>
          </m:r>
        </m:oMath>
      </m:oMathPara>
    </w:p>
    <w:p w14:paraId="42D8F0A5" w14:textId="77777777" w:rsidR="0088692C" w:rsidRPr="00325D1C" w:rsidRDefault="0088692C" w:rsidP="000E455A">
      <w:pPr>
        <w:bidi/>
        <w:spacing w:line="360" w:lineRule="auto"/>
        <w:jc w:val="both"/>
        <w:rPr>
          <w:rFonts w:eastAsiaTheme="minorEastAsia" w:cs="B Nazanin"/>
          <w:sz w:val="28"/>
          <w:szCs w:val="28"/>
          <w:lang w:bidi="fa-IR"/>
        </w:rPr>
      </w:pPr>
      <m:oMathPara>
        <m:oMath>
          <m:r>
            <w:rPr>
              <w:rFonts w:ascii="Cambria Math" w:eastAsiaTheme="minorEastAsia" w:hAnsi="Cambria Math" w:cs="B Nazanin"/>
              <w:sz w:val="28"/>
              <w:szCs w:val="28"/>
              <w:lang w:bidi="fa-IR"/>
            </w:rPr>
            <w:lastRenderedPageBreak/>
            <m:t>Sds=1.05</m:t>
          </m:r>
        </m:oMath>
      </m:oMathPara>
    </w:p>
    <w:p w14:paraId="1794AFDA" w14:textId="77777777" w:rsidR="0088692C" w:rsidRPr="00325D1C" w:rsidRDefault="00CF0235" w:rsidP="00F45DDA">
      <w:pPr>
        <w:bidi/>
        <w:spacing w:line="360" w:lineRule="auto"/>
        <w:jc w:val="center"/>
        <w:rPr>
          <w:rFonts w:eastAsiaTheme="minorEastAsia" w:cs="B Nazanin"/>
          <w:sz w:val="28"/>
          <w:szCs w:val="28"/>
          <w:lang w:bidi="fa-IR"/>
        </w:rPr>
      </w:pPr>
      <w:r w:rsidRPr="00325D1C">
        <w:rPr>
          <w:rFonts w:cs="B Nazanin"/>
          <w:noProof/>
          <w:sz w:val="28"/>
          <w:szCs w:val="28"/>
        </w:rPr>
        <mc:AlternateContent>
          <mc:Choice Requires="wps">
            <w:drawing>
              <wp:anchor distT="0" distB="0" distL="114300" distR="114300" simplePos="0" relativeHeight="251678720" behindDoc="0" locked="0" layoutInCell="1" allowOverlap="1" wp14:anchorId="7CA2A312" wp14:editId="58C76742">
                <wp:simplePos x="0" y="0"/>
                <wp:positionH relativeFrom="column">
                  <wp:posOffset>2691765</wp:posOffset>
                </wp:positionH>
                <wp:positionV relativeFrom="paragraph">
                  <wp:posOffset>1714500</wp:posOffset>
                </wp:positionV>
                <wp:extent cx="933450" cy="171450"/>
                <wp:effectExtent l="0" t="0" r="0" b="0"/>
                <wp:wrapNone/>
                <wp:docPr id="82" name="Oval 82"/>
                <wp:cNvGraphicFramePr/>
                <a:graphic xmlns:a="http://schemas.openxmlformats.org/drawingml/2006/main">
                  <a:graphicData uri="http://schemas.microsoft.com/office/word/2010/wordprocessingShape">
                    <wps:wsp>
                      <wps:cNvSpPr/>
                      <wps:spPr>
                        <a:xfrm>
                          <a:off x="0" y="0"/>
                          <a:ext cx="933450" cy="171450"/>
                        </a:xfrm>
                        <a:prstGeom prst="ellipse">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E6F6BD" id="Oval 82" o:spid="_x0000_s1026" style="position:absolute;margin-left:211.95pt;margin-top:135pt;width:73.5pt;height: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" fillcolor="#5b9bd5 [3204]" stroked="f">
                <v:fill opacity="32896f"/>
              </v:oval>
            </w:pict>
          </mc:Fallback>
        </mc:AlternateContent>
      </w:r>
      <w:r w:rsidRPr="00325D1C">
        <w:rPr>
          <w:rFonts w:cs="B Nazanin"/>
          <w:noProof/>
          <w:sz w:val="28"/>
          <w:szCs w:val="28"/>
        </w:rPr>
        <w:drawing>
          <wp:inline distT="0" distB="0" distL="0" distR="0" wp14:anchorId="5162D7F9" wp14:editId="580454CE">
            <wp:extent cx="4873533" cy="4105275"/>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86432" cy="4116141"/>
                    </a:xfrm>
                    <a:prstGeom prst="rect">
                      <a:avLst/>
                    </a:prstGeom>
                  </pic:spPr>
                </pic:pic>
              </a:graphicData>
            </a:graphic>
          </wp:inline>
        </w:drawing>
      </w:r>
    </w:p>
    <w:p w14:paraId="3E2B03BB" w14:textId="06B602B2" w:rsidR="00CF0235" w:rsidRPr="00325D1C" w:rsidRDefault="00CF0235" w:rsidP="00F45DDA">
      <w:pPr>
        <w:bidi/>
        <w:spacing w:line="360" w:lineRule="auto"/>
        <w:jc w:val="center"/>
        <w:rPr>
          <w:rFonts w:eastAsiaTheme="minorEastAsia" w:cs="B Nazanin"/>
          <w:sz w:val="28"/>
          <w:szCs w:val="28"/>
          <w:rtl/>
          <w:lang w:bidi="fa-IR"/>
        </w:rPr>
      </w:pPr>
      <w:r w:rsidRPr="00325D1C">
        <w:rPr>
          <w:rFonts w:eastAsiaTheme="minorEastAsia" w:cs="B Nazanin" w:hint="cs"/>
          <w:sz w:val="28"/>
          <w:szCs w:val="28"/>
          <w:rtl/>
          <w:lang w:bidi="fa-IR"/>
        </w:rPr>
        <w:t xml:space="preserve">اعمال ضریب </w:t>
      </w:r>
      <w:proofErr w:type="spellStart"/>
      <w:r w:rsidRPr="00325D1C">
        <w:rPr>
          <w:rFonts w:eastAsiaTheme="minorEastAsia" w:cs="B Nazanin"/>
          <w:sz w:val="28"/>
          <w:szCs w:val="28"/>
          <w:lang w:bidi="fa-IR"/>
        </w:rPr>
        <w:t>Sds</w:t>
      </w:r>
      <w:proofErr w:type="spellEnd"/>
      <w:r w:rsidRPr="00325D1C">
        <w:rPr>
          <w:rFonts w:eastAsiaTheme="minorEastAsia" w:cs="B Nazanin" w:hint="cs"/>
          <w:sz w:val="28"/>
          <w:szCs w:val="28"/>
          <w:rtl/>
          <w:lang w:bidi="fa-IR"/>
        </w:rPr>
        <w:t xml:space="preserve"> در نرم افزار</w:t>
      </w:r>
    </w:p>
    <w:p w14:paraId="0F9222D6" w14:textId="74D127EA" w:rsidR="00424175" w:rsidRDefault="00424175" w:rsidP="000E455A">
      <w:pPr>
        <w:bidi/>
        <w:spacing w:line="360" w:lineRule="auto"/>
        <w:jc w:val="both"/>
        <w:rPr>
          <w:rFonts w:eastAsiaTheme="minorEastAsia" w:cs="B Nazanin"/>
          <w:sz w:val="28"/>
          <w:szCs w:val="28"/>
          <w:rtl/>
          <w:lang w:bidi="fa-IR"/>
        </w:rPr>
      </w:pPr>
    </w:p>
    <w:p w14:paraId="16F52D27" w14:textId="56D1EF6F" w:rsidR="00F45DDA" w:rsidRDefault="00F45DDA" w:rsidP="00F45DDA">
      <w:pPr>
        <w:bidi/>
        <w:spacing w:line="360" w:lineRule="auto"/>
        <w:jc w:val="both"/>
        <w:rPr>
          <w:rFonts w:eastAsiaTheme="minorEastAsia" w:cs="B Nazanin"/>
          <w:sz w:val="28"/>
          <w:szCs w:val="28"/>
          <w:rtl/>
          <w:lang w:bidi="fa-IR"/>
        </w:rPr>
      </w:pPr>
    </w:p>
    <w:p w14:paraId="4EDB4CFD" w14:textId="0E47818B" w:rsidR="00F45DDA" w:rsidRDefault="00F45DDA" w:rsidP="00F45DDA">
      <w:pPr>
        <w:bidi/>
        <w:spacing w:line="360" w:lineRule="auto"/>
        <w:jc w:val="both"/>
        <w:rPr>
          <w:rFonts w:eastAsiaTheme="minorEastAsia" w:cs="B Nazanin"/>
          <w:sz w:val="28"/>
          <w:szCs w:val="28"/>
          <w:rtl/>
          <w:lang w:bidi="fa-IR"/>
        </w:rPr>
      </w:pPr>
    </w:p>
    <w:p w14:paraId="68417049" w14:textId="4D950B15" w:rsidR="00F45DDA" w:rsidRDefault="00F45DDA" w:rsidP="00F45DDA">
      <w:pPr>
        <w:bidi/>
        <w:spacing w:line="360" w:lineRule="auto"/>
        <w:jc w:val="both"/>
        <w:rPr>
          <w:rFonts w:eastAsiaTheme="minorEastAsia" w:cs="B Nazanin"/>
          <w:sz w:val="28"/>
          <w:szCs w:val="28"/>
          <w:rtl/>
          <w:lang w:bidi="fa-IR"/>
        </w:rPr>
      </w:pPr>
    </w:p>
    <w:p w14:paraId="69D6F5B3" w14:textId="39354C39" w:rsidR="00F45DDA" w:rsidRDefault="00F45DDA" w:rsidP="00F45DDA">
      <w:pPr>
        <w:bidi/>
        <w:spacing w:line="360" w:lineRule="auto"/>
        <w:jc w:val="both"/>
        <w:rPr>
          <w:rFonts w:eastAsiaTheme="minorEastAsia" w:cs="B Nazanin"/>
          <w:sz w:val="28"/>
          <w:szCs w:val="28"/>
          <w:rtl/>
          <w:lang w:bidi="fa-IR"/>
        </w:rPr>
      </w:pPr>
    </w:p>
    <w:p w14:paraId="48D9DEEA" w14:textId="27053440" w:rsidR="00F45DDA" w:rsidRDefault="00F45DDA" w:rsidP="00F45DDA">
      <w:pPr>
        <w:bidi/>
        <w:spacing w:line="360" w:lineRule="auto"/>
        <w:jc w:val="both"/>
        <w:rPr>
          <w:rFonts w:eastAsiaTheme="minorEastAsia" w:cs="B Nazanin"/>
          <w:sz w:val="28"/>
          <w:szCs w:val="28"/>
          <w:lang w:bidi="fa-IR"/>
        </w:rPr>
      </w:pPr>
    </w:p>
    <w:p w14:paraId="0DB24249" w14:textId="67453A27" w:rsidR="00FD7B1C" w:rsidRDefault="00FD7B1C" w:rsidP="00FD7B1C">
      <w:pPr>
        <w:bidi/>
        <w:spacing w:line="360" w:lineRule="auto"/>
        <w:jc w:val="both"/>
        <w:rPr>
          <w:rFonts w:eastAsiaTheme="minorEastAsia" w:cs="B Nazanin"/>
          <w:sz w:val="28"/>
          <w:szCs w:val="28"/>
          <w:lang w:bidi="fa-IR"/>
        </w:rPr>
      </w:pPr>
    </w:p>
    <w:p w14:paraId="65D4DDDB" w14:textId="23F4B598" w:rsidR="00FD7B1C" w:rsidRDefault="00FD7B1C" w:rsidP="00FD7B1C">
      <w:pPr>
        <w:bidi/>
        <w:spacing w:line="360" w:lineRule="auto"/>
        <w:jc w:val="both"/>
        <w:rPr>
          <w:rFonts w:eastAsiaTheme="minorEastAsia" w:cs="B Nazanin"/>
          <w:sz w:val="28"/>
          <w:szCs w:val="28"/>
          <w:lang w:bidi="fa-IR"/>
        </w:rPr>
      </w:pPr>
    </w:p>
    <w:p w14:paraId="7DE760A1" w14:textId="5803C9E9" w:rsidR="00FD7B1C" w:rsidRDefault="00FD7B1C" w:rsidP="00FD7B1C">
      <w:pPr>
        <w:bidi/>
        <w:spacing w:line="360" w:lineRule="auto"/>
        <w:jc w:val="both"/>
        <w:rPr>
          <w:rFonts w:eastAsiaTheme="minorEastAsia" w:cs="B Nazanin"/>
          <w:sz w:val="28"/>
          <w:szCs w:val="28"/>
          <w:lang w:bidi="fa-IR"/>
        </w:rPr>
      </w:pPr>
    </w:p>
    <w:p w14:paraId="2465D3D3" w14:textId="77777777" w:rsidR="00FD7B1C" w:rsidRPr="00325D1C" w:rsidRDefault="00FD7B1C" w:rsidP="00FD7B1C">
      <w:pPr>
        <w:bidi/>
        <w:spacing w:line="360" w:lineRule="auto"/>
        <w:jc w:val="both"/>
        <w:rPr>
          <w:rFonts w:eastAsiaTheme="minorEastAsia" w:cs="B Nazanin"/>
          <w:sz w:val="28"/>
          <w:szCs w:val="28"/>
          <w:rtl/>
          <w:lang w:bidi="fa-IR"/>
        </w:rPr>
      </w:pPr>
    </w:p>
    <w:p w14:paraId="133AE5FE" w14:textId="3504357F" w:rsidR="00185BC2" w:rsidRPr="00F45DDA" w:rsidRDefault="00222679" w:rsidP="000E455A">
      <w:pPr>
        <w:pStyle w:val="Heading2"/>
        <w:bidi/>
        <w:spacing w:line="360" w:lineRule="auto"/>
        <w:jc w:val="both"/>
        <w:rPr>
          <w:rFonts w:cs="B Nazanin"/>
          <w:b/>
          <w:bCs/>
          <w:color w:val="000000" w:themeColor="text1"/>
          <w:sz w:val="28"/>
          <w:szCs w:val="28"/>
          <w:lang w:bidi="fa-IR"/>
        </w:rPr>
      </w:pPr>
      <w:bookmarkStart w:id="37" w:name="_Toc115005213"/>
      <w:r w:rsidRPr="00F45DDA">
        <w:rPr>
          <w:rFonts w:cs="B Nazanin" w:hint="cs"/>
          <w:b/>
          <w:bCs/>
          <w:color w:val="000000" w:themeColor="text1"/>
          <w:sz w:val="28"/>
          <w:szCs w:val="28"/>
          <w:rtl/>
          <w:lang w:bidi="fa-IR"/>
        </w:rPr>
        <w:lastRenderedPageBreak/>
        <w:t>12</w:t>
      </w:r>
      <w:r w:rsidR="003E1BF2" w:rsidRPr="00F45DDA">
        <w:rPr>
          <w:rFonts w:cs="B Nazanin" w:hint="cs"/>
          <w:b/>
          <w:bCs/>
          <w:color w:val="000000" w:themeColor="text1"/>
          <w:sz w:val="28"/>
          <w:szCs w:val="28"/>
          <w:rtl/>
          <w:lang w:bidi="fa-IR"/>
        </w:rPr>
        <w:t>-5-</w:t>
      </w:r>
      <w:r w:rsidR="004E2C4A" w:rsidRPr="00F45DDA">
        <w:rPr>
          <w:rFonts w:cs="B Nazanin" w:hint="cs"/>
          <w:b/>
          <w:bCs/>
          <w:color w:val="000000" w:themeColor="text1"/>
          <w:sz w:val="28"/>
          <w:szCs w:val="28"/>
          <w:rtl/>
          <w:lang w:bidi="fa-IR"/>
        </w:rPr>
        <w:t xml:space="preserve"> </w:t>
      </w:r>
      <w:r w:rsidR="00185BC2" w:rsidRPr="00F45DDA">
        <w:rPr>
          <w:rFonts w:cs="B Nazanin" w:hint="cs"/>
          <w:b/>
          <w:bCs/>
          <w:color w:val="000000" w:themeColor="text1"/>
          <w:sz w:val="28"/>
          <w:szCs w:val="28"/>
          <w:rtl/>
          <w:lang w:bidi="fa-IR"/>
        </w:rPr>
        <w:t>محاسبه بار برف وارد بر سازه</w:t>
      </w:r>
      <w:bookmarkEnd w:id="37"/>
    </w:p>
    <w:p w14:paraId="5595F892" w14:textId="6E213807" w:rsidR="00185BC2" w:rsidRPr="00325D1C" w:rsidRDefault="00185BC2" w:rsidP="000E455A">
      <w:pPr>
        <w:bidi/>
        <w:spacing w:line="360" w:lineRule="auto"/>
        <w:jc w:val="both"/>
        <w:rPr>
          <w:rFonts w:cs="B Nazanin"/>
          <w:sz w:val="28"/>
          <w:szCs w:val="28"/>
          <w:rtl/>
          <w:lang w:bidi="fa-IR"/>
        </w:rPr>
      </w:pPr>
      <w:r w:rsidRPr="00325D1C">
        <w:rPr>
          <w:rFonts w:cs="B Nazanin" w:hint="cs"/>
          <w:sz w:val="28"/>
          <w:szCs w:val="28"/>
          <w:rtl/>
          <w:lang w:bidi="fa-IR"/>
        </w:rPr>
        <w:t xml:space="preserve">بر اساس ویرایش </w:t>
      </w:r>
      <w:r w:rsidR="00222679" w:rsidRPr="00325D1C">
        <w:rPr>
          <w:rFonts w:cs="B Nazanin" w:hint="cs"/>
          <w:sz w:val="28"/>
          <w:szCs w:val="28"/>
          <w:rtl/>
          <w:lang w:bidi="fa-IR"/>
        </w:rPr>
        <w:t>1398</w:t>
      </w:r>
      <w:r w:rsidRPr="00325D1C">
        <w:rPr>
          <w:rFonts w:cs="B Nazanin" w:hint="cs"/>
          <w:sz w:val="28"/>
          <w:szCs w:val="28"/>
          <w:rtl/>
          <w:lang w:bidi="fa-IR"/>
        </w:rPr>
        <w:t xml:space="preserve"> از مبحث ششم مقررات ملی ساختمان ، بار برف باید در دو حالت بار گسترده و بار انباشتگی تعیین شود.</w:t>
      </w:r>
    </w:p>
    <w:p w14:paraId="756DD4D3" w14:textId="483BDC39" w:rsidR="00185BC2" w:rsidRPr="00325D1C" w:rsidRDefault="00AB2665" w:rsidP="000E455A">
      <w:pPr>
        <w:pStyle w:val="Heading3"/>
        <w:bidi/>
        <w:spacing w:line="360" w:lineRule="auto"/>
        <w:jc w:val="both"/>
        <w:rPr>
          <w:rFonts w:cs="B Nazanin"/>
          <w:b/>
          <w:bCs/>
          <w:color w:val="000000" w:themeColor="text1"/>
          <w:sz w:val="28"/>
          <w:szCs w:val="28"/>
          <w:rtl/>
          <w:lang w:bidi="fa-IR"/>
        </w:rPr>
      </w:pPr>
      <w:bookmarkStart w:id="38" w:name="_Toc115005214"/>
      <w:r w:rsidRPr="00325D1C">
        <w:rPr>
          <w:rFonts w:cs="B Nazanin" w:hint="cs"/>
          <w:b/>
          <w:bCs/>
          <w:color w:val="000000" w:themeColor="text1"/>
          <w:sz w:val="28"/>
          <w:szCs w:val="28"/>
          <w:rtl/>
          <w:lang w:bidi="fa-IR"/>
        </w:rPr>
        <w:t>1-</w:t>
      </w:r>
      <w:r w:rsidR="00222679" w:rsidRPr="00325D1C">
        <w:rPr>
          <w:rFonts w:cs="B Nazanin" w:hint="cs"/>
          <w:b/>
          <w:bCs/>
          <w:color w:val="000000" w:themeColor="text1"/>
          <w:sz w:val="28"/>
          <w:szCs w:val="28"/>
          <w:rtl/>
          <w:lang w:bidi="fa-IR"/>
        </w:rPr>
        <w:t>12</w:t>
      </w:r>
      <w:r w:rsidRPr="00325D1C">
        <w:rPr>
          <w:rFonts w:cs="B Nazanin" w:hint="cs"/>
          <w:b/>
          <w:bCs/>
          <w:color w:val="000000" w:themeColor="text1"/>
          <w:sz w:val="28"/>
          <w:szCs w:val="28"/>
          <w:rtl/>
          <w:lang w:bidi="fa-IR"/>
        </w:rPr>
        <w:t xml:space="preserve">-5- </w:t>
      </w:r>
      <w:r w:rsidR="00185BC2" w:rsidRPr="00325D1C">
        <w:rPr>
          <w:rFonts w:cs="B Nazanin" w:hint="cs"/>
          <w:b/>
          <w:bCs/>
          <w:color w:val="000000" w:themeColor="text1"/>
          <w:sz w:val="28"/>
          <w:szCs w:val="28"/>
          <w:rtl/>
          <w:lang w:bidi="fa-IR"/>
        </w:rPr>
        <w:t>محاسبه بار برف گسترده</w:t>
      </w:r>
      <w:bookmarkEnd w:id="38"/>
    </w:p>
    <w:p w14:paraId="118A900D" w14:textId="44A905BC" w:rsidR="00185BC2" w:rsidRPr="00325D1C" w:rsidRDefault="00000000" w:rsidP="000E455A">
      <w:pPr>
        <w:spacing w:line="360" w:lineRule="auto"/>
        <w:jc w:val="both"/>
        <w:rPr>
          <w:rFonts w:eastAsiaTheme="minorEastAsia" w:cs="B Nazanin"/>
          <w:b/>
          <w:bCs/>
          <w:sz w:val="28"/>
          <w:szCs w:val="28"/>
          <w:lang w:bidi="fa-IR"/>
        </w:rPr>
      </w:pPr>
      <m:oMathPara>
        <m:oMathParaPr>
          <m:jc m:val="left"/>
        </m:oMathParaPr>
        <m:oMath>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P</m:t>
              </m:r>
            </m:e>
            <m:sub>
              <m:r>
                <m:rPr>
                  <m:sty m:val="bi"/>
                </m:rPr>
                <w:rPr>
                  <w:rFonts w:ascii="Cambria Math" w:hAnsi="Cambria Math" w:cs="B Nazanin"/>
                  <w:sz w:val="28"/>
                  <w:szCs w:val="28"/>
                  <w:lang w:bidi="fa-IR"/>
                </w:rPr>
                <m:t>r</m:t>
              </m:r>
            </m:sub>
          </m:sSub>
          <m:r>
            <m:rPr>
              <m:sty m:val="bi"/>
            </m:rPr>
            <w:rPr>
              <w:rFonts w:ascii="Cambria Math" w:hAnsi="Cambria Math" w:cs="B Nazanin"/>
              <w:sz w:val="28"/>
              <w:szCs w:val="28"/>
              <w:lang w:bidi="fa-IR"/>
            </w:rPr>
            <m:t>=</m:t>
          </m:r>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I</m:t>
              </m:r>
            </m:e>
            <m:sub>
              <m:r>
                <m:rPr>
                  <m:sty m:val="bi"/>
                </m:rPr>
                <w:rPr>
                  <w:rFonts w:ascii="Cambria Math" w:eastAsiaTheme="minorEastAsia" w:hAnsi="Cambria Math" w:cs="B Nazanin"/>
                  <w:sz w:val="28"/>
                  <w:szCs w:val="28"/>
                  <w:lang w:bidi="fa-IR"/>
                </w:rPr>
                <m:t>s</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n</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h</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s</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P</m:t>
              </m:r>
            </m:e>
            <m:sub>
              <m:r>
                <m:rPr>
                  <m:sty m:val="bi"/>
                </m:rPr>
                <w:rPr>
                  <w:rFonts w:ascii="Cambria Math" w:eastAsiaTheme="minorEastAsia" w:hAnsi="Cambria Math" w:cs="B Nazanin"/>
                  <w:sz w:val="28"/>
                  <w:szCs w:val="28"/>
                  <w:lang w:bidi="fa-IR"/>
                </w:rPr>
                <m:t>s</m:t>
              </m:r>
            </m:sub>
          </m:sSub>
        </m:oMath>
      </m:oMathPara>
    </w:p>
    <w:p w14:paraId="0BC4FDB2" w14:textId="7A0FC4BB" w:rsidR="00185BC2" w:rsidRPr="00325D1C" w:rsidRDefault="00185BC2" w:rsidP="000E455A">
      <w:pPr>
        <w:bidi/>
        <w:spacing w:line="360" w:lineRule="auto"/>
        <w:jc w:val="both"/>
        <w:rPr>
          <w:rFonts w:asciiTheme="majorBidi" w:eastAsiaTheme="minorEastAsia" w:hAnsiTheme="majorBidi" w:cs="B Nazanin"/>
          <w:b/>
          <w:bCs/>
          <w:sz w:val="28"/>
          <w:szCs w:val="28"/>
          <w:vertAlign w:val="subscript"/>
          <w:rtl/>
          <w:lang w:bidi="fa-IR"/>
        </w:rPr>
      </w:pPr>
      <w:r w:rsidRPr="00325D1C">
        <w:rPr>
          <w:rFonts w:eastAsiaTheme="minorEastAsia" w:cs="B Nazanin" w:hint="cs"/>
          <w:b/>
          <w:bCs/>
          <w:sz w:val="28"/>
          <w:szCs w:val="28"/>
          <w:rtl/>
          <w:lang w:bidi="fa-IR"/>
        </w:rPr>
        <w:t>1-</w:t>
      </w:r>
      <w:r w:rsidRPr="00325D1C">
        <w:rPr>
          <w:rFonts w:eastAsiaTheme="minorEastAsia" w:cs="B Nazanin"/>
          <w:b/>
          <w:bCs/>
          <w:sz w:val="28"/>
          <w:szCs w:val="28"/>
          <w:lang w:bidi="fa-IR"/>
        </w:rPr>
        <w:t xml:space="preserve"> </w:t>
      </w:r>
      <w:r w:rsidRPr="00325D1C">
        <w:rPr>
          <w:rFonts w:asciiTheme="majorBidi" w:eastAsiaTheme="minorEastAsia" w:hAnsiTheme="majorBidi" w:cs="B Nazanin" w:hint="cs"/>
          <w:b/>
          <w:bCs/>
          <w:sz w:val="28"/>
          <w:szCs w:val="28"/>
          <w:rtl/>
          <w:lang w:bidi="fa-IR"/>
        </w:rPr>
        <w:t xml:space="preserve">بار برف در سطح زمین </w:t>
      </w:r>
      <w:r w:rsidRPr="00325D1C">
        <w:rPr>
          <w:rFonts w:asciiTheme="majorBidi" w:eastAsiaTheme="minorEastAsia" w:hAnsiTheme="majorBidi" w:cs="B Nazanin"/>
          <w:b/>
          <w:bCs/>
          <w:sz w:val="28"/>
          <w:szCs w:val="28"/>
          <w:lang w:bidi="fa-IR"/>
        </w:rPr>
        <w:t>( P</w:t>
      </w:r>
      <w:r w:rsidR="005775BA" w:rsidRPr="00325D1C">
        <w:rPr>
          <w:rFonts w:asciiTheme="majorBidi" w:eastAsiaTheme="minorEastAsia" w:hAnsiTheme="majorBidi" w:cs="B Nazanin"/>
          <w:b/>
          <w:bCs/>
          <w:sz w:val="28"/>
          <w:szCs w:val="28"/>
          <w:vertAlign w:val="subscript"/>
          <w:lang w:bidi="fa-IR"/>
        </w:rPr>
        <w:t>s</w:t>
      </w:r>
      <w:r w:rsidRPr="00325D1C">
        <w:rPr>
          <w:rFonts w:asciiTheme="majorBidi" w:eastAsiaTheme="minorEastAsia" w:hAnsiTheme="majorBidi" w:cs="B Nazanin"/>
          <w:b/>
          <w:bCs/>
          <w:sz w:val="28"/>
          <w:szCs w:val="28"/>
          <w:lang w:bidi="fa-IR"/>
        </w:rPr>
        <w:t xml:space="preserve"> )</w:t>
      </w:r>
      <w:r w:rsidRPr="00325D1C">
        <w:rPr>
          <w:rFonts w:asciiTheme="majorBidi" w:eastAsiaTheme="minorEastAsia" w:hAnsiTheme="majorBidi" w:cs="B Nazanin" w:hint="cs"/>
          <w:b/>
          <w:bCs/>
          <w:sz w:val="28"/>
          <w:szCs w:val="28"/>
          <w:vertAlign w:val="subscript"/>
          <w:rtl/>
          <w:lang w:bidi="fa-IR"/>
        </w:rPr>
        <w:t xml:space="preserve"> </w:t>
      </w:r>
    </w:p>
    <w:p w14:paraId="1F454745" w14:textId="77777777" w:rsidR="00185BC2" w:rsidRPr="00325D1C" w:rsidRDefault="00185BC2" w:rsidP="000E455A">
      <w:pPr>
        <w:bidi/>
        <w:spacing w:line="360" w:lineRule="auto"/>
        <w:jc w:val="both"/>
        <w:rPr>
          <w:rFonts w:asciiTheme="majorBidi" w:eastAsiaTheme="minorEastAsia" w:hAnsiTheme="majorBidi" w:cs="B Nazanin"/>
          <w:sz w:val="28"/>
          <w:szCs w:val="28"/>
          <w:lang w:bidi="fa-IR"/>
        </w:rPr>
      </w:pPr>
      <w:r w:rsidRPr="00325D1C">
        <w:rPr>
          <w:rFonts w:asciiTheme="majorBidi" w:eastAsiaTheme="minorEastAsia" w:hAnsiTheme="majorBidi" w:cs="B Nazanin" w:hint="cs"/>
          <w:sz w:val="28"/>
          <w:szCs w:val="28"/>
          <w:rtl/>
          <w:lang w:bidi="fa-IR"/>
        </w:rPr>
        <w:t xml:space="preserve">شهر تبریز در جدول ( 1-7-6) مبحث ششم در منطقه 4 قرار گرفته است . بنابراین با توجه به بند ( 1-7-6) این آیین نامه ، مقدار برا برف برابر </w:t>
      </w:r>
      <w:r w:rsidRPr="00325D1C">
        <w:rPr>
          <w:rFonts w:asciiTheme="majorBidi" w:eastAsiaTheme="minorEastAsia" w:hAnsiTheme="majorBidi" w:cs="B Nazanin"/>
          <w:sz w:val="28"/>
          <w:szCs w:val="28"/>
          <w:lang w:bidi="fa-IR"/>
        </w:rPr>
        <w:t xml:space="preserve">1.5 </w:t>
      </w:r>
      <w:proofErr w:type="spellStart"/>
      <w:r w:rsidRPr="00325D1C">
        <w:rPr>
          <w:rFonts w:asciiTheme="majorBidi" w:eastAsiaTheme="minorEastAsia" w:hAnsiTheme="majorBidi" w:cs="B Nazanin"/>
          <w:sz w:val="28"/>
          <w:szCs w:val="28"/>
          <w:lang w:bidi="fa-IR"/>
        </w:rPr>
        <w:t>kN</w:t>
      </w:r>
      <w:proofErr w:type="spellEnd"/>
      <w:r w:rsidRPr="00325D1C">
        <w:rPr>
          <w:rFonts w:asciiTheme="majorBidi" w:eastAsiaTheme="minorEastAsia" w:hAnsiTheme="majorBidi" w:cs="B Nazanin"/>
          <w:sz w:val="28"/>
          <w:szCs w:val="28"/>
          <w:lang w:bidi="fa-IR"/>
        </w:rPr>
        <w:t>/m</w:t>
      </w:r>
      <w:r w:rsidRPr="00325D1C">
        <w:rPr>
          <w:rFonts w:asciiTheme="majorBidi" w:eastAsiaTheme="minorEastAsia" w:hAnsiTheme="majorBidi" w:cs="B Nazanin"/>
          <w:sz w:val="28"/>
          <w:szCs w:val="28"/>
          <w:vertAlign w:val="superscript"/>
          <w:lang w:bidi="fa-IR"/>
        </w:rPr>
        <w:t>2</w:t>
      </w:r>
      <w:r w:rsidRPr="00325D1C">
        <w:rPr>
          <w:rFonts w:asciiTheme="majorBidi" w:eastAsiaTheme="minorEastAsia" w:hAnsiTheme="majorBidi" w:cs="B Nazanin" w:hint="cs"/>
          <w:sz w:val="28"/>
          <w:szCs w:val="28"/>
          <w:rtl/>
          <w:lang w:bidi="fa-IR"/>
        </w:rPr>
        <w:t xml:space="preserve"> </w:t>
      </w:r>
      <w:r w:rsidRPr="00325D1C">
        <w:rPr>
          <w:rFonts w:asciiTheme="majorBidi" w:eastAsiaTheme="minorEastAsia" w:hAnsiTheme="majorBidi" w:cs="B Nazanin"/>
          <w:sz w:val="28"/>
          <w:szCs w:val="28"/>
          <w:lang w:bidi="fa-IR"/>
        </w:rPr>
        <w:t>( 150 kg/m</w:t>
      </w:r>
      <w:r w:rsidRPr="00325D1C">
        <w:rPr>
          <w:rFonts w:asciiTheme="majorBidi" w:eastAsiaTheme="minorEastAsia" w:hAnsiTheme="majorBidi" w:cs="B Nazanin"/>
          <w:sz w:val="28"/>
          <w:szCs w:val="28"/>
          <w:vertAlign w:val="superscript"/>
          <w:lang w:bidi="fa-IR"/>
        </w:rPr>
        <w:t>2</w:t>
      </w:r>
      <w:r w:rsidRPr="00325D1C">
        <w:rPr>
          <w:rFonts w:asciiTheme="majorBidi" w:eastAsiaTheme="minorEastAsia" w:hAnsiTheme="majorBidi" w:cs="B Nazanin"/>
          <w:sz w:val="28"/>
          <w:szCs w:val="28"/>
          <w:lang w:bidi="fa-IR"/>
        </w:rPr>
        <w:t xml:space="preserve"> )</w:t>
      </w:r>
      <w:r w:rsidRPr="00325D1C">
        <w:rPr>
          <w:rFonts w:asciiTheme="majorBidi" w:eastAsiaTheme="minorEastAsia" w:hAnsiTheme="majorBidi" w:cs="B Nazanin" w:hint="cs"/>
          <w:sz w:val="28"/>
          <w:szCs w:val="28"/>
          <w:rtl/>
          <w:lang w:bidi="fa-IR"/>
        </w:rPr>
        <w:t xml:space="preserve"> خواهد بود</w:t>
      </w:r>
      <w:r w:rsidRPr="00325D1C">
        <w:rPr>
          <w:rFonts w:asciiTheme="majorBidi" w:eastAsiaTheme="minorEastAsia" w:hAnsiTheme="majorBidi" w:cs="B Nazanin"/>
          <w:sz w:val="28"/>
          <w:szCs w:val="28"/>
          <w:lang w:bidi="fa-IR"/>
        </w:rPr>
        <w:t>.</w:t>
      </w:r>
    </w:p>
    <w:p w14:paraId="3FCBDEFC" w14:textId="77777777" w:rsidR="00185BC2" w:rsidRPr="00325D1C" w:rsidRDefault="00185BC2"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2- ضریب اهمیت </w:t>
      </w:r>
      <w:r w:rsidRPr="00325D1C">
        <w:rPr>
          <w:rFonts w:asciiTheme="majorBidi" w:eastAsiaTheme="minorEastAsia" w:hAnsiTheme="majorBidi" w:cs="B Nazanin"/>
          <w:b/>
          <w:bCs/>
          <w:sz w:val="28"/>
          <w:szCs w:val="28"/>
          <w:lang w:bidi="fa-IR"/>
        </w:rPr>
        <w:t>( I</w:t>
      </w:r>
      <w:r w:rsidRPr="00325D1C">
        <w:rPr>
          <w:rFonts w:asciiTheme="majorBidi" w:eastAsiaTheme="minorEastAsia" w:hAnsiTheme="majorBidi" w:cs="B Nazanin"/>
          <w:b/>
          <w:bCs/>
          <w:sz w:val="28"/>
          <w:szCs w:val="28"/>
          <w:vertAlign w:val="subscript"/>
          <w:lang w:bidi="fa-IR"/>
        </w:rPr>
        <w:t xml:space="preserve">s </w:t>
      </w:r>
      <w:r w:rsidRPr="00325D1C">
        <w:rPr>
          <w:rFonts w:asciiTheme="majorBidi" w:eastAsiaTheme="minorEastAsia" w:hAnsiTheme="majorBidi" w:cs="B Nazanin"/>
          <w:b/>
          <w:bCs/>
          <w:sz w:val="28"/>
          <w:szCs w:val="28"/>
          <w:lang w:bidi="fa-IR"/>
        </w:rPr>
        <w:t>)</w:t>
      </w:r>
    </w:p>
    <w:p w14:paraId="791D78DC" w14:textId="49FB3BC9" w:rsidR="00CF0235"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325D1C" w:rsidRDefault="00185BC2" w:rsidP="000E455A">
      <w:pPr>
        <w:bidi/>
        <w:spacing w:line="360" w:lineRule="auto"/>
        <w:jc w:val="both"/>
        <w:rPr>
          <w:rFonts w:asciiTheme="majorBidi" w:eastAsiaTheme="minorEastAsia" w:hAnsiTheme="majorBidi" w:cs="B Nazanin"/>
          <w:sz w:val="28"/>
          <w:szCs w:val="28"/>
          <w:lang w:bidi="fa-IR"/>
        </w:rPr>
      </w:pPr>
      <w:r w:rsidRPr="00325D1C">
        <w:rPr>
          <w:rFonts w:asciiTheme="majorBidi" w:eastAsiaTheme="minorEastAsia" w:hAnsiTheme="majorBidi" w:cs="B Nazanin" w:hint="cs"/>
          <w:b/>
          <w:bCs/>
          <w:sz w:val="28"/>
          <w:szCs w:val="28"/>
          <w:rtl/>
          <w:lang w:bidi="fa-IR"/>
        </w:rPr>
        <w:t xml:space="preserve">3- ضریب برف گیری </w:t>
      </w:r>
      <w:r w:rsidRPr="00325D1C">
        <w:rPr>
          <w:rFonts w:asciiTheme="majorBidi" w:eastAsiaTheme="minorEastAsia" w:hAnsiTheme="majorBidi" w:cs="B Nazanin"/>
          <w:b/>
          <w:bCs/>
          <w:sz w:val="28"/>
          <w:szCs w:val="28"/>
          <w:lang w:bidi="fa-IR"/>
        </w:rPr>
        <w:t>( C</w:t>
      </w:r>
      <w:r w:rsidR="005775BA" w:rsidRPr="00325D1C">
        <w:rPr>
          <w:rFonts w:asciiTheme="majorBidi" w:eastAsiaTheme="minorEastAsia" w:hAnsiTheme="majorBidi" w:cs="B Nazanin"/>
          <w:b/>
          <w:bCs/>
          <w:sz w:val="28"/>
          <w:szCs w:val="28"/>
          <w:vertAlign w:val="subscript"/>
          <w:lang w:bidi="fa-IR"/>
        </w:rPr>
        <w:t>n</w:t>
      </w:r>
      <w:r w:rsidRPr="00325D1C">
        <w:rPr>
          <w:rFonts w:asciiTheme="majorBidi" w:eastAsiaTheme="minorEastAsia" w:hAnsiTheme="majorBidi" w:cs="B Nazanin"/>
          <w:b/>
          <w:bCs/>
          <w:sz w:val="28"/>
          <w:szCs w:val="28"/>
          <w:lang w:bidi="fa-IR"/>
        </w:rPr>
        <w:t xml:space="preserve"> )</w:t>
      </w:r>
    </w:p>
    <w:p w14:paraId="2FB1A8FA" w14:textId="61D2831A"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ساختمان مورد نظر در محیط شهری وافع شده است و با توجه به بند (1-4-7-6) مبحث ششم ، در گروه ناهمواری </w:t>
      </w:r>
      <w:r w:rsidR="005775BA" w:rsidRPr="00325D1C">
        <w:rPr>
          <w:rFonts w:asciiTheme="majorBidi" w:eastAsiaTheme="minorEastAsia" w:hAnsiTheme="majorBidi" w:cs="B Nazanin" w:hint="cs"/>
          <w:sz w:val="28"/>
          <w:szCs w:val="28"/>
          <w:rtl/>
          <w:lang w:bidi="fa-IR"/>
        </w:rPr>
        <w:t>پرتراکم</w:t>
      </w:r>
      <w:r w:rsidRPr="00325D1C">
        <w:rPr>
          <w:rFonts w:asciiTheme="majorBidi" w:eastAsiaTheme="minorEastAsia" w:hAnsiTheme="majorBidi" w:cs="B Nazanin" w:hint="cs"/>
          <w:sz w:val="28"/>
          <w:szCs w:val="28"/>
          <w:rtl/>
          <w:lang w:bidi="fa-IR"/>
        </w:rPr>
        <w:t xml:space="preserve"> قرار میگیرد. از سوی دیگر وضعیت 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مجاور این پروژه از نظر ارتفاعی مشخص نبوده و در آینده نیز تضمینی برای حفظ وضعیت آن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 نیست، بنابراین به صورت محافظه کارانه ، ساختمان را برف گیر در نظر میگیریم. ضریب برف گیری بر اساس جدول (2-7-6) آیین نامه برابر 2/1 میباشد.</w:t>
      </w:r>
    </w:p>
    <w:p w14:paraId="4DAC463A" w14:textId="65ABDBFA" w:rsidR="00185BC2" w:rsidRPr="00325D1C" w:rsidRDefault="00185BC2"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4- ضریب شرایط دمایی </w:t>
      </w:r>
      <w:r w:rsidRPr="00325D1C">
        <w:rPr>
          <w:rFonts w:asciiTheme="majorBidi" w:eastAsiaTheme="minorEastAsia" w:hAnsiTheme="majorBidi" w:cs="B Nazanin"/>
          <w:b/>
          <w:bCs/>
          <w:sz w:val="28"/>
          <w:szCs w:val="28"/>
          <w:lang w:bidi="fa-IR"/>
        </w:rPr>
        <w:t>( C</w:t>
      </w:r>
      <w:r w:rsidR="005775BA" w:rsidRPr="00325D1C">
        <w:rPr>
          <w:rFonts w:asciiTheme="majorBidi" w:eastAsiaTheme="minorEastAsia" w:hAnsiTheme="majorBidi" w:cs="B Nazanin"/>
          <w:b/>
          <w:bCs/>
          <w:sz w:val="28"/>
          <w:szCs w:val="28"/>
          <w:vertAlign w:val="subscript"/>
          <w:lang w:bidi="fa-IR"/>
        </w:rPr>
        <w:t>h</w:t>
      </w:r>
      <w:r w:rsidRPr="00325D1C">
        <w:rPr>
          <w:rFonts w:asciiTheme="majorBidi" w:eastAsiaTheme="minorEastAsia" w:hAnsiTheme="majorBidi" w:cs="B Nazanin"/>
          <w:b/>
          <w:bCs/>
          <w:sz w:val="28"/>
          <w:szCs w:val="28"/>
          <w:lang w:bidi="fa-IR"/>
        </w:rPr>
        <w:t xml:space="preserve"> )</w:t>
      </w:r>
    </w:p>
    <w:p w14:paraId="650EFCE1"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از نظر شرایط دمایی ، به ضورت عادی محسوب میشوند . بنابراین با توجه به جدول (3-7-6 ) مبحث ششم ، ضریب شرایط دمایی در این ساختمان برابر یک میباشد</w:t>
      </w:r>
    </w:p>
    <w:p w14:paraId="0B082D77" w14:textId="77777777" w:rsidR="00185BC2" w:rsidRPr="00325D1C" w:rsidRDefault="00185BC2" w:rsidP="000E455A">
      <w:pPr>
        <w:bidi/>
        <w:spacing w:line="360" w:lineRule="auto"/>
        <w:jc w:val="both"/>
        <w:rPr>
          <w:rFonts w:asciiTheme="majorBidi" w:eastAsiaTheme="minorEastAsia" w:hAnsiTheme="majorBidi" w:cs="B Nazanin"/>
          <w:b/>
          <w:bCs/>
          <w:sz w:val="28"/>
          <w:szCs w:val="28"/>
          <w:rtl/>
          <w:lang w:bidi="fa-IR"/>
        </w:rPr>
      </w:pPr>
      <w:r w:rsidRPr="00325D1C">
        <w:rPr>
          <w:rFonts w:asciiTheme="majorBidi" w:eastAsiaTheme="minorEastAsia" w:hAnsiTheme="majorBidi" w:cs="B Nazanin" w:hint="cs"/>
          <w:b/>
          <w:bCs/>
          <w:sz w:val="28"/>
          <w:szCs w:val="28"/>
          <w:rtl/>
          <w:lang w:bidi="fa-IR"/>
        </w:rPr>
        <w:t xml:space="preserve">5- ضریب شیب </w:t>
      </w:r>
      <w:r w:rsidRPr="00325D1C">
        <w:rPr>
          <w:rFonts w:asciiTheme="majorBidi" w:eastAsiaTheme="minorEastAsia" w:hAnsiTheme="majorBidi" w:cs="B Nazanin"/>
          <w:b/>
          <w:bCs/>
          <w:sz w:val="28"/>
          <w:szCs w:val="28"/>
          <w:lang w:bidi="fa-IR"/>
        </w:rPr>
        <w:t>( C</w:t>
      </w:r>
      <w:r w:rsidRPr="00325D1C">
        <w:rPr>
          <w:rFonts w:asciiTheme="majorBidi" w:eastAsiaTheme="minorEastAsia" w:hAnsiTheme="majorBidi" w:cs="B Nazanin"/>
          <w:b/>
          <w:bCs/>
          <w:sz w:val="28"/>
          <w:szCs w:val="28"/>
          <w:vertAlign w:val="subscript"/>
          <w:lang w:bidi="fa-IR"/>
        </w:rPr>
        <w:t xml:space="preserve">s </w:t>
      </w:r>
      <w:r w:rsidRPr="00325D1C">
        <w:rPr>
          <w:rFonts w:asciiTheme="majorBidi" w:eastAsiaTheme="minorEastAsia" w:hAnsiTheme="majorBidi" w:cs="B Nazanin"/>
          <w:b/>
          <w:bCs/>
          <w:sz w:val="28"/>
          <w:szCs w:val="28"/>
          <w:lang w:bidi="fa-IR"/>
        </w:rPr>
        <w:t>)</w:t>
      </w:r>
    </w:p>
    <w:p w14:paraId="53C4ED05"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با توجه به بند (6-7-6) مبحث ششم ، ضریب شیب برای بام</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مسطح برابر واحد است</w:t>
      </w:r>
    </w:p>
    <w:p w14:paraId="44C5BAE6"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p>
    <w:p w14:paraId="709FDA79" w14:textId="47605AF3" w:rsidR="00185BC2"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r</m:t>
              </m:r>
            </m:sub>
          </m:sSub>
          <m:r>
            <w:rPr>
              <w:rFonts w:ascii="Cambria Math" w:hAnsi="Cambria Math" w:cs="B Nazanin"/>
              <w:sz w:val="28"/>
              <w:szCs w:val="28"/>
              <w:lang w:bidi="fa-IR"/>
            </w:rPr>
            <m:t>=</m:t>
          </m:r>
          <m:r>
            <w:rPr>
              <w:rFonts w:ascii="Cambria Math" w:eastAsiaTheme="minorEastAsia" w:hAnsi="Cambria Math" w:cs="B Nazanin"/>
              <w:sz w:val="28"/>
              <w:szCs w:val="28"/>
              <w:lang w:bidi="fa-IR"/>
            </w:rPr>
            <m:t>1×1×1.0×150=150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3F8D5AC1" w14:textId="77777777" w:rsidR="00185BC2" w:rsidRPr="00325D1C" w:rsidRDefault="00185BC2" w:rsidP="000E455A">
      <w:pPr>
        <w:bidi/>
        <w:spacing w:line="360" w:lineRule="auto"/>
        <w:jc w:val="both"/>
        <w:rPr>
          <w:rFonts w:eastAsiaTheme="minorEastAsia" w:cs="B Nazanin"/>
          <w:i/>
          <w:sz w:val="28"/>
          <w:szCs w:val="28"/>
          <w:rtl/>
          <w:lang w:bidi="fa-IR"/>
        </w:rPr>
      </w:pPr>
      <w:r w:rsidRPr="00325D1C">
        <w:rPr>
          <w:rFonts w:eastAsiaTheme="minorEastAsia" w:cs="B Nazanin" w:hint="cs"/>
          <w:i/>
          <w:sz w:val="28"/>
          <w:szCs w:val="28"/>
          <w:rtl/>
          <w:lang w:bidi="fa-IR"/>
        </w:rPr>
        <w:t>همچنین بر اساس بند (1-2-7-6) مبحث ششم مقدار بار برف محاسبه شده بام</w:t>
      </w:r>
      <w:r w:rsidRPr="00325D1C">
        <w:rPr>
          <w:rFonts w:eastAsiaTheme="minorEastAsia" w:cs="B Nazanin"/>
          <w:i/>
          <w:sz w:val="28"/>
          <w:szCs w:val="28"/>
          <w:rtl/>
          <w:lang w:bidi="fa-IR"/>
        </w:rPr>
        <w:softHyphen/>
      </w:r>
      <w:r w:rsidRPr="00325D1C">
        <w:rPr>
          <w:rFonts w:eastAsiaTheme="minorEastAsia" w:cs="B Nazanin" w:hint="cs"/>
          <w:i/>
          <w:sz w:val="28"/>
          <w:szCs w:val="28"/>
          <w:rtl/>
          <w:lang w:bidi="fa-IR"/>
        </w:rPr>
        <w:t xml:space="preserve">ها </w:t>
      </w:r>
      <w:r w:rsidRPr="00325D1C">
        <w:rPr>
          <w:rFonts w:asciiTheme="majorBidi" w:eastAsiaTheme="minorEastAsia" w:hAnsiTheme="majorBidi" w:cs="B Nazanin"/>
          <w:iCs/>
          <w:sz w:val="28"/>
          <w:szCs w:val="28"/>
          <w:lang w:bidi="fa-IR"/>
        </w:rPr>
        <w:t xml:space="preserve">( </w:t>
      </w:r>
      <w:proofErr w:type="spellStart"/>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r</w:t>
      </w:r>
      <w:proofErr w:type="spellEnd"/>
      <w:r w:rsidRPr="00325D1C">
        <w:rPr>
          <w:rFonts w:asciiTheme="majorBidi" w:eastAsiaTheme="minorEastAsia" w:hAnsiTheme="majorBidi" w:cs="B Nazanin"/>
          <w:iCs/>
          <w:sz w:val="28"/>
          <w:szCs w:val="28"/>
          <w:lang w:bidi="fa-IR"/>
        </w:rPr>
        <w:t xml:space="preserve"> )</w:t>
      </w:r>
      <w:r w:rsidRPr="00325D1C">
        <w:rPr>
          <w:rFonts w:eastAsiaTheme="minorEastAsia" w:cs="B Nazanin" w:hint="cs"/>
          <w:i/>
          <w:sz w:val="28"/>
          <w:szCs w:val="28"/>
          <w:rtl/>
          <w:lang w:bidi="fa-IR"/>
        </w:rPr>
        <w:t xml:space="preserve"> باید با یک مقدار حداقل </w:t>
      </w:r>
      <w:r w:rsidRPr="00325D1C">
        <w:rPr>
          <w:rFonts w:asciiTheme="majorBidi" w:eastAsiaTheme="minorEastAsia" w:hAnsiTheme="majorBidi" w:cs="B Nazanin"/>
          <w:iCs/>
          <w:sz w:val="28"/>
          <w:szCs w:val="28"/>
          <w:lang w:bidi="fa-IR"/>
        </w:rPr>
        <w:t>( P</w:t>
      </w:r>
      <w:r w:rsidRPr="00325D1C">
        <w:rPr>
          <w:rFonts w:asciiTheme="majorBidi" w:eastAsiaTheme="minorEastAsia" w:hAnsiTheme="majorBidi" w:cs="B Nazanin"/>
          <w:iCs/>
          <w:sz w:val="28"/>
          <w:szCs w:val="28"/>
          <w:vertAlign w:val="subscript"/>
          <w:lang w:bidi="fa-IR"/>
        </w:rPr>
        <w:t>m</w:t>
      </w:r>
      <w:r w:rsidRPr="00325D1C">
        <w:rPr>
          <w:rFonts w:asciiTheme="majorBidi" w:eastAsiaTheme="minorEastAsia" w:hAnsiTheme="majorBidi" w:cs="B Nazanin"/>
          <w:iCs/>
          <w:sz w:val="28"/>
          <w:szCs w:val="28"/>
          <w:lang w:bidi="fa-IR"/>
        </w:rPr>
        <w:t xml:space="preserve"> )</w:t>
      </w:r>
      <w:r w:rsidRPr="00325D1C">
        <w:rPr>
          <w:rFonts w:eastAsiaTheme="minorEastAsia" w:cs="B Nazanin" w:hint="cs"/>
          <w:i/>
          <w:sz w:val="28"/>
          <w:szCs w:val="28"/>
          <w:rtl/>
          <w:lang w:bidi="fa-IR"/>
        </w:rPr>
        <w:t xml:space="preserve"> کنترل شود به طوری که رابطه</w:t>
      </w:r>
      <w:proofErr w:type="spellStart"/>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r</w:t>
      </w:r>
      <w:proofErr w:type="spellEnd"/>
      <w:r w:rsidRPr="00325D1C">
        <w:rPr>
          <w:rFonts w:asciiTheme="majorBidi" w:eastAsiaTheme="minorEastAsia" w:hAnsiTheme="majorBidi" w:cs="B Nazanin"/>
          <w:iCs/>
          <w:sz w:val="28"/>
          <w:szCs w:val="28"/>
          <w:vertAlign w:val="subscript"/>
          <w:lang w:bidi="fa-IR"/>
        </w:rPr>
        <w:t xml:space="preserve"> </w:t>
      </w:r>
      <w:r w:rsidRPr="00325D1C">
        <w:rPr>
          <w:rFonts w:eastAsiaTheme="minorEastAsia" w:cs="B Nazanin" w:hint="cs"/>
          <w:i/>
          <w:sz w:val="28"/>
          <w:szCs w:val="28"/>
          <w:rtl/>
          <w:lang w:bidi="fa-IR"/>
        </w:rPr>
        <w:t xml:space="preserve"> </w:t>
      </w:r>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m ≤</w:t>
      </w:r>
      <w:r w:rsidRPr="00325D1C">
        <w:rPr>
          <w:rFonts w:asciiTheme="majorBidi" w:eastAsiaTheme="minorEastAsia" w:hAnsiTheme="majorBidi" w:cs="B Nazanin" w:hint="cs"/>
          <w:iCs/>
          <w:sz w:val="28"/>
          <w:szCs w:val="28"/>
          <w:vertAlign w:val="subscript"/>
          <w:rtl/>
          <w:lang w:bidi="fa-IR"/>
        </w:rPr>
        <w:t xml:space="preserve"> </w:t>
      </w:r>
      <w:r w:rsidRPr="00325D1C">
        <w:rPr>
          <w:rFonts w:eastAsiaTheme="minorEastAsia" w:cs="B Nazanin" w:hint="cs"/>
          <w:iCs/>
          <w:sz w:val="28"/>
          <w:szCs w:val="28"/>
          <w:rtl/>
          <w:lang w:bidi="fa-IR"/>
        </w:rPr>
        <w:t xml:space="preserve"> </w:t>
      </w:r>
      <w:r w:rsidRPr="00325D1C">
        <w:rPr>
          <w:rFonts w:eastAsiaTheme="minorEastAsia" w:cs="B Nazanin" w:hint="cs"/>
          <w:i/>
          <w:sz w:val="28"/>
          <w:szCs w:val="28"/>
          <w:rtl/>
          <w:lang w:bidi="fa-IR"/>
        </w:rPr>
        <w:t>برقرار شود</w:t>
      </w:r>
    </w:p>
    <w:p w14:paraId="2CDF6F43" w14:textId="3B2A852B" w:rsidR="00185BC2"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g</m:t>
              </m:r>
            </m:sub>
          </m:sSub>
          <m:r>
            <w:rPr>
              <w:rFonts w:ascii="Cambria Math" w:eastAsiaTheme="minorEastAsia" w:hAnsi="Cambria Math" w:cs="B Nazanin"/>
              <w:sz w:val="28"/>
              <w:szCs w:val="28"/>
              <w:lang w:bidi="fa-IR"/>
            </w:rPr>
            <m:t>&gt;1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m</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I</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m</m:t>
              </m:r>
            </m:sub>
          </m:sSub>
          <m:r>
            <m:rPr>
              <m:sty m:val="p"/>
            </m:rPr>
            <w:rPr>
              <w:rFonts w:ascii="Cambria Math" w:eastAsiaTheme="minorEastAsia" w:hAnsi="Cambria Math" w:cs="B Nazanin"/>
              <w:sz w:val="28"/>
              <w:szCs w:val="28"/>
              <w:lang w:bidi="fa-IR"/>
            </w:rPr>
            <m:t xml:space="preserve">=1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kN</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=100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 &lt;180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  →OK</m:t>
          </m:r>
        </m:oMath>
      </m:oMathPara>
    </w:p>
    <w:p w14:paraId="6310A4D7" w14:textId="77777777" w:rsidR="00CF0235" w:rsidRPr="00325D1C" w:rsidRDefault="00CF0235" w:rsidP="000E455A">
      <w:pPr>
        <w:bidi/>
        <w:spacing w:line="360" w:lineRule="auto"/>
        <w:jc w:val="both"/>
        <w:rPr>
          <w:rFonts w:eastAsiaTheme="minorEastAsia" w:cs="B Nazanin"/>
          <w:sz w:val="28"/>
          <w:szCs w:val="28"/>
          <w:lang w:bidi="fa-IR"/>
        </w:rPr>
      </w:pPr>
    </w:p>
    <w:p w14:paraId="1090CA5D" w14:textId="77777777" w:rsidR="003139B8" w:rsidRPr="00F45DDA" w:rsidRDefault="00AB2665" w:rsidP="000E455A">
      <w:pPr>
        <w:pStyle w:val="Heading1"/>
        <w:bidi/>
        <w:spacing w:line="360" w:lineRule="auto"/>
        <w:jc w:val="both"/>
        <w:rPr>
          <w:rFonts w:eastAsiaTheme="minorEastAsia" w:cs="B Nazanin"/>
          <w:b/>
          <w:bCs/>
          <w:color w:val="000000" w:themeColor="text1"/>
          <w:sz w:val="28"/>
          <w:szCs w:val="28"/>
          <w:rtl/>
          <w:lang w:bidi="fa-IR"/>
        </w:rPr>
      </w:pPr>
      <w:bookmarkStart w:id="39" w:name="_Toc115005215"/>
      <w:r w:rsidRPr="00F45DDA">
        <w:rPr>
          <w:rFonts w:eastAsiaTheme="minorEastAsia" w:cs="B Nazanin" w:hint="cs"/>
          <w:b/>
          <w:bCs/>
          <w:color w:val="000000" w:themeColor="text1"/>
          <w:sz w:val="28"/>
          <w:szCs w:val="28"/>
          <w:rtl/>
          <w:lang w:bidi="fa-IR"/>
        </w:rPr>
        <w:t>6</w:t>
      </w:r>
      <w:r w:rsidR="003139B8" w:rsidRPr="00F45DDA">
        <w:rPr>
          <w:rFonts w:eastAsiaTheme="minorEastAsia" w:cs="B Nazanin" w:hint="cs"/>
          <w:b/>
          <w:bCs/>
          <w:color w:val="000000" w:themeColor="text1"/>
          <w:sz w:val="28"/>
          <w:szCs w:val="28"/>
          <w:rtl/>
          <w:lang w:bidi="fa-IR"/>
        </w:rPr>
        <w:t>- بارگذاری سازه بر اساس روش تحلیل استاتیکی معادل</w:t>
      </w:r>
      <w:bookmarkEnd w:id="39"/>
    </w:p>
    <w:p w14:paraId="1DB007BC"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بر اساس بند (2-2-3) از ویرایش چهارم استاندارد 2800 ، در ساختمان</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منظم با ارتفاع کمتر از 50متر از تراز پایه ، میتوان از روش تحلیل استاتیکی معادل استفاده نمود.</w:t>
      </w:r>
    </w:p>
    <w:p w14:paraId="052588BF" w14:textId="77777777"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محاسبه برش پایه</w:t>
      </w:r>
    </w:p>
    <w:p w14:paraId="0BFBCBE0" w14:textId="77777777" w:rsidR="003139B8"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1F35149E"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م</w:t>
      </w:r>
      <w:r w:rsidR="00AB62EF" w:rsidRPr="00325D1C">
        <w:rPr>
          <w:rFonts w:eastAsiaTheme="minorEastAsia" w:cs="B Nazanin" w:hint="cs"/>
          <w:b/>
          <w:bCs/>
          <w:sz w:val="28"/>
          <w:szCs w:val="28"/>
          <w:rtl/>
          <w:lang w:bidi="fa-IR"/>
        </w:rPr>
        <w:t>ح</w:t>
      </w:r>
      <w:r w:rsidRPr="00325D1C">
        <w:rPr>
          <w:rFonts w:eastAsiaTheme="minorEastAsia" w:cs="B Nazanin" w:hint="cs"/>
          <w:b/>
          <w:bCs/>
          <w:sz w:val="28"/>
          <w:szCs w:val="28"/>
          <w:rtl/>
          <w:lang w:bidi="fa-IR"/>
        </w:rPr>
        <w:t>ا</w:t>
      </w:r>
      <w:r w:rsidR="00AB62EF" w:rsidRPr="00325D1C">
        <w:rPr>
          <w:rFonts w:eastAsiaTheme="minorEastAsia" w:cs="B Nazanin" w:hint="cs"/>
          <w:b/>
          <w:bCs/>
          <w:sz w:val="28"/>
          <w:szCs w:val="28"/>
          <w:rtl/>
          <w:lang w:bidi="fa-IR"/>
        </w:rPr>
        <w:t>س</w:t>
      </w:r>
      <w:r w:rsidRPr="00325D1C">
        <w:rPr>
          <w:rFonts w:eastAsiaTheme="minorEastAsia" w:cs="B Nazanin" w:hint="cs"/>
          <w:b/>
          <w:bCs/>
          <w:sz w:val="28"/>
          <w:szCs w:val="28"/>
          <w:rtl/>
          <w:lang w:bidi="fa-IR"/>
        </w:rPr>
        <w:t>به ضریب لرزه</w:t>
      </w:r>
    </w:p>
    <w:p w14:paraId="1BC25294" w14:textId="77777777" w:rsidR="003139B8" w:rsidRPr="00325D1C" w:rsidRDefault="003139B8"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C=</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ABI</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u</m:t>
                  </m:r>
                </m:sub>
              </m:sSub>
            </m:den>
          </m:f>
        </m:oMath>
      </m:oMathPara>
    </w:p>
    <w:p w14:paraId="08E6A7F3" w14:textId="77777777" w:rsidR="003139B8" w:rsidRPr="00325D1C" w:rsidRDefault="003139B8" w:rsidP="000E455A">
      <w:pPr>
        <w:bidi/>
        <w:spacing w:line="360" w:lineRule="auto"/>
        <w:jc w:val="both"/>
        <w:rPr>
          <w:rFonts w:asciiTheme="majorBidi" w:eastAsiaTheme="minorEastAsia" w:hAnsiTheme="majorBidi" w:cs="B Nazanin"/>
          <w:b/>
          <w:bCs/>
          <w:sz w:val="28"/>
          <w:szCs w:val="28"/>
          <w:rtl/>
          <w:lang w:bidi="fa-IR"/>
        </w:rPr>
      </w:pPr>
      <w:r w:rsidRPr="00325D1C">
        <w:rPr>
          <w:rFonts w:eastAsiaTheme="minorEastAsia" w:cs="B Nazanin" w:hint="cs"/>
          <w:b/>
          <w:bCs/>
          <w:sz w:val="28"/>
          <w:szCs w:val="28"/>
          <w:rtl/>
          <w:lang w:bidi="fa-IR"/>
        </w:rPr>
        <w:t xml:space="preserve">ضریب اهمیت ساختمان </w:t>
      </w:r>
      <w:r w:rsidRPr="00325D1C">
        <w:rPr>
          <w:rFonts w:eastAsiaTheme="minorEastAsia" w:cs="B Nazanin"/>
          <w:b/>
          <w:bCs/>
          <w:sz w:val="28"/>
          <w:szCs w:val="28"/>
          <w:lang w:bidi="fa-IR"/>
        </w:rPr>
        <w:t xml:space="preserve"> </w:t>
      </w:r>
      <w:r w:rsidRPr="00325D1C">
        <w:rPr>
          <w:rFonts w:asciiTheme="majorBidi" w:eastAsiaTheme="minorEastAsia" w:hAnsiTheme="majorBidi" w:cs="B Nazanin"/>
          <w:b/>
          <w:bCs/>
          <w:sz w:val="28"/>
          <w:szCs w:val="28"/>
          <w:lang w:bidi="fa-IR"/>
        </w:rPr>
        <w:t>( I )</w:t>
      </w:r>
    </w:p>
    <w:p w14:paraId="13C5C0E3"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طبق بند (6-1) آیین نامه ساختمان مورد نظر جزو 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با اهمیت متوسط میباشد</w:t>
      </w:r>
    </w:p>
    <w:p w14:paraId="2485935E"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طبق جدول (3-3) آیین نامه 2800 ضریب اهمیت ساختمان برابر با </w:t>
      </w:r>
      <w:r w:rsidRPr="00325D1C">
        <w:rPr>
          <w:rFonts w:asciiTheme="majorBidi" w:eastAsiaTheme="minorEastAsia" w:hAnsiTheme="majorBidi" w:cs="B Nazanin"/>
          <w:sz w:val="28"/>
          <w:szCs w:val="28"/>
          <w:lang w:bidi="fa-IR"/>
        </w:rPr>
        <w:t>1</w:t>
      </w:r>
      <w:r w:rsidRPr="00325D1C">
        <w:rPr>
          <w:rFonts w:asciiTheme="majorBidi" w:eastAsiaTheme="minorEastAsia" w:hAnsiTheme="majorBidi" w:cs="B Nazanin" w:hint="cs"/>
          <w:sz w:val="28"/>
          <w:szCs w:val="28"/>
          <w:rtl/>
          <w:lang w:bidi="fa-IR"/>
        </w:rPr>
        <w:t xml:space="preserve"> میباشد</w:t>
      </w:r>
    </w:p>
    <w:p w14:paraId="33733AE4" w14:textId="77777777" w:rsidR="003139B8" w:rsidRPr="00325D1C" w:rsidRDefault="003139B8"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ضریب شتاب مبنای طرح </w:t>
      </w:r>
      <w:r w:rsidRPr="00325D1C">
        <w:rPr>
          <w:rFonts w:asciiTheme="majorBidi" w:eastAsiaTheme="minorEastAsia" w:hAnsiTheme="majorBidi" w:cs="B Nazanin"/>
          <w:b/>
          <w:bCs/>
          <w:sz w:val="28"/>
          <w:szCs w:val="28"/>
          <w:lang w:bidi="fa-IR"/>
        </w:rPr>
        <w:t>( A )</w:t>
      </w:r>
    </w:p>
    <w:p w14:paraId="66A70A14"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طبق جدول (1-2) آیین نامه 2800 ویرایش چهارم ضریب مبنای طرح برای سازه ما که در شهر تبریز قرار دارد و با توجه به پیوست 1 آیین نامه 2800 در پهنه لرزه خیزی با خطر نسبی خیلی زیاد قرار دارد برابر با 35/0 میباشد.</w:t>
      </w:r>
    </w:p>
    <w:p w14:paraId="313A8585" w14:textId="77777777" w:rsidR="003139B8" w:rsidRPr="00325D1C" w:rsidRDefault="003139B8"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ضریب بازتاب ساختمان </w:t>
      </w:r>
      <w:r w:rsidRPr="00325D1C">
        <w:rPr>
          <w:rFonts w:asciiTheme="majorBidi" w:eastAsiaTheme="minorEastAsia" w:hAnsiTheme="majorBidi" w:cs="B Nazanin"/>
          <w:b/>
          <w:bCs/>
          <w:sz w:val="28"/>
          <w:szCs w:val="28"/>
          <w:lang w:bidi="fa-IR"/>
        </w:rPr>
        <w:t>( B )</w:t>
      </w:r>
    </w:p>
    <w:p w14:paraId="2D211A81" w14:textId="77777777" w:rsidR="003139B8" w:rsidRPr="00325D1C" w:rsidRDefault="003139B8" w:rsidP="000E455A">
      <w:pPr>
        <w:spacing w:line="360" w:lineRule="auto"/>
        <w:jc w:val="both"/>
        <w:rPr>
          <w:rFonts w:asciiTheme="majorBidi" w:eastAsiaTheme="minorEastAsia" w:hAnsiTheme="majorBidi" w:cs="B Nazanin"/>
          <w:sz w:val="28"/>
          <w:szCs w:val="28"/>
          <w:rtl/>
          <w:lang w:bidi="fa-IR"/>
        </w:rPr>
      </w:pPr>
      <m:oMathPara>
        <m:oMathParaPr>
          <m:jc m:val="left"/>
        </m:oMathParaPr>
        <m:oMath>
          <m:r>
            <w:rPr>
              <w:rFonts w:ascii="Cambria Math" w:eastAsiaTheme="minorEastAsia" w:hAnsi="Cambria Math" w:cs="B Nazanin"/>
              <w:sz w:val="28"/>
              <w:szCs w:val="28"/>
              <w:lang w:bidi="fa-IR"/>
            </w:rPr>
            <m:t>B=</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 xml:space="preserve">N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1-2 </m:t>
          </m:r>
          <m:r>
            <m:rPr>
              <m:sty m:val="p"/>
            </m:rPr>
            <w:rPr>
              <w:rFonts w:ascii="Cambria Math" w:eastAsiaTheme="minorEastAsia" w:hAnsi="Cambria Math" w:cs="B Nazanin" w:hint="cs"/>
              <w:sz w:val="28"/>
              <w:szCs w:val="28"/>
              <w:rtl/>
              <w:lang w:bidi="fa-IR"/>
            </w:rPr>
            <m:t>رابطه</m:t>
          </m:r>
        </m:oMath>
      </m:oMathPara>
    </w:p>
    <w:p w14:paraId="6A02A2DF"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 xml:space="preserve">برای به دست آوردن </w:t>
      </w:r>
      <w:r w:rsidRPr="00325D1C">
        <w:rPr>
          <w:rFonts w:eastAsiaTheme="minorEastAsia" w:cs="B Nazanin"/>
          <w:sz w:val="28"/>
          <w:szCs w:val="28"/>
          <w:lang w:bidi="fa-IR"/>
        </w:rPr>
        <w:t>B</w:t>
      </w:r>
      <w:r w:rsidRPr="00325D1C">
        <w:rPr>
          <w:rFonts w:eastAsiaTheme="minorEastAsia" w:cs="B Nazanin"/>
          <w:sz w:val="28"/>
          <w:szCs w:val="28"/>
          <w:vertAlign w:val="subscript"/>
          <w:lang w:bidi="fa-IR"/>
        </w:rPr>
        <w:t>1</w:t>
      </w:r>
      <w:r w:rsidRPr="00325D1C">
        <w:rPr>
          <w:rFonts w:eastAsiaTheme="minorEastAsia" w:cs="B Nazanin" w:hint="cs"/>
          <w:sz w:val="28"/>
          <w:szCs w:val="28"/>
          <w:rtl/>
          <w:lang w:bidi="fa-IR"/>
        </w:rPr>
        <w:t xml:space="preserve"> ابتدا باید مقادیر </w:t>
      </w:r>
      <w:r w:rsidRPr="00325D1C">
        <w:rPr>
          <w:rFonts w:eastAsiaTheme="minorEastAsia" w:cs="B Nazanin"/>
          <w:sz w:val="28"/>
          <w:szCs w:val="28"/>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hint="cs"/>
          <w:sz w:val="28"/>
          <w:szCs w:val="28"/>
          <w:rtl/>
          <w:lang w:bidi="fa-IR"/>
        </w:rPr>
        <w:t xml:space="preserve"> را به دست آوریم:</w:t>
      </w:r>
    </w:p>
    <w:p w14:paraId="022F4751"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مقادیر </w:t>
      </w:r>
      <w:r w:rsidRPr="00325D1C">
        <w:rPr>
          <w:rFonts w:eastAsiaTheme="minorEastAsia" w:cs="B Nazanin"/>
          <w:sz w:val="28"/>
          <w:szCs w:val="28"/>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s</w:t>
      </w:r>
      <w:r w:rsidRPr="00325D1C">
        <w:rPr>
          <w:rFonts w:eastAsiaTheme="minorEastAsia" w:cs="B Nazanin" w:hint="cs"/>
          <w:sz w:val="28"/>
          <w:szCs w:val="28"/>
          <w:vertAlign w:val="subscript"/>
          <w:rtl/>
          <w:lang w:bidi="fa-IR"/>
        </w:rPr>
        <w:t xml:space="preserve"> </w:t>
      </w:r>
      <w:r w:rsidRPr="00325D1C">
        <w:rPr>
          <w:rFonts w:eastAsiaTheme="minorEastAsia" w:cs="B Nazanin" w:hint="cs"/>
          <w:sz w:val="28"/>
          <w:szCs w:val="28"/>
          <w:rtl/>
          <w:lang w:bidi="fa-IR"/>
        </w:rPr>
        <w:t>از روی جدول (2-2)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6ACF9D07" w14:textId="77777777" w:rsidR="003139B8" w:rsidRPr="00325D1C" w:rsidRDefault="003139B8" w:rsidP="00F45DDA">
      <w:pPr>
        <w:bidi/>
        <w:spacing w:line="360" w:lineRule="auto"/>
        <w:jc w:val="center"/>
        <w:rPr>
          <w:rFonts w:eastAsiaTheme="minorEastAsia" w:cs="B Nazanin"/>
          <w:b/>
          <w:bCs/>
          <w:sz w:val="28"/>
          <w:szCs w:val="28"/>
          <w:rtl/>
          <w:lang w:bidi="fa-IR"/>
        </w:rPr>
      </w:pPr>
      <w:r w:rsidRPr="00325D1C">
        <w:rPr>
          <w:rFonts w:eastAsiaTheme="minorEastAsia" w:cs="B Nazanin" w:hint="cs"/>
          <w:b/>
          <w:bCs/>
          <w:noProof/>
          <w:sz w:val="28"/>
          <w:szCs w:val="28"/>
          <w:rtl/>
        </w:rPr>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6">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3AAF31BC"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نوع زمین را از نوع </w:t>
      </w:r>
      <w:r w:rsidR="000F519C">
        <w:rPr>
          <w:rFonts w:eastAsiaTheme="minorEastAsia" w:cs="B Nazanin" w:hint="cs"/>
          <w:sz w:val="28"/>
          <w:szCs w:val="28"/>
          <w:rtl/>
          <w:lang w:bidi="fa-IR"/>
        </w:rPr>
        <w:t>2</w:t>
      </w:r>
      <w:r w:rsidRPr="00325D1C">
        <w:rPr>
          <w:rFonts w:eastAsiaTheme="minorEastAsia" w:cs="B Nazanin" w:hint="cs"/>
          <w:sz w:val="28"/>
          <w:szCs w:val="28"/>
          <w:rtl/>
          <w:lang w:bidi="fa-IR"/>
        </w:rPr>
        <w:t xml:space="preserve"> فرض میکنیم:</w:t>
      </w:r>
    </w:p>
    <w:p w14:paraId="4BDA6A5B" w14:textId="2C548AE4" w:rsidR="003139B8"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 xml:space="preserve">=0.1 </m:t>
          </m:r>
          <m:r>
            <m:rPr>
              <m:sty m:val="p"/>
            </m:rPr>
            <w:rPr>
              <w:rFonts w:ascii="Cambria Math" w:eastAsiaTheme="minorEastAsia" w:hAnsi="Cambria Math" w:cs="B Nazanin"/>
              <w:sz w:val="28"/>
              <w:szCs w:val="28"/>
              <w:lang w:bidi="fa-IR"/>
            </w:rPr>
            <w:br/>
          </m:r>
        </m:oMath>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=0.5</m:t>
          </m:r>
          <m:r>
            <m:rPr>
              <m:sty m:val="p"/>
            </m:rPr>
            <w:rPr>
              <w:rFonts w:ascii="Cambria Math" w:eastAsiaTheme="minorEastAsia" w:hAnsi="Cambria Math" w:cs="B Nazanin"/>
              <w:sz w:val="28"/>
              <w:szCs w:val="28"/>
              <w:lang w:bidi="fa-IR"/>
            </w:rPr>
            <w:br/>
          </m:r>
        </m:oMath>
        <m:oMath>
          <m:r>
            <w:rPr>
              <w:rFonts w:ascii="Cambria Math" w:eastAsiaTheme="minorEastAsia" w:hAnsi="Cambria Math" w:cs="B Nazanin"/>
              <w:sz w:val="28"/>
              <w:szCs w:val="28"/>
              <w:lang w:bidi="fa-IR"/>
            </w:rPr>
            <m:t>S=1.5</m:t>
          </m:r>
          <m:r>
            <m:rPr>
              <m:sty m:val="p"/>
            </m:rPr>
            <w:rPr>
              <w:rFonts w:ascii="Cambria Math" w:eastAsiaTheme="minorEastAsia" w:hAnsi="Cambria Math" w:cs="B Nazanin"/>
              <w:sz w:val="28"/>
              <w:szCs w:val="28"/>
              <w:lang w:bidi="fa-IR"/>
            </w:rPr>
            <w:br/>
          </m:r>
        </m:oMath>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S</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=1.0</m:t>
          </m:r>
        </m:oMath>
      </m:oMathPara>
    </w:p>
    <w:p w14:paraId="152EF83B"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برای محسابه مقدار </w:t>
      </w:r>
      <w:r w:rsidRPr="00325D1C">
        <w:rPr>
          <w:rFonts w:eastAsiaTheme="minorEastAsia" w:cs="B Nazanin"/>
          <w:sz w:val="28"/>
          <w:szCs w:val="28"/>
          <w:lang w:bidi="fa-IR"/>
        </w:rPr>
        <w:t>T</w:t>
      </w:r>
      <w:r w:rsidRPr="00325D1C">
        <w:rPr>
          <w:rFonts w:eastAsiaTheme="minorEastAsia" w:cs="B Nazanin" w:hint="cs"/>
          <w:sz w:val="28"/>
          <w:szCs w:val="28"/>
          <w:rtl/>
          <w:lang w:bidi="fa-IR"/>
        </w:rPr>
        <w:t xml:space="preserve"> از بند (3-3-3) آیین نامه 2800 استفاده میشود :</w:t>
      </w:r>
    </w:p>
    <w:p w14:paraId="45F5BABD" w14:textId="7DA57E9D" w:rsidR="003139B8" w:rsidRPr="00325D1C" w:rsidRDefault="003139B8" w:rsidP="000E455A">
      <w:pPr>
        <w:spacing w:line="360" w:lineRule="auto"/>
        <w:jc w:val="both"/>
        <w:rPr>
          <w:rFonts w:eastAsiaTheme="minorEastAsia" w:cs="B Nazanin"/>
          <w:i/>
          <w:sz w:val="28"/>
          <w:szCs w:val="28"/>
          <w:lang w:bidi="fa-IR"/>
        </w:rPr>
      </w:pPr>
      <m:oMathPara>
        <m:oMathParaPr>
          <m:jc m:val="left"/>
        </m:oMathParaPr>
        <m:oMath>
          <m:r>
            <w:rPr>
              <w:rFonts w:ascii="Cambria Math" w:eastAsiaTheme="minorEastAsia" w:hAnsi="Cambria Math" w:cs="B Nazanin"/>
              <w:sz w:val="28"/>
              <w:szCs w:val="28"/>
              <w:lang w:bidi="fa-IR"/>
            </w:rPr>
            <m:t>T=0.05</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H</m:t>
              </m:r>
            </m:e>
            <m:sup>
              <m:r>
                <w:rPr>
                  <w:rFonts w:ascii="Cambria Math" w:eastAsiaTheme="minorEastAsia" w:hAnsi="Cambria Math" w:cs="B Nazanin"/>
                  <w:sz w:val="28"/>
                  <w:szCs w:val="28"/>
                  <w:lang w:bidi="fa-IR"/>
                </w:rPr>
                <m:t>0.9</m:t>
              </m:r>
            </m:sup>
          </m:sSup>
          <m:r>
            <w:rPr>
              <w:rFonts w:ascii="Cambria Math" w:eastAsiaTheme="minorEastAsia" w:hAnsi="Cambria Math" w:cs="B Nazanin"/>
              <w:sz w:val="28"/>
              <w:szCs w:val="28"/>
              <w:lang w:bidi="fa-IR"/>
            </w:rPr>
            <m:t>=0.05×</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25.2</m:t>
              </m:r>
            </m:e>
            <m:sup>
              <m:r>
                <w:rPr>
                  <w:rFonts w:ascii="Cambria Math" w:eastAsiaTheme="minorEastAsia" w:hAnsi="Cambria Math" w:cs="B Nazanin"/>
                  <w:sz w:val="28"/>
                  <w:szCs w:val="28"/>
                  <w:lang w:bidi="fa-IR"/>
                </w:rPr>
                <m:t>0.9</m:t>
              </m:r>
            </m:sup>
          </m:sSup>
          <m:r>
            <w:rPr>
              <w:rFonts w:ascii="Cambria Math" w:eastAsiaTheme="minorEastAsia" w:hAnsi="Cambria Math" w:cs="B Nazanin"/>
              <w:sz w:val="28"/>
              <w:szCs w:val="28"/>
              <w:lang w:bidi="fa-IR"/>
            </w:rPr>
            <m:t>=0.912</m:t>
          </m:r>
          <m:r>
            <m:rPr>
              <m:sty m:val="p"/>
            </m:rPr>
            <w:rPr>
              <w:rFonts w:ascii="Cambria Math" w:eastAsiaTheme="minorEastAsia" w:hAnsi="Cambria Math" w:cs="B Nazanin"/>
              <w:sz w:val="28"/>
              <w:szCs w:val="28"/>
              <w:lang w:bidi="fa-IR"/>
            </w:rPr>
            <m:t xml:space="preserve"> →1.25*</m:t>
          </m:r>
          <m:r>
            <w:rPr>
              <w:rFonts w:ascii="Cambria Math" w:eastAsiaTheme="minorEastAsia" w:hAnsi="Cambria Math" w:cs="B Nazanin"/>
              <w:sz w:val="28"/>
              <w:szCs w:val="28"/>
              <w:lang w:bidi="fa-IR"/>
            </w:rPr>
            <m:t>T=1.141</m:t>
          </m:r>
        </m:oMath>
      </m:oMathPara>
    </w:p>
    <w:p w14:paraId="3146040C" w14:textId="69C5457F" w:rsidR="003139B8" w:rsidRPr="00325D1C" w:rsidRDefault="003139B8" w:rsidP="00F45DD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به دلیل این که وزن خرپشته کمتر از وزن 25درصد بام است در ارتفاع </w:t>
      </w:r>
      <w:r w:rsidRPr="00325D1C">
        <w:rPr>
          <w:rFonts w:eastAsiaTheme="minorEastAsia" w:cs="B Nazanin"/>
          <w:sz w:val="28"/>
          <w:szCs w:val="28"/>
          <w:lang w:bidi="fa-IR"/>
        </w:rPr>
        <w:t>H</w:t>
      </w:r>
      <w:r w:rsidRPr="00325D1C">
        <w:rPr>
          <w:rFonts w:eastAsiaTheme="minorEastAsia" w:cs="B Nazanin" w:hint="cs"/>
          <w:sz w:val="28"/>
          <w:szCs w:val="28"/>
          <w:rtl/>
          <w:lang w:bidi="fa-IR"/>
        </w:rPr>
        <w:t xml:space="preserve"> حساب نمیشود.</w:t>
      </w:r>
    </w:p>
    <w:p w14:paraId="661612B4"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مقدار </w:t>
      </w:r>
      <w:r w:rsidRPr="00325D1C">
        <w:rPr>
          <w:rFonts w:eastAsiaTheme="minorEastAsia" w:cs="B Nazanin"/>
          <w:sz w:val="28"/>
          <w:szCs w:val="28"/>
          <w:lang w:bidi="fa-IR"/>
        </w:rPr>
        <w:t>B</w:t>
      </w:r>
      <w:r w:rsidRPr="00325D1C">
        <w:rPr>
          <w:rFonts w:eastAsiaTheme="minorEastAsia" w:cs="B Nazanin"/>
          <w:sz w:val="28"/>
          <w:szCs w:val="28"/>
          <w:vertAlign w:val="subscript"/>
          <w:lang w:bidi="fa-IR"/>
        </w:rPr>
        <w:t>1</w:t>
      </w:r>
      <w:r w:rsidRPr="00325D1C">
        <w:rPr>
          <w:rFonts w:eastAsiaTheme="minorEastAsia" w:cs="B Nazanin" w:hint="cs"/>
          <w:sz w:val="28"/>
          <w:szCs w:val="28"/>
          <w:rtl/>
          <w:lang w:bidi="fa-IR"/>
        </w:rPr>
        <w:t xml:space="preserve"> طبق رابطه (2-2)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77D87521" w14:textId="77777777" w:rsidR="003139B8" w:rsidRPr="00325D1C" w:rsidRDefault="003139B8" w:rsidP="00F45DDA">
      <w:pPr>
        <w:bidi/>
        <w:spacing w:line="360" w:lineRule="auto"/>
        <w:jc w:val="center"/>
        <w:rPr>
          <w:rFonts w:eastAsiaTheme="minorEastAsia" w:cs="B Nazanin"/>
          <w:b/>
          <w:bCs/>
          <w:sz w:val="28"/>
          <w:szCs w:val="28"/>
          <w:rtl/>
          <w:lang w:bidi="fa-IR"/>
        </w:rPr>
      </w:pPr>
      <w:r w:rsidRPr="00325D1C">
        <w:rPr>
          <w:rFonts w:eastAsiaTheme="minorEastAsia" w:cs="B Nazanin" w:hint="cs"/>
          <w:b/>
          <w:bCs/>
          <w:noProof/>
          <w:sz w:val="28"/>
          <w:szCs w:val="28"/>
          <w:rtl/>
        </w:rPr>
        <w:drawing>
          <wp:inline distT="0" distB="0" distL="0" distR="0" wp14:anchorId="6AAB33BD" wp14:editId="0C0F1C46">
            <wp:extent cx="3136900" cy="929340"/>
            <wp:effectExtent l="76200" t="76200" r="139700" b="1377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45138" cy="9614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4D4265" w14:textId="068835EC" w:rsidR="003139B8" w:rsidRPr="00FF25DA" w:rsidRDefault="003139B8" w:rsidP="00FF25D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T&gt;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1.5+1</m:t>
              </m:r>
            </m:e>
          </m:d>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0.5</m:t>
                  </m:r>
                </m:num>
                <m:den>
                  <m:r>
                    <w:rPr>
                      <w:rFonts w:ascii="Cambria Math" w:eastAsiaTheme="minorEastAsia" w:hAnsi="Cambria Math" w:cs="B Nazanin"/>
                      <w:sz w:val="28"/>
                      <w:szCs w:val="28"/>
                      <w:lang w:bidi="fa-IR"/>
                    </w:rPr>
                    <m:t>1.141</m:t>
                  </m:r>
                </m:den>
              </m:f>
            </m:e>
          </m:d>
          <m:r>
            <w:rPr>
              <w:rFonts w:ascii="Cambria Math" w:eastAsiaTheme="minorEastAsia" w:hAnsi="Cambria Math" w:cs="B Nazanin"/>
              <w:sz w:val="28"/>
              <w:szCs w:val="28"/>
              <w:lang w:bidi="fa-IR"/>
            </w:rPr>
            <m:t>=1.10</m:t>
          </m:r>
        </m:oMath>
      </m:oMathPara>
    </w:p>
    <w:p w14:paraId="6DF8F64E"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مقدار </w:t>
      </w:r>
      <w:r w:rsidRPr="00325D1C">
        <w:rPr>
          <w:rFonts w:asciiTheme="majorBidi" w:eastAsiaTheme="minorEastAsia" w:hAnsiTheme="majorBidi" w:cs="B Nazanin"/>
          <w:sz w:val="28"/>
          <w:szCs w:val="28"/>
          <w:lang w:bidi="fa-IR"/>
        </w:rPr>
        <w:t>N</w:t>
      </w:r>
      <w:r w:rsidRPr="00325D1C">
        <w:rPr>
          <w:rFonts w:eastAsiaTheme="minorEastAsia" w:cs="B Nazanin" w:hint="cs"/>
          <w:sz w:val="28"/>
          <w:szCs w:val="28"/>
          <w:rtl/>
          <w:lang w:bidi="fa-IR"/>
        </w:rPr>
        <w:t xml:space="preserve"> نیز برای سازه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با خطر لرزه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ای خیلی زیاد از رابطه (3-2)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030DF178" w14:textId="77777777" w:rsidR="003139B8" w:rsidRPr="00325D1C" w:rsidRDefault="003139B8" w:rsidP="00F45DDA">
      <w:pPr>
        <w:bidi/>
        <w:spacing w:line="360" w:lineRule="auto"/>
        <w:jc w:val="center"/>
        <w:rPr>
          <w:rFonts w:eastAsiaTheme="minorEastAsia" w:cs="B Nazanin"/>
          <w:sz w:val="28"/>
          <w:szCs w:val="28"/>
          <w:rtl/>
          <w:lang w:bidi="fa-IR"/>
        </w:rPr>
      </w:pPr>
      <w:r w:rsidRPr="00325D1C">
        <w:rPr>
          <w:rFonts w:eastAsiaTheme="minorEastAsia" w:cs="B Nazanin" w:hint="cs"/>
          <w:noProof/>
          <w:sz w:val="28"/>
          <w:szCs w:val="28"/>
          <w:rtl/>
        </w:rPr>
        <w:lastRenderedPageBreak/>
        <w:drawing>
          <wp:inline distT="0" distB="0" distL="0" distR="0" wp14:anchorId="4C9CEE66" wp14:editId="6E60FEB6">
            <wp:extent cx="3492500" cy="1144018"/>
            <wp:effectExtent l="76200" t="76200" r="127000" b="132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8">
                      <a:extLst>
                        <a:ext uri="{28A0092B-C50C-407E-A947-70E740481C1C}">
                          <a14:useLocalDpi xmlns:a14="http://schemas.microsoft.com/office/drawing/2010/main" val="0"/>
                        </a:ext>
                      </a:extLst>
                    </a:blip>
                    <a:stretch>
                      <a:fillRect/>
                    </a:stretch>
                  </pic:blipFill>
                  <pic:spPr>
                    <a:xfrm>
                      <a:off x="0" y="0"/>
                      <a:ext cx="3536970" cy="1158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F5480F" w14:textId="221FC374" w:rsidR="003139B8" w:rsidRPr="00325D1C" w:rsidRDefault="00000000" w:rsidP="000E455A">
      <w:pPr>
        <w:spacing w:line="360" w:lineRule="auto"/>
        <w:jc w:val="both"/>
        <w:rPr>
          <w:rFonts w:eastAsiaTheme="minorEastAsia" w:cs="B Nazanin"/>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T</m:t>
              </m:r>
            </m:e>
            <m:sub>
              <m:r>
                <w:rPr>
                  <w:rFonts w:ascii="Cambria Math" w:hAnsi="Cambria Math" w:cs="B Nazanin"/>
                  <w:sz w:val="28"/>
                  <w:szCs w:val="28"/>
                </w:rPr>
                <m:t>s</m:t>
              </m:r>
            </m:sub>
          </m:sSub>
          <m:r>
            <w:rPr>
              <w:rFonts w:ascii="Cambria Math" w:hAnsi="Cambria Math" w:cs="B Nazanin"/>
              <w:sz w:val="28"/>
              <w:szCs w:val="28"/>
            </w:rPr>
            <m:t>&lt;T&lt;4 →N=</m:t>
          </m:r>
          <m:f>
            <m:fPr>
              <m:ctrlPr>
                <w:rPr>
                  <w:rFonts w:ascii="Cambria Math" w:hAnsi="Cambria Math" w:cs="B Nazanin"/>
                  <w:i/>
                  <w:sz w:val="28"/>
                  <w:szCs w:val="28"/>
                </w:rPr>
              </m:ctrlPr>
            </m:fPr>
            <m:num>
              <m:r>
                <w:rPr>
                  <w:rFonts w:ascii="Cambria Math" w:hAnsi="Cambria Math" w:cs="B Nazanin"/>
                  <w:sz w:val="28"/>
                  <w:szCs w:val="28"/>
                </w:rPr>
                <m:t>0.7</m:t>
              </m:r>
            </m:num>
            <m:den>
              <m:r>
                <w:rPr>
                  <w:rFonts w:ascii="Cambria Math" w:hAnsi="Cambria Math" w:cs="B Nazanin"/>
                  <w:sz w:val="28"/>
                  <w:szCs w:val="28"/>
                </w:rPr>
                <m:t>4-0.5</m:t>
              </m:r>
            </m:den>
          </m:f>
          <m:d>
            <m:dPr>
              <m:ctrlPr>
                <w:rPr>
                  <w:rFonts w:ascii="Cambria Math" w:hAnsi="Cambria Math" w:cs="B Nazanin"/>
                  <w:i/>
                  <w:sz w:val="28"/>
                  <w:szCs w:val="28"/>
                </w:rPr>
              </m:ctrlPr>
            </m:dPr>
            <m:e>
              <m:r>
                <w:rPr>
                  <w:rFonts w:ascii="Cambria Math" w:hAnsi="Cambria Math" w:cs="B Nazanin"/>
                  <w:sz w:val="28"/>
                  <w:szCs w:val="28"/>
                </w:rPr>
                <m:t>1.141-0.5</m:t>
              </m:r>
            </m:e>
          </m:d>
          <m:r>
            <w:rPr>
              <w:rFonts w:ascii="Cambria Math" w:hAnsi="Cambria Math" w:cs="B Nazanin"/>
              <w:sz w:val="28"/>
              <w:szCs w:val="28"/>
            </w:rPr>
            <m:t>+1=1.128</m:t>
          </m:r>
        </m:oMath>
      </m:oMathPara>
    </w:p>
    <w:p w14:paraId="2DA53949" w14:textId="2551BF24" w:rsidR="00106832" w:rsidRPr="00F45DDA" w:rsidRDefault="003139B8" w:rsidP="00F45DDA">
      <w:pPr>
        <w:spacing w:line="360" w:lineRule="auto"/>
        <w:jc w:val="both"/>
        <w:rPr>
          <w:rFonts w:eastAsiaTheme="minorEastAsia" w:cs="B Nazanin"/>
          <w:sz w:val="28"/>
          <w:szCs w:val="28"/>
          <w:rtl/>
        </w:rPr>
      </w:pPr>
      <m:oMathPara>
        <m:oMathParaPr>
          <m:jc m:val="left"/>
        </m:oMathParaPr>
        <m:oMath>
          <m:r>
            <w:rPr>
              <w:rFonts w:ascii="Cambria Math" w:eastAsiaTheme="minorEastAsia" w:hAnsi="Cambria Math" w:cs="B Nazanin"/>
              <w:sz w:val="28"/>
              <w:szCs w:val="28"/>
            </w:rPr>
            <m:t>B=1.10×1.128=1.24</m:t>
          </m:r>
        </m:oMath>
      </m:oMathPara>
    </w:p>
    <w:p w14:paraId="47E010B1" w14:textId="30C5C1B6"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ضریب رفتار ساختمان</w:t>
      </w:r>
    </w:p>
    <w:p w14:paraId="79ED2EDD"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 توجه به جدول (4-3) آیین نامه 2800 ویرایش چهارم و با توجه به این که سیستم سازه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ای ساختمان از نوع قاب خمشی متوسط میباشد در نتیجه مقدار </w:t>
      </w:r>
      <w:r w:rsidRPr="00325D1C">
        <w:rPr>
          <w:rFonts w:eastAsiaTheme="minorEastAsia" w:cs="B Nazanin"/>
          <w:sz w:val="28"/>
          <w:szCs w:val="28"/>
          <w:lang w:bidi="fa-IR"/>
        </w:rPr>
        <w:t>R</w:t>
      </w:r>
      <w:r w:rsidRPr="00325D1C">
        <w:rPr>
          <w:rFonts w:eastAsiaTheme="minorEastAsia" w:cs="B Nazanin"/>
          <w:sz w:val="28"/>
          <w:szCs w:val="28"/>
          <w:vertAlign w:val="subscript"/>
          <w:lang w:bidi="fa-IR"/>
        </w:rPr>
        <w:t>u</w:t>
      </w:r>
      <w:r w:rsidRPr="00325D1C">
        <w:rPr>
          <w:rFonts w:eastAsiaTheme="minorEastAsia" w:cs="B Nazanin" w:hint="cs"/>
          <w:sz w:val="28"/>
          <w:szCs w:val="28"/>
          <w:vertAlign w:val="subscript"/>
          <w:rtl/>
          <w:lang w:bidi="fa-IR"/>
        </w:rPr>
        <w:t xml:space="preserve"> </w:t>
      </w:r>
      <w:r w:rsidRPr="00325D1C">
        <w:rPr>
          <w:rFonts w:eastAsiaTheme="minorEastAsia" w:cs="B Nazanin" w:hint="cs"/>
          <w:sz w:val="28"/>
          <w:szCs w:val="28"/>
          <w:rtl/>
          <w:lang w:bidi="fa-IR"/>
        </w:rPr>
        <w:t xml:space="preserve">برابر با </w:t>
      </w:r>
      <w:r w:rsidRPr="00325D1C">
        <w:rPr>
          <w:rFonts w:eastAsiaTheme="minorEastAsia" w:cs="B Nazanin"/>
          <w:sz w:val="28"/>
          <w:szCs w:val="28"/>
          <w:lang w:bidi="fa-IR"/>
        </w:rPr>
        <w:t>5</w:t>
      </w:r>
      <w:r w:rsidRPr="00325D1C">
        <w:rPr>
          <w:rFonts w:eastAsiaTheme="minorEastAsia" w:cs="B Nazanin" w:hint="cs"/>
          <w:sz w:val="28"/>
          <w:szCs w:val="28"/>
          <w:rtl/>
          <w:lang w:bidi="fa-IR"/>
        </w:rPr>
        <w:t xml:space="preserve"> میباشد </w:t>
      </w:r>
    </w:p>
    <w:p w14:paraId="1B2BC8F3" w14:textId="3B34F334" w:rsidR="003139B8" w:rsidRPr="00325D1C" w:rsidRDefault="003139B8"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C=</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ABI</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u</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0.35×1.24×1</m:t>
              </m:r>
            </m:num>
            <m:den>
              <m:r>
                <w:rPr>
                  <w:rFonts w:ascii="Cambria Math" w:eastAsiaTheme="minorEastAsia" w:hAnsi="Cambria Math" w:cs="B Nazanin"/>
                  <w:sz w:val="28"/>
                  <w:szCs w:val="28"/>
                  <w:lang w:bidi="fa-IR"/>
                </w:rPr>
                <m:t>5</m:t>
              </m:r>
            </m:den>
          </m:f>
          <m:r>
            <w:rPr>
              <w:rFonts w:ascii="Cambria Math" w:eastAsiaTheme="minorEastAsia" w:hAnsi="Cambria Math" w:cs="B Nazanin"/>
              <w:sz w:val="28"/>
              <w:szCs w:val="28"/>
              <w:lang w:bidi="fa-IR"/>
            </w:rPr>
            <m:t>=0.0865</m:t>
          </m:r>
        </m:oMath>
      </m:oMathPara>
    </w:p>
    <w:p w14:paraId="56150C1E" w14:textId="61D87175" w:rsidR="00AB62EF" w:rsidRPr="00E60F64" w:rsidRDefault="00182FA4" w:rsidP="00F45DDA">
      <w:pPr>
        <w:spacing w:line="360" w:lineRule="auto"/>
        <w:jc w:val="both"/>
        <w:rPr>
          <w:rFonts w:eastAsiaTheme="minorEastAsia" w:cs="B Nazanin"/>
          <w:i/>
          <w:sz w:val="28"/>
          <w:szCs w:val="28"/>
          <w:lang w:bidi="fa-IR"/>
        </w:rPr>
      </w:pPr>
      <m:oMathPara>
        <m:oMathParaPr>
          <m:jc m:val="left"/>
        </m:oMathParaPr>
        <m:oMath>
          <m:r>
            <w:rPr>
              <w:rFonts w:ascii="Cambria Math" w:eastAsiaTheme="minorEastAsia" w:hAnsi="Cambria Math" w:cs="B Nazanin"/>
              <w:sz w:val="28"/>
              <w:szCs w:val="28"/>
              <w:lang w:bidi="fa-IR"/>
            </w:rPr>
            <m:t>K=0.5T+0.75=0.5×1.141+0.75=1.32</m:t>
          </m:r>
        </m:oMath>
      </m:oMathPara>
    </w:p>
    <w:p w14:paraId="65DCD143" w14:textId="6354D479" w:rsidR="00E60F64" w:rsidRDefault="00E60F64" w:rsidP="00F45DDA">
      <w:pPr>
        <w:spacing w:line="360" w:lineRule="auto"/>
        <w:jc w:val="both"/>
        <w:rPr>
          <w:rFonts w:eastAsiaTheme="minorEastAsia" w:cs="B Nazanin"/>
          <w:i/>
          <w:sz w:val="28"/>
          <w:szCs w:val="28"/>
          <w:lang w:bidi="fa-IR"/>
        </w:rPr>
      </w:pPr>
    </w:p>
    <w:p w14:paraId="082440CD" w14:textId="3F608721" w:rsidR="00E60F64" w:rsidRDefault="00E60F64" w:rsidP="00E60F64">
      <w:pPr>
        <w:pStyle w:val="Heading1"/>
        <w:bidi/>
        <w:spacing w:line="360" w:lineRule="auto"/>
        <w:jc w:val="both"/>
        <w:rPr>
          <w:rFonts w:eastAsiaTheme="minorEastAsia" w:cs="B Nazanin"/>
          <w:b/>
          <w:bCs/>
          <w:color w:val="000000" w:themeColor="text1"/>
          <w:sz w:val="28"/>
          <w:szCs w:val="28"/>
          <w:rtl/>
          <w:lang w:bidi="fa-IR"/>
        </w:rPr>
      </w:pPr>
      <w:bookmarkStart w:id="40" w:name="_Toc115005216"/>
      <w:r w:rsidRPr="00F45DDA">
        <w:rPr>
          <w:rFonts w:eastAsiaTheme="minorEastAsia" w:cs="B Nazanin" w:hint="cs"/>
          <w:b/>
          <w:bCs/>
          <w:color w:val="000000" w:themeColor="text1"/>
          <w:sz w:val="28"/>
          <w:szCs w:val="28"/>
          <w:rtl/>
          <w:lang w:bidi="fa-IR"/>
        </w:rPr>
        <w:t xml:space="preserve">7- </w:t>
      </w:r>
      <w:r w:rsidRPr="00E60F64">
        <w:rPr>
          <w:rFonts w:eastAsiaTheme="minorEastAsia" w:cs="B Nazanin"/>
          <w:b/>
          <w:bCs/>
          <w:color w:val="000000" w:themeColor="text1"/>
          <w:sz w:val="28"/>
          <w:szCs w:val="28"/>
          <w:rtl/>
          <w:lang w:bidi="fa-IR"/>
        </w:rPr>
        <w:t>انتخاب س</w:t>
      </w:r>
      <w:r w:rsidRPr="00E60F64">
        <w:rPr>
          <w:rFonts w:eastAsiaTheme="minorEastAsia" w:cs="B Nazanin" w:hint="cs"/>
          <w:b/>
          <w:bCs/>
          <w:color w:val="000000" w:themeColor="text1"/>
          <w:sz w:val="28"/>
          <w:szCs w:val="28"/>
          <w:rtl/>
          <w:lang w:bidi="fa-IR"/>
        </w:rPr>
        <w:t>ی</w:t>
      </w:r>
      <w:r w:rsidRPr="00E60F64">
        <w:rPr>
          <w:rFonts w:eastAsiaTheme="minorEastAsia" w:cs="B Nazanin" w:hint="eastAsia"/>
          <w:b/>
          <w:bCs/>
          <w:color w:val="000000" w:themeColor="text1"/>
          <w:sz w:val="28"/>
          <w:szCs w:val="28"/>
          <w:rtl/>
          <w:lang w:bidi="fa-IR"/>
        </w:rPr>
        <w:t>ستم</w:t>
      </w:r>
      <w:r w:rsidRPr="00E60F64">
        <w:rPr>
          <w:rFonts w:eastAsiaTheme="minorEastAsia" w:cs="B Nazanin"/>
          <w:b/>
          <w:bCs/>
          <w:color w:val="000000" w:themeColor="text1"/>
          <w:sz w:val="28"/>
          <w:szCs w:val="28"/>
          <w:rtl/>
          <w:lang w:bidi="fa-IR"/>
        </w:rPr>
        <w:t xml:space="preserve"> کف، تع</w:t>
      </w:r>
      <w:r w:rsidRPr="00E60F64">
        <w:rPr>
          <w:rFonts w:eastAsiaTheme="minorEastAsia" w:cs="B Nazanin" w:hint="cs"/>
          <w:b/>
          <w:bCs/>
          <w:color w:val="000000" w:themeColor="text1"/>
          <w:sz w:val="28"/>
          <w:szCs w:val="28"/>
          <w:rtl/>
          <w:lang w:bidi="fa-IR"/>
        </w:rPr>
        <w:t>یی</w:t>
      </w:r>
      <w:r w:rsidRPr="00E60F64">
        <w:rPr>
          <w:rFonts w:eastAsiaTheme="minorEastAsia" w:cs="B Nazanin" w:hint="eastAsia"/>
          <w:b/>
          <w:bCs/>
          <w:color w:val="000000" w:themeColor="text1"/>
          <w:sz w:val="28"/>
          <w:szCs w:val="28"/>
          <w:rtl/>
          <w:lang w:bidi="fa-IR"/>
        </w:rPr>
        <w:t>ن</w:t>
      </w:r>
      <w:r w:rsidRPr="00E60F64">
        <w:rPr>
          <w:rFonts w:eastAsiaTheme="minorEastAsia" w:cs="B Nazanin"/>
          <w:b/>
          <w:bCs/>
          <w:color w:val="000000" w:themeColor="text1"/>
          <w:sz w:val="28"/>
          <w:szCs w:val="28"/>
          <w:rtl/>
          <w:lang w:bidi="fa-IR"/>
        </w:rPr>
        <w:t xml:space="preserve"> ابعاد </w:t>
      </w:r>
      <w:r>
        <w:rPr>
          <w:rFonts w:eastAsiaTheme="minorEastAsia" w:cs="B Nazanin" w:hint="cs"/>
          <w:b/>
          <w:bCs/>
          <w:color w:val="000000" w:themeColor="text1"/>
          <w:sz w:val="28"/>
          <w:szCs w:val="28"/>
          <w:rtl/>
          <w:lang w:bidi="fa-IR"/>
        </w:rPr>
        <w:t>اولیه</w:t>
      </w:r>
      <w:r w:rsidRPr="00E60F64">
        <w:rPr>
          <w:rFonts w:eastAsiaTheme="minorEastAsia" w:cs="B Nazanin"/>
          <w:b/>
          <w:bCs/>
          <w:color w:val="000000" w:themeColor="text1"/>
          <w:sz w:val="28"/>
          <w:szCs w:val="28"/>
          <w:rtl/>
          <w:lang w:bidi="fa-IR"/>
        </w:rPr>
        <w:t xml:space="preserve"> اعضاء، </w:t>
      </w:r>
      <w:r>
        <w:rPr>
          <w:rFonts w:eastAsiaTheme="minorEastAsia" w:cs="B Nazanin" w:hint="cs"/>
          <w:b/>
          <w:bCs/>
          <w:color w:val="000000" w:themeColor="text1"/>
          <w:sz w:val="28"/>
          <w:szCs w:val="28"/>
          <w:rtl/>
          <w:lang w:bidi="fa-IR"/>
        </w:rPr>
        <w:t>محاسبه</w:t>
      </w:r>
      <w:r w:rsidRPr="00E60F64">
        <w:rPr>
          <w:rFonts w:eastAsiaTheme="minorEastAsia" w:cs="B Nazanin"/>
          <w:b/>
          <w:bCs/>
          <w:color w:val="000000" w:themeColor="text1"/>
          <w:sz w:val="28"/>
          <w:szCs w:val="28"/>
          <w:rtl/>
          <w:lang w:bidi="fa-IR"/>
        </w:rPr>
        <w:t xml:space="preserve"> </w:t>
      </w:r>
      <w:r w:rsidRPr="00E60F64">
        <w:rPr>
          <w:rFonts w:eastAsiaTheme="minorEastAsia" w:cs="B Nazanin" w:hint="cs"/>
          <w:b/>
          <w:bCs/>
          <w:color w:val="000000" w:themeColor="text1"/>
          <w:sz w:val="28"/>
          <w:szCs w:val="28"/>
          <w:rtl/>
          <w:lang w:bidi="fa-IR"/>
        </w:rPr>
        <w:t>وزن</w:t>
      </w:r>
      <w:r w:rsidRPr="00E60F64">
        <w:rPr>
          <w:rFonts w:eastAsiaTheme="minorEastAsia" w:cs="B Nazanin"/>
          <w:b/>
          <w:bCs/>
          <w:color w:val="000000" w:themeColor="text1"/>
          <w:sz w:val="28"/>
          <w:szCs w:val="28"/>
          <w:rtl/>
          <w:lang w:bidi="fa-IR"/>
        </w:rPr>
        <w:t xml:space="preserve"> </w:t>
      </w:r>
      <w:r w:rsidRPr="00E60F64">
        <w:rPr>
          <w:rFonts w:eastAsiaTheme="minorEastAsia" w:cs="B Nazanin" w:hint="cs"/>
          <w:b/>
          <w:bCs/>
          <w:color w:val="000000" w:themeColor="text1"/>
          <w:sz w:val="28"/>
          <w:szCs w:val="28"/>
          <w:rtl/>
          <w:lang w:bidi="fa-IR"/>
        </w:rPr>
        <w:t>ساختما</w:t>
      </w:r>
      <w:r w:rsidRPr="00E60F64">
        <w:rPr>
          <w:rFonts w:eastAsiaTheme="minorEastAsia" w:cs="B Nazanin"/>
          <w:b/>
          <w:bCs/>
          <w:color w:val="000000" w:themeColor="text1"/>
          <w:sz w:val="28"/>
          <w:szCs w:val="28"/>
          <w:rtl/>
          <w:lang w:bidi="fa-IR"/>
        </w:rPr>
        <w:t>ن</w:t>
      </w:r>
      <w:bookmarkEnd w:id="40"/>
    </w:p>
    <w:p w14:paraId="71D6A175" w14:textId="1BC4787D" w:rsidR="00E60F64" w:rsidRDefault="00E60F64" w:rsidP="00E60F64">
      <w:pPr>
        <w:bidi/>
        <w:rPr>
          <w:rFonts w:cs="B Nazanin"/>
          <w:b/>
          <w:bCs/>
          <w:sz w:val="28"/>
          <w:szCs w:val="28"/>
          <w:lang w:bidi="fa-IR"/>
        </w:rPr>
      </w:pPr>
      <w:r w:rsidRPr="00A06A7A">
        <w:rPr>
          <w:rFonts w:cs="B Nazanin" w:hint="cs"/>
          <w:b/>
          <w:bCs/>
          <w:sz w:val="28"/>
          <w:szCs w:val="28"/>
          <w:rtl/>
          <w:lang w:bidi="fa-IR"/>
        </w:rPr>
        <w:t xml:space="preserve">الف) </w:t>
      </w:r>
      <w:r>
        <w:rPr>
          <w:rFonts w:cs="B Nazanin" w:hint="cs"/>
          <w:b/>
          <w:bCs/>
          <w:sz w:val="28"/>
          <w:szCs w:val="28"/>
          <w:rtl/>
          <w:lang w:bidi="fa-IR"/>
        </w:rPr>
        <w:t>انتخاب سیستم کف</w:t>
      </w:r>
    </w:p>
    <w:p w14:paraId="6F1F0D1F" w14:textId="2785985E" w:rsidR="00E60F64" w:rsidRDefault="00E60F64" w:rsidP="00E60F64">
      <w:pPr>
        <w:bidi/>
        <w:spacing w:line="360" w:lineRule="auto"/>
        <w:jc w:val="both"/>
        <w:rPr>
          <w:rFonts w:cs="B Nazanin"/>
          <w:sz w:val="28"/>
          <w:szCs w:val="28"/>
          <w:rtl/>
          <w:lang w:bidi="fa-IR"/>
        </w:rPr>
      </w:pPr>
      <w:r>
        <w:rPr>
          <w:rFonts w:cs="B Nazanin" w:hint="cs"/>
          <w:sz w:val="28"/>
          <w:szCs w:val="28"/>
          <w:rtl/>
          <w:lang w:bidi="fa-IR"/>
        </w:rPr>
        <w:t>با توجه به اینکه در پلان معماری ستون</w:t>
      </w:r>
      <w:r>
        <w:rPr>
          <w:rFonts w:cs="B Nazanin"/>
          <w:sz w:val="28"/>
          <w:szCs w:val="28"/>
          <w:rtl/>
          <w:lang w:bidi="fa-IR"/>
        </w:rPr>
        <w:softHyphen/>
      </w:r>
      <w:r>
        <w:rPr>
          <w:rFonts w:cs="B Nazanin" w:hint="cs"/>
          <w:sz w:val="28"/>
          <w:szCs w:val="28"/>
          <w:rtl/>
          <w:lang w:bidi="fa-IR"/>
        </w:rPr>
        <w:t>گذاری به نحوی صورت گرفته است که تمامی دهانه کمتر از 6 متر می</w:t>
      </w:r>
      <w:r>
        <w:rPr>
          <w:rFonts w:cs="B Nazanin"/>
          <w:sz w:val="28"/>
          <w:szCs w:val="28"/>
          <w:rtl/>
          <w:lang w:bidi="fa-IR"/>
        </w:rPr>
        <w:softHyphen/>
      </w:r>
      <w:r>
        <w:rPr>
          <w:rFonts w:cs="B Nazanin" w:hint="cs"/>
          <w:sz w:val="28"/>
          <w:szCs w:val="28"/>
          <w:rtl/>
          <w:lang w:bidi="fa-IR"/>
        </w:rPr>
        <w:t>باشند از این رو در این پروژه از سیستم باربر ثقلی سقف تیرچه بلوک بتنی استفاده شده است که مشخصات بارگذاری آن نیز در قسمت</w:t>
      </w:r>
      <w:r>
        <w:rPr>
          <w:rFonts w:cs="B Nazanin"/>
          <w:sz w:val="28"/>
          <w:szCs w:val="28"/>
          <w:rtl/>
          <w:lang w:bidi="fa-IR"/>
        </w:rPr>
        <w:softHyphen/>
      </w:r>
      <w:r>
        <w:rPr>
          <w:rFonts w:cs="B Nazanin" w:hint="cs"/>
          <w:sz w:val="28"/>
          <w:szCs w:val="28"/>
          <w:rtl/>
          <w:lang w:bidi="fa-IR"/>
        </w:rPr>
        <w:t>های قبل مشخص شده است.</w:t>
      </w:r>
    </w:p>
    <w:p w14:paraId="2416108E" w14:textId="632C5A30" w:rsidR="00E60F64" w:rsidRDefault="00E60F64" w:rsidP="00E60F64">
      <w:pPr>
        <w:bidi/>
        <w:rPr>
          <w:rFonts w:cs="B Nazanin"/>
          <w:b/>
          <w:bCs/>
          <w:sz w:val="28"/>
          <w:szCs w:val="28"/>
          <w:lang w:bidi="fa-IR"/>
        </w:rPr>
      </w:pPr>
      <w:r>
        <w:rPr>
          <w:rFonts w:cs="B Nazanin" w:hint="cs"/>
          <w:b/>
          <w:bCs/>
          <w:sz w:val="28"/>
          <w:szCs w:val="28"/>
          <w:rtl/>
          <w:lang w:bidi="fa-IR"/>
        </w:rPr>
        <w:t>ب</w:t>
      </w:r>
      <w:r w:rsidRPr="00A06A7A">
        <w:rPr>
          <w:rFonts w:cs="B Nazanin" w:hint="cs"/>
          <w:b/>
          <w:bCs/>
          <w:sz w:val="28"/>
          <w:szCs w:val="28"/>
          <w:rtl/>
          <w:lang w:bidi="fa-IR"/>
        </w:rPr>
        <w:t xml:space="preserve">) </w:t>
      </w:r>
      <w:r>
        <w:rPr>
          <w:rFonts w:cs="B Nazanin" w:hint="cs"/>
          <w:b/>
          <w:bCs/>
          <w:sz w:val="28"/>
          <w:szCs w:val="28"/>
          <w:rtl/>
          <w:lang w:bidi="fa-IR"/>
        </w:rPr>
        <w:t>تعیین ابعاد اولیه اعضا</w:t>
      </w:r>
    </w:p>
    <w:p w14:paraId="4B330D3D" w14:textId="5084056C" w:rsidR="00E60F64" w:rsidRDefault="00C743D2" w:rsidP="00E60F64">
      <w:pPr>
        <w:bidi/>
        <w:spacing w:line="360" w:lineRule="auto"/>
        <w:jc w:val="both"/>
        <w:rPr>
          <w:rFonts w:cs="B Nazanin"/>
          <w:sz w:val="28"/>
          <w:szCs w:val="28"/>
          <w:rtl/>
          <w:lang w:bidi="fa-IR"/>
        </w:rPr>
      </w:pPr>
      <w:r>
        <w:rPr>
          <w:rFonts w:cs="B Nazanin" w:hint="cs"/>
          <w:sz w:val="28"/>
          <w:szCs w:val="28"/>
          <w:rtl/>
          <w:lang w:bidi="fa-IR"/>
        </w:rPr>
        <w:t xml:space="preserve">- </w:t>
      </w:r>
      <w:r w:rsidR="00E60F64">
        <w:rPr>
          <w:rFonts w:cs="B Nazanin" w:hint="cs"/>
          <w:sz w:val="28"/>
          <w:szCs w:val="28"/>
          <w:rtl/>
          <w:lang w:bidi="fa-IR"/>
        </w:rPr>
        <w:t>ضخامت سقف تیرچه بلوک</w:t>
      </w:r>
    </w:p>
    <w:p w14:paraId="46487574" w14:textId="3A7F0591" w:rsidR="00C743D2" w:rsidRPr="00C743D2" w:rsidRDefault="00000000" w:rsidP="00C743D2">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h</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543</m:t>
              </m:r>
            </m:num>
            <m:den>
              <m:r>
                <w:rPr>
                  <w:rFonts w:ascii="Cambria Math" w:eastAsiaTheme="minorEastAsia" w:hAnsi="Cambria Math" w:cs="B Nazanin"/>
                  <w:sz w:val="28"/>
                  <w:szCs w:val="28"/>
                  <w:lang w:bidi="fa-IR"/>
                </w:rPr>
                <m:t>21</m:t>
              </m:r>
            </m:den>
          </m:f>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0.4+</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m:t>
                  </m:r>
                </m:num>
                <m:den>
                  <m:r>
                    <w:rPr>
                      <w:rFonts w:ascii="Cambria Math" w:eastAsiaTheme="minorEastAsia" w:hAnsi="Cambria Math" w:cs="B Nazanin"/>
                      <w:sz w:val="28"/>
                      <w:szCs w:val="28"/>
                      <w:lang w:bidi="fa-IR"/>
                    </w:rPr>
                    <m:t>700</m:t>
                  </m:r>
                </m:den>
              </m:f>
            </m:e>
          </m:d>
          <m:r>
            <w:rPr>
              <w:rFonts w:ascii="Cambria Math" w:eastAsiaTheme="minorEastAsia" w:hAnsi="Cambria Math" w:cs="B Nazanin"/>
              <w:sz w:val="28"/>
              <w:szCs w:val="28"/>
              <w:lang w:bidi="fa-IR"/>
            </w:rPr>
            <m:t>=21.42 cm</m:t>
          </m:r>
        </m:oMath>
      </m:oMathPara>
    </w:p>
    <w:p w14:paraId="64CEC106" w14:textId="1405A885" w:rsidR="00C743D2" w:rsidRDefault="00C743D2" w:rsidP="00C743D2">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ضخامت تیرچه مورد نظر در فرض اولیه 30 سانتی متر </w:t>
      </w:r>
      <w:r>
        <w:rPr>
          <w:rFonts w:eastAsiaTheme="minorEastAsia" w:cs="B Nazanin" w:hint="cs"/>
          <w:sz w:val="28"/>
          <w:szCs w:val="28"/>
          <w:rtl/>
          <w:lang w:bidi="fa-IR"/>
        </w:rPr>
        <w:t>خواهد بود.</w:t>
      </w:r>
    </w:p>
    <w:p w14:paraId="381EBFAC" w14:textId="0EABFCA8" w:rsidR="000F519C" w:rsidRDefault="000F519C" w:rsidP="000F519C">
      <w:pPr>
        <w:bidi/>
        <w:spacing w:line="360" w:lineRule="auto"/>
        <w:jc w:val="both"/>
        <w:rPr>
          <w:rFonts w:eastAsiaTheme="minorEastAsia" w:cs="B Nazanin"/>
          <w:sz w:val="28"/>
          <w:szCs w:val="28"/>
          <w:rtl/>
          <w:lang w:bidi="fa-IR"/>
        </w:rPr>
      </w:pPr>
    </w:p>
    <w:p w14:paraId="77088455" w14:textId="77777777" w:rsidR="000F519C" w:rsidRDefault="000F519C" w:rsidP="000F519C">
      <w:pPr>
        <w:bidi/>
        <w:spacing w:line="360" w:lineRule="auto"/>
        <w:jc w:val="both"/>
        <w:rPr>
          <w:rFonts w:eastAsiaTheme="minorEastAsia" w:cs="B Nazanin"/>
          <w:sz w:val="28"/>
          <w:szCs w:val="28"/>
          <w:rtl/>
          <w:lang w:bidi="fa-IR"/>
        </w:rPr>
      </w:pPr>
    </w:p>
    <w:p w14:paraId="7CD126E1" w14:textId="66F0A864" w:rsidR="00C743D2" w:rsidRDefault="00C743D2" w:rsidP="00C743D2">
      <w:pPr>
        <w:bidi/>
        <w:spacing w:line="360" w:lineRule="auto"/>
        <w:jc w:val="both"/>
        <w:rPr>
          <w:rFonts w:cs="B Nazanin"/>
          <w:sz w:val="28"/>
          <w:szCs w:val="28"/>
          <w:rtl/>
          <w:lang w:bidi="fa-IR"/>
        </w:rPr>
      </w:pPr>
      <w:r>
        <w:rPr>
          <w:rFonts w:cs="B Nazanin" w:hint="cs"/>
          <w:sz w:val="28"/>
          <w:szCs w:val="28"/>
          <w:rtl/>
          <w:lang w:bidi="fa-IR"/>
        </w:rPr>
        <w:t>- ابعاد ستون</w:t>
      </w:r>
    </w:p>
    <w:p w14:paraId="53EEAFB6" w14:textId="77777777" w:rsidR="00D20CA5" w:rsidRDefault="00D20CA5" w:rsidP="00D20CA5">
      <w:pPr>
        <w:bidi/>
        <w:spacing w:line="360" w:lineRule="auto"/>
        <w:jc w:val="both"/>
        <w:rPr>
          <w:rFonts w:cs="B Lotus"/>
          <w:rtl/>
          <w:lang w:bidi="fa-IR"/>
        </w:rPr>
      </w:pPr>
      <w:r w:rsidRPr="00CA2CDA">
        <w:rPr>
          <w:rFonts w:cs="B Lotus"/>
          <w:noProof/>
          <w:rtl/>
          <w:lang w:bidi="fa-IR"/>
        </w:rPr>
        <w:drawing>
          <wp:inline distT="0" distB="0" distL="0" distR="0" wp14:anchorId="0F1C8994" wp14:editId="54D6AEDB">
            <wp:extent cx="5731510" cy="175768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1757680"/>
                    </a:xfrm>
                    <a:prstGeom prst="rect">
                      <a:avLst/>
                    </a:prstGeom>
                  </pic:spPr>
                </pic:pic>
              </a:graphicData>
            </a:graphic>
          </wp:inline>
        </w:drawing>
      </w:r>
    </w:p>
    <w:p w14:paraId="06D7C59E" w14:textId="77777777" w:rsidR="00D20CA5" w:rsidRDefault="00D20CA5" w:rsidP="00D20CA5">
      <w:pPr>
        <w:bidi/>
        <w:spacing w:line="360" w:lineRule="auto"/>
        <w:jc w:val="both"/>
        <w:rPr>
          <w:rFonts w:cs="B Lotus"/>
          <w:rtl/>
          <w:lang w:bidi="fa-IR"/>
        </w:rPr>
      </w:pPr>
      <w:r w:rsidRPr="00CA2CDA">
        <w:rPr>
          <w:rFonts w:cs="B Lotus"/>
          <w:noProof/>
          <w:rtl/>
          <w:lang w:bidi="fa-IR"/>
        </w:rPr>
        <w:drawing>
          <wp:inline distT="0" distB="0" distL="0" distR="0" wp14:anchorId="4AFEFB53" wp14:editId="32FC6AFB">
            <wp:extent cx="5731510" cy="3114675"/>
            <wp:effectExtent l="0" t="0" r="254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114675"/>
                    </a:xfrm>
                    <a:prstGeom prst="rect">
                      <a:avLst/>
                    </a:prstGeom>
                  </pic:spPr>
                </pic:pic>
              </a:graphicData>
            </a:graphic>
          </wp:inline>
        </w:drawing>
      </w:r>
    </w:p>
    <w:p w14:paraId="0496EF04" w14:textId="710FC65D" w:rsidR="00D20CA5" w:rsidRDefault="00D20CA5" w:rsidP="00D20CA5">
      <w:pPr>
        <w:bidi/>
        <w:spacing w:line="360" w:lineRule="auto"/>
        <w:jc w:val="both"/>
        <w:rPr>
          <w:rFonts w:cs="B Lotus"/>
          <w:rtl/>
          <w:lang w:bidi="fa-IR"/>
        </w:rPr>
      </w:pPr>
      <w:r w:rsidRPr="00CA2CDA">
        <w:rPr>
          <w:rFonts w:cs="B Lotus"/>
          <w:noProof/>
          <w:rtl/>
          <w:lang w:bidi="fa-IR"/>
        </w:rPr>
        <w:drawing>
          <wp:inline distT="0" distB="0" distL="0" distR="0" wp14:anchorId="18A0F222" wp14:editId="7175B8BF">
            <wp:extent cx="5731510" cy="2290445"/>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2290445"/>
                    </a:xfrm>
                    <a:prstGeom prst="rect">
                      <a:avLst/>
                    </a:prstGeom>
                  </pic:spPr>
                </pic:pic>
              </a:graphicData>
            </a:graphic>
          </wp:inline>
        </w:drawing>
      </w:r>
    </w:p>
    <w:p w14:paraId="35EF9A06" w14:textId="2388A27C" w:rsidR="00D20CA5" w:rsidRPr="00D20CA5" w:rsidRDefault="00D20CA5" w:rsidP="00FD7B1C">
      <w:pPr>
        <w:bidi/>
        <w:spacing w:line="360" w:lineRule="auto"/>
        <w:jc w:val="both"/>
        <w:rPr>
          <w:rFonts w:cs="B Nazanin"/>
          <w:sz w:val="28"/>
          <w:szCs w:val="28"/>
          <w:rtl/>
          <w:lang w:bidi="fa-IR"/>
        </w:rPr>
      </w:pPr>
      <w:r w:rsidRPr="00D20CA5">
        <w:rPr>
          <w:rFonts w:cs="B Nazanin"/>
          <w:sz w:val="28"/>
          <w:szCs w:val="28"/>
          <w:rtl/>
          <w:lang w:bidi="fa-IR"/>
        </w:rPr>
        <w:lastRenderedPageBreak/>
        <w:t>در تعر</w:t>
      </w:r>
      <w:r w:rsidRPr="00D20CA5">
        <w:rPr>
          <w:rFonts w:cs="B Nazanin" w:hint="cs"/>
          <w:sz w:val="28"/>
          <w:szCs w:val="28"/>
          <w:rtl/>
          <w:lang w:bidi="fa-IR"/>
        </w:rPr>
        <w:t>ی</w:t>
      </w:r>
      <w:r w:rsidRPr="00D20CA5">
        <w:rPr>
          <w:rFonts w:cs="B Nazanin" w:hint="eastAsia"/>
          <w:sz w:val="28"/>
          <w:szCs w:val="28"/>
          <w:rtl/>
          <w:lang w:bidi="fa-IR"/>
        </w:rPr>
        <w:t>ف</w:t>
      </w:r>
      <w:r w:rsidRPr="00D20CA5">
        <w:rPr>
          <w:rFonts w:cs="B Nazanin"/>
          <w:sz w:val="28"/>
          <w:szCs w:val="28"/>
          <w:rtl/>
          <w:lang w:bidi="fa-IR"/>
        </w:rPr>
        <w:t xml:space="preserve"> ستون ابتدا ستونهاي مربع</w:t>
      </w:r>
      <w:r w:rsidRPr="00D20CA5">
        <w:rPr>
          <w:rFonts w:cs="B Nazanin" w:hint="cs"/>
          <w:sz w:val="28"/>
          <w:szCs w:val="28"/>
          <w:rtl/>
          <w:lang w:bidi="fa-IR"/>
        </w:rPr>
        <w:t>ی</w:t>
      </w:r>
      <w:r w:rsidRPr="00D20CA5">
        <w:rPr>
          <w:rFonts w:cs="B Nazanin"/>
          <w:sz w:val="28"/>
          <w:szCs w:val="28"/>
          <w:rtl/>
          <w:lang w:bidi="fa-IR"/>
        </w:rPr>
        <w:t xml:space="preserve"> شکل که ضلع آنها مضرب</w:t>
      </w:r>
      <w:r w:rsidRPr="00D20CA5">
        <w:rPr>
          <w:rFonts w:cs="B Nazanin" w:hint="cs"/>
          <w:sz w:val="28"/>
          <w:szCs w:val="28"/>
          <w:rtl/>
          <w:lang w:bidi="fa-IR"/>
        </w:rPr>
        <w:t>ی</w:t>
      </w:r>
      <w:r w:rsidRPr="00D20CA5">
        <w:rPr>
          <w:rFonts w:cs="B Nazanin"/>
          <w:sz w:val="28"/>
          <w:szCs w:val="28"/>
          <w:rtl/>
          <w:lang w:bidi="fa-IR"/>
        </w:rPr>
        <w:t xml:space="preserve"> از عدد 5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باشند</w:t>
      </w:r>
      <w:r w:rsidRPr="00D20CA5">
        <w:rPr>
          <w:rFonts w:cs="B Nazanin"/>
          <w:sz w:val="28"/>
          <w:szCs w:val="28"/>
          <w:rtl/>
          <w:lang w:bidi="fa-IR"/>
        </w:rPr>
        <w:t xml:space="preserve"> را به برنامه معرف</w:t>
      </w:r>
      <w:r w:rsidRPr="00D20CA5">
        <w:rPr>
          <w:rFonts w:cs="B Nazanin" w:hint="cs"/>
          <w:sz w:val="28"/>
          <w:szCs w:val="28"/>
          <w:rtl/>
          <w:lang w:bidi="fa-IR"/>
        </w:rPr>
        <w:t>ی</w:t>
      </w:r>
      <w:r w:rsidRPr="00D20CA5">
        <w:rPr>
          <w:rFonts w:cs="B Nazanin"/>
          <w:sz w:val="28"/>
          <w:szCs w:val="28"/>
          <w:rtl/>
          <w:lang w:bidi="fa-IR"/>
        </w:rPr>
        <w:t xml:space="preserve">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 xml:space="preserve"> البته توجه</w:t>
      </w:r>
      <w:r w:rsidRPr="00D20CA5">
        <w:rPr>
          <w:rFonts w:cs="B Nazanin" w:hint="cs"/>
          <w:sz w:val="28"/>
          <w:szCs w:val="28"/>
          <w:rtl/>
          <w:lang w:bidi="fa-IR"/>
        </w:rPr>
        <w:t xml:space="preserve"> </w:t>
      </w:r>
      <w:r w:rsidRPr="00D20CA5">
        <w:rPr>
          <w:rFonts w:cs="B Nazanin" w:hint="eastAsia"/>
          <w:sz w:val="28"/>
          <w:szCs w:val="28"/>
          <w:rtl/>
          <w:lang w:bidi="fa-IR"/>
        </w:rPr>
        <w:t>را</w:t>
      </w:r>
      <w:r w:rsidRPr="00D20CA5">
        <w:rPr>
          <w:rFonts w:cs="B Nazanin"/>
          <w:sz w:val="28"/>
          <w:szCs w:val="28"/>
          <w:rtl/>
          <w:lang w:bidi="fa-IR"/>
        </w:rPr>
        <w:t xml:space="preserve"> انتخاب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 اگر بعد از طراح</w:t>
      </w:r>
      <w:r w:rsidRPr="00D20CA5">
        <w:rPr>
          <w:rFonts w:cs="B Nazanin" w:hint="cs"/>
          <w:sz w:val="28"/>
          <w:szCs w:val="28"/>
          <w:rtl/>
          <w:lang w:bidi="fa-IR"/>
        </w:rPr>
        <w:t>ی</w:t>
      </w:r>
      <w:r w:rsidRPr="00D20CA5">
        <w:rPr>
          <w:rFonts w:cs="B Nazanin"/>
          <w:sz w:val="28"/>
          <w:szCs w:val="28"/>
          <w:rtl/>
          <w:lang w:bidi="fa-IR"/>
        </w:rPr>
        <w:t xml:space="preserve"> مقدار درصد م</w:t>
      </w:r>
      <w:r w:rsidRPr="00D20CA5">
        <w:rPr>
          <w:rFonts w:cs="B Nazanin" w:hint="cs"/>
          <w:sz w:val="28"/>
          <w:szCs w:val="28"/>
          <w:rtl/>
          <w:lang w:bidi="fa-IR"/>
        </w:rPr>
        <w:t>ی</w:t>
      </w:r>
      <w:r w:rsidRPr="00D20CA5">
        <w:rPr>
          <w:rFonts w:cs="B Nazanin" w:hint="eastAsia"/>
          <w:sz w:val="28"/>
          <w:szCs w:val="28"/>
          <w:rtl/>
          <w:lang w:bidi="fa-IR"/>
        </w:rPr>
        <w:t>لگرد</w:t>
      </w:r>
      <w:r w:rsidRPr="00D20CA5">
        <w:rPr>
          <w:rFonts w:cs="B Nazanin"/>
          <w:sz w:val="28"/>
          <w:szCs w:val="28"/>
          <w:rtl/>
          <w:lang w:bidi="fa-IR"/>
        </w:rPr>
        <w:t xml:space="preserve"> ستون کمتر از 1% بود ابعاد ستون</w:t>
      </w:r>
      <w:r w:rsidRPr="00D20CA5">
        <w:rPr>
          <w:rFonts w:cs="B Nazanin"/>
          <w:sz w:val="28"/>
          <w:szCs w:val="28"/>
          <w:lang w:bidi="fa-IR"/>
        </w:rPr>
        <w:t xml:space="preserve"> </w:t>
      </w:r>
      <w:r w:rsidRPr="00D20CA5">
        <w:rPr>
          <w:rFonts w:asciiTheme="majorBidi" w:hAnsiTheme="majorBidi" w:cs="B Nazanin"/>
          <w:sz w:val="28"/>
          <w:szCs w:val="28"/>
          <w:lang w:bidi="fa-IR"/>
        </w:rPr>
        <w:t>Design</w:t>
      </w:r>
      <w:r w:rsidRPr="00D20CA5">
        <w:rPr>
          <w:rFonts w:cs="B Nazanin"/>
          <w:sz w:val="28"/>
          <w:szCs w:val="28"/>
          <w:lang w:bidi="fa-IR"/>
        </w:rPr>
        <w:t xml:space="preserve"> </w:t>
      </w:r>
      <w:r w:rsidRPr="00D20CA5">
        <w:rPr>
          <w:rFonts w:cs="B Nazanin"/>
          <w:sz w:val="28"/>
          <w:szCs w:val="28"/>
          <w:rtl/>
          <w:lang w:bidi="fa-IR"/>
        </w:rPr>
        <w:t>شود که در ابتدا گز</w:t>
      </w:r>
      <w:r w:rsidRPr="00D20CA5">
        <w:rPr>
          <w:rFonts w:cs="B Nazanin" w:hint="cs"/>
          <w:sz w:val="28"/>
          <w:szCs w:val="28"/>
          <w:rtl/>
          <w:lang w:bidi="fa-IR"/>
        </w:rPr>
        <w:t>ی</w:t>
      </w:r>
      <w:r w:rsidRPr="00D20CA5">
        <w:rPr>
          <w:rFonts w:cs="B Nazanin" w:hint="eastAsia"/>
          <w:sz w:val="28"/>
          <w:szCs w:val="28"/>
          <w:rtl/>
          <w:lang w:bidi="fa-IR"/>
        </w:rPr>
        <w:t>نه</w:t>
      </w:r>
      <w:r w:rsidRPr="00D20CA5">
        <w:rPr>
          <w:rFonts w:cs="B Nazanin" w:hint="cs"/>
          <w:sz w:val="28"/>
          <w:szCs w:val="28"/>
          <w:rtl/>
          <w:lang w:bidi="fa-IR"/>
        </w:rPr>
        <w:t xml:space="preserve"> </w:t>
      </w:r>
      <w:r w:rsidRPr="00D20CA5">
        <w:rPr>
          <w:rFonts w:cs="B Nazanin" w:hint="eastAsia"/>
          <w:sz w:val="28"/>
          <w:szCs w:val="28"/>
          <w:rtl/>
          <w:lang w:bidi="fa-IR"/>
        </w:rPr>
        <w:t>را</w:t>
      </w:r>
      <w:r w:rsidRPr="00D20CA5">
        <w:rPr>
          <w:rFonts w:cs="B Nazanin"/>
          <w:sz w:val="28"/>
          <w:szCs w:val="28"/>
          <w:rtl/>
          <w:lang w:bidi="fa-IR"/>
        </w:rPr>
        <w:t xml:space="preserve"> کوچکتر و اگر ب</w:t>
      </w:r>
      <w:r w:rsidRPr="00D20CA5">
        <w:rPr>
          <w:rFonts w:cs="B Nazanin" w:hint="cs"/>
          <w:sz w:val="28"/>
          <w:szCs w:val="28"/>
          <w:rtl/>
          <w:lang w:bidi="fa-IR"/>
        </w:rPr>
        <w:t>ی</w:t>
      </w:r>
      <w:r w:rsidRPr="00D20CA5">
        <w:rPr>
          <w:rFonts w:cs="B Nazanin" w:hint="eastAsia"/>
          <w:sz w:val="28"/>
          <w:szCs w:val="28"/>
          <w:rtl/>
          <w:lang w:bidi="fa-IR"/>
        </w:rPr>
        <w:t>شتر</w:t>
      </w:r>
      <w:r w:rsidRPr="00D20CA5">
        <w:rPr>
          <w:rFonts w:cs="B Nazanin"/>
          <w:sz w:val="28"/>
          <w:szCs w:val="28"/>
          <w:rtl/>
          <w:lang w:bidi="fa-IR"/>
        </w:rPr>
        <w:t xml:space="preserve"> از </w:t>
      </w:r>
      <w:r w:rsidRPr="00D20CA5">
        <w:rPr>
          <w:rFonts w:cs="B Nazanin" w:hint="cs"/>
          <w:sz w:val="28"/>
          <w:szCs w:val="28"/>
          <w:rtl/>
          <w:lang w:bidi="fa-IR"/>
        </w:rPr>
        <w:t>4</w:t>
      </w:r>
      <w:r w:rsidRPr="00D20CA5">
        <w:rPr>
          <w:rFonts w:cs="B Nazanin"/>
          <w:sz w:val="28"/>
          <w:szCs w:val="28"/>
          <w:rtl/>
          <w:lang w:bidi="fa-IR"/>
        </w:rPr>
        <w:t>% باشد ابعاد ستون را بزرگتر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 xml:space="preserve"> و اگر ماب</w:t>
      </w:r>
      <w:r w:rsidRPr="00D20CA5">
        <w:rPr>
          <w:rFonts w:cs="B Nazanin" w:hint="cs"/>
          <w:sz w:val="28"/>
          <w:szCs w:val="28"/>
          <w:rtl/>
          <w:lang w:bidi="fa-IR"/>
        </w:rPr>
        <w:t>ی</w:t>
      </w:r>
      <w:r w:rsidRPr="00D20CA5">
        <w:rPr>
          <w:rFonts w:cs="B Nazanin" w:hint="eastAsia"/>
          <w:sz w:val="28"/>
          <w:szCs w:val="28"/>
          <w:rtl/>
          <w:lang w:bidi="fa-IR"/>
        </w:rPr>
        <w:t>ن</w:t>
      </w:r>
      <w:r w:rsidRPr="00D20CA5">
        <w:rPr>
          <w:rFonts w:cs="B Nazanin"/>
          <w:sz w:val="28"/>
          <w:szCs w:val="28"/>
          <w:rtl/>
          <w:lang w:bidi="fa-IR"/>
        </w:rPr>
        <w:t xml:space="preserve"> 1% و </w:t>
      </w:r>
      <w:r w:rsidRPr="00D20CA5">
        <w:rPr>
          <w:rFonts w:cs="B Nazanin" w:hint="cs"/>
          <w:sz w:val="28"/>
          <w:szCs w:val="28"/>
          <w:rtl/>
          <w:lang w:bidi="fa-IR"/>
        </w:rPr>
        <w:t>4</w:t>
      </w:r>
      <w:r w:rsidRPr="00D20CA5">
        <w:rPr>
          <w:rFonts w:cs="B Nazanin"/>
          <w:sz w:val="28"/>
          <w:szCs w:val="28"/>
          <w:rtl/>
          <w:lang w:bidi="fa-IR"/>
        </w:rPr>
        <w:t>% بود ابعاد ستون تقر</w:t>
      </w:r>
      <w:r w:rsidRPr="00D20CA5">
        <w:rPr>
          <w:rFonts w:cs="B Nazanin" w:hint="cs"/>
          <w:sz w:val="28"/>
          <w:szCs w:val="28"/>
          <w:rtl/>
          <w:lang w:bidi="fa-IR"/>
        </w:rPr>
        <w:t>ی</w:t>
      </w:r>
      <w:r w:rsidRPr="00D20CA5">
        <w:rPr>
          <w:rFonts w:cs="B Nazanin" w:hint="eastAsia"/>
          <w:sz w:val="28"/>
          <w:szCs w:val="28"/>
          <w:rtl/>
          <w:lang w:bidi="fa-IR"/>
        </w:rPr>
        <w:t>باً</w:t>
      </w:r>
      <w:r w:rsidRPr="00D20CA5">
        <w:rPr>
          <w:rFonts w:cs="B Nazanin"/>
          <w:sz w:val="28"/>
          <w:szCs w:val="28"/>
          <w:rtl/>
          <w:lang w:bidi="fa-IR"/>
        </w:rPr>
        <w:t xml:space="preserve"> مناسب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باشد</w:t>
      </w:r>
      <w:r w:rsidRPr="00D20CA5">
        <w:rPr>
          <w:rFonts w:cs="B Nazanin" w:hint="cs"/>
          <w:sz w:val="28"/>
          <w:szCs w:val="28"/>
          <w:rtl/>
          <w:lang w:bidi="fa-IR"/>
        </w:rPr>
        <w:t xml:space="preserve"> </w:t>
      </w:r>
      <w:r w:rsidRPr="00D20CA5">
        <w:rPr>
          <w:rFonts w:cs="B Nazanin" w:hint="eastAsia"/>
          <w:sz w:val="28"/>
          <w:szCs w:val="28"/>
          <w:rtl/>
          <w:lang w:bidi="fa-IR"/>
        </w:rPr>
        <w:t>ول</w:t>
      </w:r>
      <w:r w:rsidRPr="00D20CA5">
        <w:rPr>
          <w:rFonts w:cs="B Nazanin" w:hint="cs"/>
          <w:sz w:val="28"/>
          <w:szCs w:val="28"/>
          <w:rtl/>
          <w:lang w:bidi="fa-IR"/>
        </w:rPr>
        <w:t>ی</w:t>
      </w:r>
      <w:r w:rsidRPr="00D20CA5">
        <w:rPr>
          <w:rFonts w:cs="B Nazanin"/>
          <w:sz w:val="28"/>
          <w:szCs w:val="28"/>
          <w:rtl/>
          <w:lang w:bidi="fa-IR"/>
        </w:rPr>
        <w:t xml:space="preserve"> با</w:t>
      </w:r>
      <w:r w:rsidRPr="00D20CA5">
        <w:rPr>
          <w:rFonts w:cs="B Nazanin" w:hint="cs"/>
          <w:sz w:val="28"/>
          <w:szCs w:val="28"/>
          <w:rtl/>
          <w:lang w:bidi="fa-IR"/>
        </w:rPr>
        <w:t>ی</w:t>
      </w:r>
      <w:r w:rsidRPr="00D20CA5">
        <w:rPr>
          <w:rFonts w:cs="B Nazanin" w:hint="eastAsia"/>
          <w:sz w:val="28"/>
          <w:szCs w:val="28"/>
          <w:rtl/>
          <w:lang w:bidi="fa-IR"/>
        </w:rPr>
        <w:t>د</w:t>
      </w:r>
      <w:r w:rsidRPr="00D20CA5">
        <w:rPr>
          <w:rFonts w:cs="B Nazanin"/>
          <w:sz w:val="28"/>
          <w:szCs w:val="28"/>
          <w:rtl/>
          <w:lang w:bidi="fa-IR"/>
        </w:rPr>
        <w:t xml:space="preserve"> به پارامترهاي اقتصادي بودن و د</w:t>
      </w:r>
      <w:r w:rsidRPr="00D20CA5">
        <w:rPr>
          <w:rFonts w:cs="B Nazanin" w:hint="cs"/>
          <w:sz w:val="28"/>
          <w:szCs w:val="28"/>
          <w:rtl/>
          <w:lang w:bidi="fa-IR"/>
        </w:rPr>
        <w:t>ی</w:t>
      </w:r>
      <w:r w:rsidRPr="00D20CA5">
        <w:rPr>
          <w:rFonts w:cs="B Nazanin" w:hint="eastAsia"/>
          <w:sz w:val="28"/>
          <w:szCs w:val="28"/>
          <w:rtl/>
          <w:lang w:bidi="fa-IR"/>
        </w:rPr>
        <w:t>د</w:t>
      </w:r>
      <w:r w:rsidRPr="00D20CA5">
        <w:rPr>
          <w:rFonts w:cs="B Nazanin"/>
          <w:sz w:val="28"/>
          <w:szCs w:val="28"/>
          <w:rtl/>
          <w:lang w:bidi="fa-IR"/>
        </w:rPr>
        <w:t xml:space="preserve"> معماري توجه 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w:t>
      </w:r>
    </w:p>
    <w:p w14:paraId="42FF7699" w14:textId="77777777" w:rsidR="00D20CA5" w:rsidRPr="00D20CA5" w:rsidRDefault="00D20CA5" w:rsidP="00D20CA5">
      <w:pPr>
        <w:bidi/>
        <w:spacing w:line="360" w:lineRule="auto"/>
        <w:jc w:val="center"/>
        <w:rPr>
          <w:rFonts w:cs="B Nazanin"/>
          <w:rtl/>
          <w:lang w:bidi="fa-IR"/>
        </w:rPr>
      </w:pPr>
      <w:r w:rsidRPr="00D20CA5">
        <w:rPr>
          <w:rFonts w:cs="B Nazanin" w:hint="cs"/>
          <w:rtl/>
          <w:lang w:bidi="fa-IR"/>
        </w:rPr>
        <w:t>مقاطع پیشنهادی ستون</w:t>
      </w:r>
      <w:r w:rsidRPr="00D20CA5">
        <w:rPr>
          <w:rFonts w:cs="B Nazanin"/>
          <w:rtl/>
          <w:lang w:bidi="fa-IR"/>
        </w:rPr>
        <w:softHyphen/>
      </w:r>
      <w:r w:rsidRPr="00D20CA5">
        <w:rPr>
          <w:rFonts w:cs="B Nazanin" w:hint="cs"/>
          <w:rtl/>
          <w:lang w:bidi="fa-IR"/>
        </w:rPr>
        <w:t>ها</w:t>
      </w:r>
    </w:p>
    <w:tbl>
      <w:tblPr>
        <w:tblStyle w:val="GridTable1Light-Accent3"/>
        <w:bidiVisual/>
        <w:tblW w:w="5000" w:type="pct"/>
        <w:tblLook w:val="04A0" w:firstRow="1" w:lastRow="0" w:firstColumn="1" w:lastColumn="0" w:noHBand="0" w:noVBand="1"/>
      </w:tblPr>
      <w:tblGrid>
        <w:gridCol w:w="2344"/>
        <w:gridCol w:w="2344"/>
        <w:gridCol w:w="2344"/>
        <w:gridCol w:w="2344"/>
      </w:tblGrid>
      <w:tr w:rsidR="00D20CA5" w14:paraId="6DC310AE" w14:textId="77777777" w:rsidTr="00E567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5D75A186"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ردیف</w:t>
            </w:r>
          </w:p>
        </w:tc>
        <w:tc>
          <w:tcPr>
            <w:tcW w:w="1250" w:type="pct"/>
            <w:vAlign w:val="center"/>
          </w:tcPr>
          <w:p w14:paraId="04C278A3" w14:textId="77777777" w:rsidR="00D20CA5"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نام تیر</w:t>
            </w:r>
          </w:p>
        </w:tc>
        <w:tc>
          <w:tcPr>
            <w:tcW w:w="1250" w:type="pct"/>
            <w:vAlign w:val="center"/>
          </w:tcPr>
          <w:p w14:paraId="339AA85B" w14:textId="77777777" w:rsidR="00D20CA5"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ارتفاع</w:t>
            </w:r>
          </w:p>
        </w:tc>
        <w:tc>
          <w:tcPr>
            <w:tcW w:w="1250" w:type="pct"/>
            <w:vAlign w:val="center"/>
          </w:tcPr>
          <w:p w14:paraId="4F398C2A" w14:textId="77777777" w:rsidR="00D20CA5"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عرض</w:t>
            </w:r>
          </w:p>
        </w:tc>
      </w:tr>
      <w:tr w:rsidR="00D20CA5" w14:paraId="0FA5BBFD"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6F63D2DA"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1</w:t>
            </w:r>
          </w:p>
        </w:tc>
        <w:tc>
          <w:tcPr>
            <w:tcW w:w="1250" w:type="pct"/>
            <w:vAlign w:val="center"/>
          </w:tcPr>
          <w:p w14:paraId="639CE7E9"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C(35X35)</w:t>
            </w:r>
          </w:p>
        </w:tc>
        <w:tc>
          <w:tcPr>
            <w:tcW w:w="1250" w:type="pct"/>
            <w:vAlign w:val="center"/>
          </w:tcPr>
          <w:p w14:paraId="1579B315"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Pr>
                <w:rFonts w:asciiTheme="majorBidi" w:hAnsiTheme="majorBidi" w:cstheme="majorBidi"/>
                <w:sz w:val="24"/>
                <w:szCs w:val="24"/>
                <w:lang w:bidi="fa-IR"/>
              </w:rPr>
              <w:t>35</w:t>
            </w:r>
          </w:p>
        </w:tc>
        <w:tc>
          <w:tcPr>
            <w:tcW w:w="1250" w:type="pct"/>
            <w:vAlign w:val="center"/>
          </w:tcPr>
          <w:p w14:paraId="78D7F382"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Pr>
                <w:rFonts w:asciiTheme="majorBidi" w:hAnsiTheme="majorBidi" w:cstheme="majorBidi"/>
                <w:sz w:val="24"/>
                <w:szCs w:val="24"/>
                <w:lang w:bidi="fa-IR"/>
              </w:rPr>
              <w:t>35</w:t>
            </w:r>
          </w:p>
        </w:tc>
      </w:tr>
      <w:tr w:rsidR="00D20CA5" w14:paraId="5DA41A41"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642992D4"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2</w:t>
            </w:r>
          </w:p>
        </w:tc>
        <w:tc>
          <w:tcPr>
            <w:tcW w:w="1250" w:type="pct"/>
            <w:vAlign w:val="center"/>
          </w:tcPr>
          <w:p w14:paraId="29F2B884"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C(40X40)</w:t>
            </w:r>
          </w:p>
        </w:tc>
        <w:tc>
          <w:tcPr>
            <w:tcW w:w="1250" w:type="pct"/>
            <w:vAlign w:val="center"/>
          </w:tcPr>
          <w:p w14:paraId="5F9D7033"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250" w:type="pct"/>
            <w:vAlign w:val="center"/>
          </w:tcPr>
          <w:p w14:paraId="35E642F9"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r>
      <w:tr w:rsidR="00D20CA5" w14:paraId="1960C3CB"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7B901A9C"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3</w:t>
            </w:r>
          </w:p>
        </w:tc>
        <w:tc>
          <w:tcPr>
            <w:tcW w:w="1250" w:type="pct"/>
            <w:vAlign w:val="center"/>
          </w:tcPr>
          <w:p w14:paraId="6259BB32"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C(45X45)</w:t>
            </w:r>
          </w:p>
        </w:tc>
        <w:tc>
          <w:tcPr>
            <w:tcW w:w="1250" w:type="pct"/>
            <w:vAlign w:val="center"/>
          </w:tcPr>
          <w:p w14:paraId="276F55F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c>
          <w:tcPr>
            <w:tcW w:w="1250" w:type="pct"/>
            <w:vAlign w:val="center"/>
          </w:tcPr>
          <w:p w14:paraId="7542A92B"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r>
      <w:tr w:rsidR="00D20CA5" w14:paraId="415A3F7A"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30440F40"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4</w:t>
            </w:r>
          </w:p>
        </w:tc>
        <w:tc>
          <w:tcPr>
            <w:tcW w:w="1250" w:type="pct"/>
            <w:vAlign w:val="center"/>
          </w:tcPr>
          <w:p w14:paraId="3E09CF2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C(50X50)</w:t>
            </w:r>
          </w:p>
        </w:tc>
        <w:tc>
          <w:tcPr>
            <w:tcW w:w="1250" w:type="pct"/>
            <w:vAlign w:val="center"/>
          </w:tcPr>
          <w:p w14:paraId="195E1C1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250" w:type="pct"/>
            <w:vAlign w:val="center"/>
          </w:tcPr>
          <w:p w14:paraId="4A693670"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r>
      <w:tr w:rsidR="00D20CA5" w14:paraId="52772D5E"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3E420E87"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5</w:t>
            </w:r>
          </w:p>
        </w:tc>
        <w:tc>
          <w:tcPr>
            <w:tcW w:w="1250" w:type="pct"/>
            <w:vAlign w:val="center"/>
          </w:tcPr>
          <w:p w14:paraId="07341768"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C(55X55)</w:t>
            </w:r>
          </w:p>
        </w:tc>
        <w:tc>
          <w:tcPr>
            <w:tcW w:w="1250" w:type="pct"/>
            <w:vAlign w:val="center"/>
          </w:tcPr>
          <w:p w14:paraId="7472936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c>
          <w:tcPr>
            <w:tcW w:w="1250" w:type="pct"/>
            <w:vAlign w:val="center"/>
          </w:tcPr>
          <w:p w14:paraId="6A8D86B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r>
      <w:tr w:rsidR="00D20CA5" w14:paraId="4AA74C07"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41146323"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6</w:t>
            </w:r>
          </w:p>
        </w:tc>
        <w:tc>
          <w:tcPr>
            <w:tcW w:w="1250" w:type="pct"/>
            <w:vAlign w:val="center"/>
          </w:tcPr>
          <w:p w14:paraId="462C1672"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C(60X60)</w:t>
            </w:r>
          </w:p>
        </w:tc>
        <w:tc>
          <w:tcPr>
            <w:tcW w:w="1250" w:type="pct"/>
            <w:vAlign w:val="center"/>
          </w:tcPr>
          <w:p w14:paraId="2466005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250" w:type="pct"/>
            <w:vAlign w:val="center"/>
          </w:tcPr>
          <w:p w14:paraId="7828A74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r>
    </w:tbl>
    <w:p w14:paraId="384E866B" w14:textId="51FA8C99" w:rsidR="00C743D2" w:rsidRDefault="00C743D2" w:rsidP="00505009">
      <w:pPr>
        <w:bidi/>
        <w:spacing w:line="360" w:lineRule="auto"/>
        <w:jc w:val="center"/>
        <w:rPr>
          <w:rFonts w:eastAsiaTheme="minorEastAsia" w:cs="B Nazanin"/>
          <w:sz w:val="28"/>
          <w:szCs w:val="28"/>
          <w:rtl/>
          <w:lang w:bidi="fa-IR"/>
        </w:rPr>
      </w:pPr>
    </w:p>
    <w:p w14:paraId="13F09F01" w14:textId="7481EEAB" w:rsidR="00D20CA5" w:rsidRPr="00D20CA5" w:rsidRDefault="00D20CA5" w:rsidP="00D20CA5">
      <w:pPr>
        <w:bidi/>
        <w:spacing w:line="360" w:lineRule="auto"/>
        <w:jc w:val="both"/>
        <w:rPr>
          <w:rFonts w:cs="B Nazanin"/>
          <w:sz w:val="28"/>
          <w:szCs w:val="28"/>
          <w:rtl/>
          <w:lang w:bidi="fa-IR"/>
        </w:rPr>
      </w:pPr>
      <w:r>
        <w:rPr>
          <w:rFonts w:cs="B Nazanin" w:hint="cs"/>
          <w:sz w:val="28"/>
          <w:szCs w:val="28"/>
          <w:rtl/>
          <w:lang w:bidi="fa-IR"/>
        </w:rPr>
        <w:t>- ابعاد تیر</w:t>
      </w:r>
    </w:p>
    <w:p w14:paraId="6A675788" w14:textId="77777777" w:rsidR="00D20CA5" w:rsidRDefault="00D20CA5" w:rsidP="00D20CA5">
      <w:pPr>
        <w:bidi/>
        <w:spacing w:line="360" w:lineRule="auto"/>
        <w:jc w:val="both"/>
        <w:rPr>
          <w:rFonts w:cs="B Lotus"/>
          <w:b/>
          <w:bCs/>
          <w:lang w:bidi="fa-IR"/>
        </w:rPr>
      </w:pPr>
      <w:r w:rsidRPr="00442510">
        <w:rPr>
          <w:rFonts w:cs="B Lotus"/>
          <w:b/>
          <w:bCs/>
          <w:noProof/>
          <w:rtl/>
          <w:lang w:bidi="fa-IR"/>
        </w:rPr>
        <w:drawing>
          <wp:inline distT="0" distB="0" distL="0" distR="0" wp14:anchorId="74D05D8E" wp14:editId="78A1F8E2">
            <wp:extent cx="5731510" cy="9385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938530"/>
                    </a:xfrm>
                    <a:prstGeom prst="rect">
                      <a:avLst/>
                    </a:prstGeom>
                  </pic:spPr>
                </pic:pic>
              </a:graphicData>
            </a:graphic>
          </wp:inline>
        </w:drawing>
      </w:r>
    </w:p>
    <w:tbl>
      <w:tblPr>
        <w:tblStyle w:val="GridTable1Light-Accent3"/>
        <w:bidiVisual/>
        <w:tblW w:w="0" w:type="auto"/>
        <w:tblLook w:val="04A0" w:firstRow="1" w:lastRow="0" w:firstColumn="1" w:lastColumn="0" w:noHBand="0" w:noVBand="1"/>
      </w:tblPr>
      <w:tblGrid>
        <w:gridCol w:w="1499"/>
        <w:gridCol w:w="1639"/>
        <w:gridCol w:w="1499"/>
        <w:gridCol w:w="1499"/>
        <w:gridCol w:w="1500"/>
        <w:gridCol w:w="1380"/>
      </w:tblGrid>
      <w:tr w:rsidR="00D20CA5" w14:paraId="02167440" w14:textId="77777777" w:rsidTr="00E567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1995FCE9" w14:textId="77777777" w:rsidR="00D20CA5" w:rsidRPr="00DC251F" w:rsidRDefault="00D20CA5" w:rsidP="00E56786">
            <w:pPr>
              <w:bidi/>
              <w:spacing w:line="360" w:lineRule="auto"/>
              <w:jc w:val="center"/>
              <w:rPr>
                <w:rFonts w:cs="B Lotus"/>
                <w:sz w:val="20"/>
                <w:szCs w:val="20"/>
                <w:rtl/>
                <w:lang w:bidi="fa-IR"/>
              </w:rPr>
            </w:pPr>
            <w:r w:rsidRPr="00DC251F">
              <w:rPr>
                <w:rFonts w:cs="B Lotus" w:hint="cs"/>
                <w:sz w:val="20"/>
                <w:szCs w:val="20"/>
                <w:rtl/>
                <w:lang w:bidi="fa-IR"/>
              </w:rPr>
              <w:t>ردیف</w:t>
            </w:r>
          </w:p>
        </w:tc>
        <w:tc>
          <w:tcPr>
            <w:tcW w:w="1639" w:type="dxa"/>
            <w:vAlign w:val="center"/>
          </w:tcPr>
          <w:p w14:paraId="2A143DD4" w14:textId="77777777" w:rsidR="00D20CA5" w:rsidRPr="00DC251F"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نام تیر</w:t>
            </w:r>
          </w:p>
        </w:tc>
        <w:tc>
          <w:tcPr>
            <w:tcW w:w="1499" w:type="dxa"/>
            <w:vAlign w:val="center"/>
          </w:tcPr>
          <w:p w14:paraId="6594B6EB" w14:textId="77777777" w:rsidR="00D20CA5" w:rsidRPr="00DC251F"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ارتفاع</w:t>
            </w:r>
          </w:p>
        </w:tc>
        <w:tc>
          <w:tcPr>
            <w:tcW w:w="1499" w:type="dxa"/>
            <w:vAlign w:val="center"/>
          </w:tcPr>
          <w:p w14:paraId="153A4B76" w14:textId="77777777" w:rsidR="00D20CA5" w:rsidRPr="00DC251F"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عرض</w:t>
            </w:r>
          </w:p>
        </w:tc>
        <w:tc>
          <w:tcPr>
            <w:tcW w:w="1500" w:type="dxa"/>
            <w:vAlign w:val="center"/>
          </w:tcPr>
          <w:p w14:paraId="786DAB88" w14:textId="77777777" w:rsidR="00D20CA5" w:rsidRPr="00DC251F"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نسبت ارتفاع به پهنا</w:t>
            </w:r>
          </w:p>
        </w:tc>
        <w:tc>
          <w:tcPr>
            <w:tcW w:w="1380" w:type="dxa"/>
            <w:vAlign w:val="center"/>
          </w:tcPr>
          <w:p w14:paraId="225A6D0E" w14:textId="77777777" w:rsidR="00D20CA5" w:rsidRPr="00DC251F"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کنترل</w:t>
            </w:r>
          </w:p>
        </w:tc>
      </w:tr>
      <w:tr w:rsidR="00D20CA5" w14:paraId="32009D6F"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32767DA3"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1</w:t>
            </w:r>
          </w:p>
        </w:tc>
        <w:tc>
          <w:tcPr>
            <w:tcW w:w="1639" w:type="dxa"/>
            <w:vAlign w:val="center"/>
          </w:tcPr>
          <w:p w14:paraId="06BEAD83"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B(40X30)</w:t>
            </w:r>
          </w:p>
        </w:tc>
        <w:tc>
          <w:tcPr>
            <w:tcW w:w="1499" w:type="dxa"/>
            <w:vAlign w:val="center"/>
          </w:tcPr>
          <w:p w14:paraId="5C133628"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40</w:t>
            </w:r>
          </w:p>
        </w:tc>
        <w:tc>
          <w:tcPr>
            <w:tcW w:w="1499" w:type="dxa"/>
            <w:vAlign w:val="center"/>
          </w:tcPr>
          <w:p w14:paraId="681185E1"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30</w:t>
            </w:r>
          </w:p>
        </w:tc>
        <w:tc>
          <w:tcPr>
            <w:tcW w:w="1500" w:type="dxa"/>
            <w:vAlign w:val="center"/>
          </w:tcPr>
          <w:p w14:paraId="0349F16B"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1.33</w:t>
            </w:r>
          </w:p>
        </w:tc>
        <w:tc>
          <w:tcPr>
            <w:tcW w:w="1380" w:type="dxa"/>
            <w:vAlign w:val="center"/>
          </w:tcPr>
          <w:p w14:paraId="46BF3FD5" w14:textId="77777777" w:rsidR="00D20CA5" w:rsidRPr="00DC251F"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Lotus"/>
                <w:sz w:val="24"/>
                <w:szCs w:val="24"/>
                <w:lang w:bidi="fa-IR"/>
              </w:rPr>
            </w:pPr>
            <w:r w:rsidRPr="00DC251F">
              <w:rPr>
                <w:rFonts w:asciiTheme="majorBidi" w:hAnsiTheme="majorBidi" w:cs="B Lotus" w:hint="cs"/>
                <w:sz w:val="24"/>
                <w:szCs w:val="24"/>
                <w:rtl/>
                <w:lang w:bidi="fa-IR"/>
              </w:rPr>
              <w:t>خوش شکل</w:t>
            </w:r>
          </w:p>
        </w:tc>
      </w:tr>
      <w:tr w:rsidR="00D20CA5" w14:paraId="7985406B"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5CA467A4"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2</w:t>
            </w:r>
          </w:p>
        </w:tc>
        <w:tc>
          <w:tcPr>
            <w:tcW w:w="1639" w:type="dxa"/>
            <w:vAlign w:val="center"/>
          </w:tcPr>
          <w:p w14:paraId="2A28E0E3"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B(4</w:t>
            </w:r>
            <w:r>
              <w:rPr>
                <w:rFonts w:asciiTheme="majorBidi" w:hAnsiTheme="majorBidi" w:cstheme="majorBidi"/>
                <w:sz w:val="24"/>
                <w:szCs w:val="24"/>
                <w:lang w:bidi="fa-IR"/>
              </w:rPr>
              <w:t>5</w:t>
            </w:r>
            <w:r w:rsidRPr="00164F06">
              <w:rPr>
                <w:rFonts w:asciiTheme="majorBidi" w:hAnsiTheme="majorBidi" w:cstheme="majorBidi"/>
                <w:sz w:val="24"/>
                <w:szCs w:val="24"/>
                <w:lang w:bidi="fa-IR"/>
              </w:rPr>
              <w:t>X30)</w:t>
            </w:r>
          </w:p>
        </w:tc>
        <w:tc>
          <w:tcPr>
            <w:tcW w:w="1499" w:type="dxa"/>
            <w:vAlign w:val="center"/>
          </w:tcPr>
          <w:p w14:paraId="7D4823E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c>
          <w:tcPr>
            <w:tcW w:w="1499" w:type="dxa"/>
            <w:vAlign w:val="center"/>
          </w:tcPr>
          <w:p w14:paraId="53973588"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30</w:t>
            </w:r>
          </w:p>
        </w:tc>
        <w:tc>
          <w:tcPr>
            <w:tcW w:w="1500" w:type="dxa"/>
            <w:vAlign w:val="center"/>
          </w:tcPr>
          <w:p w14:paraId="6AED74C0"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1.5</w:t>
            </w:r>
          </w:p>
        </w:tc>
        <w:tc>
          <w:tcPr>
            <w:tcW w:w="1380" w:type="dxa"/>
            <w:vAlign w:val="center"/>
          </w:tcPr>
          <w:p w14:paraId="32A4DB7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0624D173"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08054C4D"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3</w:t>
            </w:r>
          </w:p>
        </w:tc>
        <w:tc>
          <w:tcPr>
            <w:tcW w:w="1639" w:type="dxa"/>
            <w:vAlign w:val="center"/>
          </w:tcPr>
          <w:p w14:paraId="4E4CCA2A"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50</w:t>
            </w:r>
            <w:r w:rsidRPr="00164F06">
              <w:rPr>
                <w:rFonts w:asciiTheme="majorBidi" w:hAnsiTheme="majorBidi" w:cstheme="majorBidi"/>
                <w:sz w:val="24"/>
                <w:szCs w:val="24"/>
                <w:lang w:bidi="fa-IR"/>
              </w:rPr>
              <w:t>X3</w:t>
            </w:r>
            <w:r>
              <w:rPr>
                <w:rFonts w:asciiTheme="majorBidi" w:hAnsiTheme="majorBidi" w:cstheme="majorBidi"/>
                <w:sz w:val="24"/>
                <w:szCs w:val="24"/>
                <w:lang w:bidi="fa-IR"/>
              </w:rPr>
              <w:t>5</w:t>
            </w:r>
            <w:r w:rsidRPr="00164F06">
              <w:rPr>
                <w:rFonts w:asciiTheme="majorBidi" w:hAnsiTheme="majorBidi" w:cstheme="majorBidi"/>
                <w:sz w:val="24"/>
                <w:szCs w:val="24"/>
                <w:lang w:bidi="fa-IR"/>
              </w:rPr>
              <w:t>)</w:t>
            </w:r>
          </w:p>
        </w:tc>
        <w:tc>
          <w:tcPr>
            <w:tcW w:w="1499" w:type="dxa"/>
            <w:vAlign w:val="center"/>
          </w:tcPr>
          <w:p w14:paraId="72F47CD4"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499" w:type="dxa"/>
            <w:vAlign w:val="center"/>
          </w:tcPr>
          <w:p w14:paraId="2865CD79"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35</w:t>
            </w:r>
          </w:p>
        </w:tc>
        <w:tc>
          <w:tcPr>
            <w:tcW w:w="1500" w:type="dxa"/>
            <w:vAlign w:val="center"/>
          </w:tcPr>
          <w:p w14:paraId="6488698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1.43</w:t>
            </w:r>
          </w:p>
        </w:tc>
        <w:tc>
          <w:tcPr>
            <w:tcW w:w="1380" w:type="dxa"/>
            <w:vAlign w:val="center"/>
          </w:tcPr>
          <w:p w14:paraId="60465B2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51186CB7"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4D83E52B"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4</w:t>
            </w:r>
          </w:p>
        </w:tc>
        <w:tc>
          <w:tcPr>
            <w:tcW w:w="1639" w:type="dxa"/>
            <w:vAlign w:val="center"/>
          </w:tcPr>
          <w:p w14:paraId="57FB8BE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w:t>
            </w:r>
            <w:r w:rsidRPr="00164F06">
              <w:rPr>
                <w:rFonts w:asciiTheme="majorBidi" w:hAnsiTheme="majorBidi" w:cstheme="majorBidi"/>
                <w:sz w:val="24"/>
                <w:szCs w:val="24"/>
                <w:lang w:bidi="fa-IR"/>
              </w:rPr>
              <w:t>0X</w:t>
            </w:r>
            <w:r>
              <w:rPr>
                <w:rFonts w:asciiTheme="majorBidi" w:hAnsiTheme="majorBidi" w:cstheme="majorBidi"/>
                <w:sz w:val="24"/>
                <w:szCs w:val="24"/>
                <w:lang w:bidi="fa-IR"/>
              </w:rPr>
              <w:t>4</w:t>
            </w:r>
            <w:r w:rsidRPr="00164F06">
              <w:rPr>
                <w:rFonts w:asciiTheme="majorBidi" w:hAnsiTheme="majorBidi" w:cstheme="majorBidi"/>
                <w:sz w:val="24"/>
                <w:szCs w:val="24"/>
                <w:lang w:bidi="fa-IR"/>
              </w:rPr>
              <w:t>0)</w:t>
            </w:r>
          </w:p>
        </w:tc>
        <w:tc>
          <w:tcPr>
            <w:tcW w:w="1499" w:type="dxa"/>
            <w:vAlign w:val="center"/>
          </w:tcPr>
          <w:p w14:paraId="6832B1E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499" w:type="dxa"/>
            <w:vAlign w:val="center"/>
          </w:tcPr>
          <w:p w14:paraId="7BDF98F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500" w:type="dxa"/>
            <w:vAlign w:val="center"/>
          </w:tcPr>
          <w:p w14:paraId="4BFD63A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1.25</w:t>
            </w:r>
          </w:p>
        </w:tc>
        <w:tc>
          <w:tcPr>
            <w:tcW w:w="1380" w:type="dxa"/>
            <w:vAlign w:val="center"/>
          </w:tcPr>
          <w:p w14:paraId="52E5B332"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57F5E46A"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310F835F"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lastRenderedPageBreak/>
              <w:t>5</w:t>
            </w:r>
          </w:p>
        </w:tc>
        <w:tc>
          <w:tcPr>
            <w:tcW w:w="1639" w:type="dxa"/>
            <w:vAlign w:val="center"/>
          </w:tcPr>
          <w:p w14:paraId="3B2F93A7"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55</w:t>
            </w:r>
            <w:r w:rsidRPr="00164F06">
              <w:rPr>
                <w:rFonts w:asciiTheme="majorBidi" w:hAnsiTheme="majorBidi" w:cstheme="majorBidi"/>
                <w:sz w:val="24"/>
                <w:szCs w:val="24"/>
                <w:lang w:bidi="fa-IR"/>
              </w:rPr>
              <w:t>X</w:t>
            </w:r>
            <w:r>
              <w:rPr>
                <w:rFonts w:asciiTheme="majorBidi" w:hAnsiTheme="majorBidi" w:cstheme="majorBidi"/>
                <w:sz w:val="24"/>
                <w:szCs w:val="24"/>
                <w:lang w:bidi="fa-IR"/>
              </w:rPr>
              <w:t>40</w:t>
            </w:r>
            <w:r w:rsidRPr="00164F06">
              <w:rPr>
                <w:rFonts w:asciiTheme="majorBidi" w:hAnsiTheme="majorBidi" w:cstheme="majorBidi"/>
                <w:sz w:val="24"/>
                <w:szCs w:val="24"/>
                <w:lang w:bidi="fa-IR"/>
              </w:rPr>
              <w:t>)</w:t>
            </w:r>
          </w:p>
        </w:tc>
        <w:tc>
          <w:tcPr>
            <w:tcW w:w="1499" w:type="dxa"/>
            <w:vAlign w:val="center"/>
          </w:tcPr>
          <w:p w14:paraId="2B4033BA"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c>
          <w:tcPr>
            <w:tcW w:w="1499" w:type="dxa"/>
            <w:vAlign w:val="center"/>
          </w:tcPr>
          <w:p w14:paraId="590D3A0A"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500" w:type="dxa"/>
            <w:vAlign w:val="center"/>
          </w:tcPr>
          <w:p w14:paraId="6B7878C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1.37</w:t>
            </w:r>
          </w:p>
        </w:tc>
        <w:tc>
          <w:tcPr>
            <w:tcW w:w="1380" w:type="dxa"/>
            <w:vAlign w:val="center"/>
          </w:tcPr>
          <w:p w14:paraId="07BF7B9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4081D362"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0F48A10F"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6</w:t>
            </w:r>
          </w:p>
        </w:tc>
        <w:tc>
          <w:tcPr>
            <w:tcW w:w="1639" w:type="dxa"/>
            <w:vAlign w:val="center"/>
          </w:tcPr>
          <w:p w14:paraId="70577B29"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55</w:t>
            </w:r>
            <w:r w:rsidRPr="00164F06">
              <w:rPr>
                <w:rFonts w:asciiTheme="majorBidi" w:hAnsiTheme="majorBidi" w:cstheme="majorBidi"/>
                <w:sz w:val="24"/>
                <w:szCs w:val="24"/>
                <w:lang w:bidi="fa-IR"/>
              </w:rPr>
              <w:t>X</w:t>
            </w:r>
            <w:r>
              <w:rPr>
                <w:rFonts w:asciiTheme="majorBidi" w:hAnsiTheme="majorBidi" w:cstheme="majorBidi"/>
                <w:sz w:val="24"/>
                <w:szCs w:val="24"/>
                <w:lang w:bidi="fa-IR"/>
              </w:rPr>
              <w:t>45</w:t>
            </w:r>
            <w:r w:rsidRPr="00164F06">
              <w:rPr>
                <w:rFonts w:asciiTheme="majorBidi" w:hAnsiTheme="majorBidi" w:cstheme="majorBidi"/>
                <w:sz w:val="24"/>
                <w:szCs w:val="24"/>
                <w:lang w:bidi="fa-IR"/>
              </w:rPr>
              <w:t>)</w:t>
            </w:r>
          </w:p>
        </w:tc>
        <w:tc>
          <w:tcPr>
            <w:tcW w:w="1499" w:type="dxa"/>
            <w:vAlign w:val="center"/>
          </w:tcPr>
          <w:p w14:paraId="671CD55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55</w:t>
            </w:r>
          </w:p>
        </w:tc>
        <w:tc>
          <w:tcPr>
            <w:tcW w:w="1499" w:type="dxa"/>
            <w:vAlign w:val="center"/>
          </w:tcPr>
          <w:p w14:paraId="5832728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45</w:t>
            </w:r>
          </w:p>
        </w:tc>
        <w:tc>
          <w:tcPr>
            <w:tcW w:w="1500" w:type="dxa"/>
            <w:vAlign w:val="center"/>
          </w:tcPr>
          <w:p w14:paraId="226191A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1.22</w:t>
            </w:r>
          </w:p>
        </w:tc>
        <w:tc>
          <w:tcPr>
            <w:tcW w:w="1380" w:type="dxa"/>
            <w:vAlign w:val="center"/>
          </w:tcPr>
          <w:p w14:paraId="141D3B8A"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5A86BC8F"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4F971D8F"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7</w:t>
            </w:r>
          </w:p>
        </w:tc>
        <w:tc>
          <w:tcPr>
            <w:tcW w:w="1639" w:type="dxa"/>
            <w:vAlign w:val="center"/>
          </w:tcPr>
          <w:p w14:paraId="7355D14F"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40</w:t>
            </w:r>
            <w:r w:rsidRPr="00164F06">
              <w:rPr>
                <w:rFonts w:asciiTheme="majorBidi" w:hAnsiTheme="majorBidi" w:cstheme="majorBidi"/>
                <w:sz w:val="24"/>
                <w:szCs w:val="24"/>
                <w:lang w:bidi="fa-IR"/>
              </w:rPr>
              <w:t>)</w:t>
            </w:r>
          </w:p>
        </w:tc>
        <w:tc>
          <w:tcPr>
            <w:tcW w:w="1499" w:type="dxa"/>
            <w:vAlign w:val="center"/>
          </w:tcPr>
          <w:p w14:paraId="3E4BC626"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7BFD82C8"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40</w:t>
            </w:r>
          </w:p>
        </w:tc>
        <w:tc>
          <w:tcPr>
            <w:tcW w:w="1500" w:type="dxa"/>
            <w:vAlign w:val="center"/>
          </w:tcPr>
          <w:p w14:paraId="478F30D6"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1.5</w:t>
            </w:r>
          </w:p>
        </w:tc>
        <w:tc>
          <w:tcPr>
            <w:tcW w:w="1380" w:type="dxa"/>
            <w:vAlign w:val="center"/>
          </w:tcPr>
          <w:p w14:paraId="5B515716"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2D823943"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7DFCA46B"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8</w:t>
            </w:r>
          </w:p>
        </w:tc>
        <w:tc>
          <w:tcPr>
            <w:tcW w:w="1639" w:type="dxa"/>
            <w:vAlign w:val="center"/>
          </w:tcPr>
          <w:p w14:paraId="603CA158"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45</w:t>
            </w:r>
            <w:r w:rsidRPr="00164F06">
              <w:rPr>
                <w:rFonts w:asciiTheme="majorBidi" w:hAnsiTheme="majorBidi" w:cstheme="majorBidi"/>
                <w:sz w:val="24"/>
                <w:szCs w:val="24"/>
                <w:lang w:bidi="fa-IR"/>
              </w:rPr>
              <w:t>)</w:t>
            </w:r>
          </w:p>
        </w:tc>
        <w:tc>
          <w:tcPr>
            <w:tcW w:w="1499" w:type="dxa"/>
            <w:vAlign w:val="center"/>
          </w:tcPr>
          <w:p w14:paraId="11068C3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433D7B8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45</w:t>
            </w:r>
          </w:p>
        </w:tc>
        <w:tc>
          <w:tcPr>
            <w:tcW w:w="1500" w:type="dxa"/>
            <w:vAlign w:val="center"/>
          </w:tcPr>
          <w:p w14:paraId="28BA0088"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1.33</w:t>
            </w:r>
          </w:p>
        </w:tc>
        <w:tc>
          <w:tcPr>
            <w:tcW w:w="1380" w:type="dxa"/>
            <w:vAlign w:val="center"/>
          </w:tcPr>
          <w:p w14:paraId="02B3243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0C6EAB2D"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77DB97E8"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9</w:t>
            </w:r>
          </w:p>
        </w:tc>
        <w:tc>
          <w:tcPr>
            <w:tcW w:w="1639" w:type="dxa"/>
            <w:vAlign w:val="center"/>
          </w:tcPr>
          <w:p w14:paraId="3E5F8496"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50</w:t>
            </w:r>
            <w:r w:rsidRPr="00164F06">
              <w:rPr>
                <w:rFonts w:asciiTheme="majorBidi" w:hAnsiTheme="majorBidi" w:cstheme="majorBidi"/>
                <w:sz w:val="24"/>
                <w:szCs w:val="24"/>
                <w:lang w:bidi="fa-IR"/>
              </w:rPr>
              <w:t>)</w:t>
            </w:r>
          </w:p>
        </w:tc>
        <w:tc>
          <w:tcPr>
            <w:tcW w:w="1499" w:type="dxa"/>
            <w:vAlign w:val="center"/>
          </w:tcPr>
          <w:p w14:paraId="716E382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2C6CD27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50</w:t>
            </w:r>
          </w:p>
        </w:tc>
        <w:tc>
          <w:tcPr>
            <w:tcW w:w="1500" w:type="dxa"/>
            <w:vAlign w:val="center"/>
          </w:tcPr>
          <w:p w14:paraId="65D3C060"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1.2</w:t>
            </w:r>
          </w:p>
        </w:tc>
        <w:tc>
          <w:tcPr>
            <w:tcW w:w="1380" w:type="dxa"/>
            <w:vAlign w:val="center"/>
          </w:tcPr>
          <w:p w14:paraId="0788213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20CA5" w14:paraId="4523430F" w14:textId="77777777" w:rsidTr="00E56786">
        <w:tc>
          <w:tcPr>
            <w:cnfStyle w:val="001000000000" w:firstRow="0" w:lastRow="0" w:firstColumn="1" w:lastColumn="0" w:oddVBand="0" w:evenVBand="0" w:oddHBand="0" w:evenHBand="0" w:firstRowFirstColumn="0" w:firstRowLastColumn="0" w:lastRowFirstColumn="0" w:lastRowLastColumn="0"/>
            <w:tcW w:w="1499" w:type="dxa"/>
            <w:vAlign w:val="center"/>
          </w:tcPr>
          <w:p w14:paraId="0CA98450"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10</w:t>
            </w:r>
          </w:p>
        </w:tc>
        <w:tc>
          <w:tcPr>
            <w:tcW w:w="1639" w:type="dxa"/>
            <w:vAlign w:val="center"/>
          </w:tcPr>
          <w:p w14:paraId="5E45B5EC"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65</w:t>
            </w:r>
            <w:r w:rsidRPr="00164F06">
              <w:rPr>
                <w:rFonts w:asciiTheme="majorBidi" w:hAnsiTheme="majorBidi" w:cstheme="majorBidi"/>
                <w:sz w:val="24"/>
                <w:szCs w:val="24"/>
                <w:lang w:bidi="fa-IR"/>
              </w:rPr>
              <w:t>X</w:t>
            </w:r>
            <w:r>
              <w:rPr>
                <w:rFonts w:asciiTheme="majorBidi" w:hAnsiTheme="majorBidi" w:cstheme="majorBidi"/>
                <w:sz w:val="24"/>
                <w:szCs w:val="24"/>
                <w:lang w:bidi="fa-IR"/>
              </w:rPr>
              <w:t>50</w:t>
            </w:r>
            <w:r w:rsidRPr="00164F06">
              <w:rPr>
                <w:rFonts w:asciiTheme="majorBidi" w:hAnsiTheme="majorBidi" w:cstheme="majorBidi"/>
                <w:sz w:val="24"/>
                <w:szCs w:val="24"/>
                <w:lang w:bidi="fa-IR"/>
              </w:rPr>
              <w:t>)</w:t>
            </w:r>
          </w:p>
        </w:tc>
        <w:tc>
          <w:tcPr>
            <w:tcW w:w="1499" w:type="dxa"/>
            <w:vAlign w:val="center"/>
          </w:tcPr>
          <w:p w14:paraId="3360F5C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65</w:t>
            </w:r>
          </w:p>
        </w:tc>
        <w:tc>
          <w:tcPr>
            <w:tcW w:w="1499" w:type="dxa"/>
            <w:vAlign w:val="center"/>
          </w:tcPr>
          <w:p w14:paraId="29C295DC"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50</w:t>
            </w:r>
          </w:p>
        </w:tc>
        <w:tc>
          <w:tcPr>
            <w:tcW w:w="1500" w:type="dxa"/>
            <w:vAlign w:val="center"/>
          </w:tcPr>
          <w:p w14:paraId="28FBF157"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1.3</w:t>
            </w:r>
          </w:p>
        </w:tc>
        <w:tc>
          <w:tcPr>
            <w:tcW w:w="1380" w:type="dxa"/>
            <w:vAlign w:val="center"/>
          </w:tcPr>
          <w:p w14:paraId="646656F8"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bl>
    <w:p w14:paraId="08689B20" w14:textId="37AE1F2A" w:rsidR="00D20CA5" w:rsidRDefault="00D20CA5" w:rsidP="00D20CA5">
      <w:pPr>
        <w:bidi/>
        <w:spacing w:line="360" w:lineRule="auto"/>
        <w:jc w:val="center"/>
        <w:rPr>
          <w:rFonts w:eastAsiaTheme="minorEastAsia" w:cs="B Nazanin"/>
          <w:sz w:val="28"/>
          <w:szCs w:val="28"/>
          <w:rtl/>
          <w:lang w:bidi="fa-IR"/>
        </w:rPr>
      </w:pPr>
    </w:p>
    <w:p w14:paraId="389B4116" w14:textId="50955B8D" w:rsidR="00B81282" w:rsidRDefault="00E60F64" w:rsidP="00B81282">
      <w:pPr>
        <w:pStyle w:val="Heading1"/>
        <w:bidi/>
        <w:spacing w:line="360" w:lineRule="auto"/>
        <w:jc w:val="both"/>
        <w:rPr>
          <w:rFonts w:eastAsiaTheme="minorEastAsia" w:cs="B Nazanin"/>
          <w:b/>
          <w:bCs/>
          <w:color w:val="000000" w:themeColor="text1"/>
          <w:sz w:val="28"/>
          <w:szCs w:val="28"/>
          <w:rtl/>
          <w:lang w:bidi="fa-IR"/>
        </w:rPr>
      </w:pPr>
      <w:bookmarkStart w:id="41" w:name="_Toc115005217"/>
      <w:r>
        <w:rPr>
          <w:rFonts w:eastAsiaTheme="minorEastAsia" w:cs="B Nazanin" w:hint="cs"/>
          <w:b/>
          <w:bCs/>
          <w:color w:val="000000" w:themeColor="text1"/>
          <w:sz w:val="28"/>
          <w:szCs w:val="28"/>
          <w:rtl/>
          <w:lang w:bidi="fa-IR"/>
        </w:rPr>
        <w:t>8</w:t>
      </w:r>
      <w:r w:rsidR="00B81282" w:rsidRPr="00F45DDA">
        <w:rPr>
          <w:rFonts w:eastAsiaTheme="minorEastAsia" w:cs="B Nazanin" w:hint="cs"/>
          <w:b/>
          <w:bCs/>
          <w:color w:val="000000" w:themeColor="text1"/>
          <w:sz w:val="28"/>
          <w:szCs w:val="28"/>
          <w:rtl/>
          <w:lang w:bidi="fa-IR"/>
        </w:rPr>
        <w:t xml:space="preserve">- </w:t>
      </w:r>
      <w:r w:rsidR="000E7D64">
        <w:rPr>
          <w:rFonts w:eastAsiaTheme="minorEastAsia" w:cs="B Nazanin" w:hint="cs"/>
          <w:b/>
          <w:bCs/>
          <w:color w:val="000000" w:themeColor="text1"/>
          <w:sz w:val="28"/>
          <w:szCs w:val="28"/>
          <w:rtl/>
          <w:lang w:bidi="fa-IR"/>
        </w:rPr>
        <w:t>تعاریف مربوط به مدلسازی سازه</w:t>
      </w:r>
      <w:bookmarkEnd w:id="41"/>
    </w:p>
    <w:p w14:paraId="3C992323" w14:textId="5DDF28A5" w:rsidR="00A06A7A" w:rsidRPr="00A06A7A" w:rsidRDefault="00A06A7A" w:rsidP="00A06A7A">
      <w:pPr>
        <w:bidi/>
        <w:rPr>
          <w:rFonts w:cs="B Nazanin"/>
          <w:b/>
          <w:bCs/>
          <w:sz w:val="28"/>
          <w:szCs w:val="28"/>
          <w:rtl/>
          <w:lang w:bidi="fa-IR"/>
        </w:rPr>
      </w:pPr>
      <w:r w:rsidRPr="00A06A7A">
        <w:rPr>
          <w:rFonts w:cs="B Nazanin" w:hint="cs"/>
          <w:b/>
          <w:bCs/>
          <w:sz w:val="28"/>
          <w:szCs w:val="28"/>
          <w:rtl/>
          <w:lang w:bidi="fa-IR"/>
        </w:rPr>
        <w:t>الف) هندسه سازه</w:t>
      </w:r>
    </w:p>
    <w:p w14:paraId="65AC7007" w14:textId="4D375C6E" w:rsidR="00B81282" w:rsidRDefault="00C2474F" w:rsidP="00A06A7A">
      <w:pPr>
        <w:bidi/>
        <w:spacing w:line="360" w:lineRule="auto"/>
        <w:jc w:val="center"/>
        <w:rPr>
          <w:rFonts w:eastAsiaTheme="minorEastAsia" w:cs="B Nazanin"/>
          <w:i/>
          <w:sz w:val="28"/>
          <w:szCs w:val="28"/>
          <w:rtl/>
          <w:lang w:bidi="fa-IR"/>
        </w:rPr>
      </w:pPr>
      <w:r w:rsidRPr="00C2474F">
        <w:rPr>
          <w:rFonts w:eastAsiaTheme="minorEastAsia" w:cs="B Nazanin"/>
          <w:i/>
          <w:noProof/>
          <w:sz w:val="28"/>
          <w:szCs w:val="28"/>
          <w:rtl/>
          <w:lang w:bidi="fa-IR"/>
        </w:rPr>
        <w:lastRenderedPageBreak/>
        <w:drawing>
          <wp:inline distT="0" distB="0" distL="0" distR="0" wp14:anchorId="5FE1BD01" wp14:editId="721CAF6B">
            <wp:extent cx="5159187" cy="5578323"/>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59187" cy="5578323"/>
                    </a:xfrm>
                    <a:prstGeom prst="rect">
                      <a:avLst/>
                    </a:prstGeom>
                  </pic:spPr>
                </pic:pic>
              </a:graphicData>
            </a:graphic>
          </wp:inline>
        </w:drawing>
      </w:r>
    </w:p>
    <w:p w14:paraId="37ADF12B" w14:textId="7ADADD41" w:rsidR="00A06A7A" w:rsidRDefault="00A06A7A" w:rsidP="00A06A7A">
      <w:pPr>
        <w:bidi/>
        <w:spacing w:line="360" w:lineRule="auto"/>
        <w:jc w:val="center"/>
        <w:rPr>
          <w:rFonts w:eastAsiaTheme="minorEastAsia" w:cs="B Nazanin"/>
          <w:i/>
          <w:sz w:val="28"/>
          <w:szCs w:val="28"/>
          <w:lang w:bidi="fa-IR"/>
        </w:rPr>
      </w:pPr>
      <w:r>
        <w:rPr>
          <w:rFonts w:eastAsiaTheme="minorEastAsia" w:cs="B Nazanin" w:hint="cs"/>
          <w:i/>
          <w:sz w:val="28"/>
          <w:szCs w:val="28"/>
          <w:rtl/>
          <w:lang w:bidi="fa-IR"/>
        </w:rPr>
        <w:t>هندسه سازه</w:t>
      </w:r>
    </w:p>
    <w:p w14:paraId="3966F0F0" w14:textId="1010FF43" w:rsidR="0099709B" w:rsidRDefault="00C2474F" w:rsidP="0099709B">
      <w:pPr>
        <w:bidi/>
        <w:spacing w:line="360" w:lineRule="auto"/>
        <w:jc w:val="center"/>
        <w:rPr>
          <w:rFonts w:eastAsiaTheme="minorEastAsia" w:cs="B Nazanin"/>
          <w:i/>
          <w:sz w:val="28"/>
          <w:szCs w:val="28"/>
          <w:rtl/>
          <w:lang w:bidi="fa-IR"/>
        </w:rPr>
      </w:pPr>
      <w:r w:rsidRPr="00C2474F">
        <w:rPr>
          <w:rFonts w:eastAsiaTheme="minorEastAsia" w:cs="B Nazanin"/>
          <w:i/>
          <w:noProof/>
          <w:sz w:val="28"/>
          <w:szCs w:val="28"/>
          <w:rtl/>
          <w:lang w:bidi="fa-IR"/>
        </w:rPr>
        <w:lastRenderedPageBreak/>
        <w:drawing>
          <wp:inline distT="0" distB="0" distL="0" distR="0" wp14:anchorId="771D5FD7" wp14:editId="2A8B3D0F">
            <wp:extent cx="5693410" cy="4309789"/>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94542" cy="4310646"/>
                    </a:xfrm>
                    <a:prstGeom prst="rect">
                      <a:avLst/>
                    </a:prstGeom>
                  </pic:spPr>
                </pic:pic>
              </a:graphicData>
            </a:graphic>
          </wp:inline>
        </w:drawing>
      </w:r>
    </w:p>
    <w:p w14:paraId="2FD4B426" w14:textId="182C6993"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آکس</w:t>
      </w:r>
      <w:r>
        <w:rPr>
          <w:rFonts w:eastAsiaTheme="minorEastAsia" w:cs="B Nazanin"/>
          <w:i/>
          <w:sz w:val="28"/>
          <w:szCs w:val="28"/>
          <w:rtl/>
          <w:lang w:bidi="fa-IR"/>
        </w:rPr>
        <w:softHyphen/>
      </w:r>
      <w:r>
        <w:rPr>
          <w:rFonts w:eastAsiaTheme="minorEastAsia" w:cs="B Nazanin" w:hint="cs"/>
          <w:i/>
          <w:sz w:val="28"/>
          <w:szCs w:val="28"/>
          <w:rtl/>
          <w:lang w:bidi="fa-IR"/>
        </w:rPr>
        <w:t xml:space="preserve">های پلان و پیاده سازی در </w:t>
      </w:r>
      <w:r>
        <w:rPr>
          <w:rFonts w:eastAsiaTheme="minorEastAsia" w:cs="B Nazanin"/>
          <w:i/>
          <w:sz w:val="28"/>
          <w:szCs w:val="28"/>
          <w:lang w:bidi="fa-IR"/>
        </w:rPr>
        <w:t>ETABS</w:t>
      </w:r>
    </w:p>
    <w:p w14:paraId="7390B650" w14:textId="1CC3A2D2" w:rsidR="00A06A7A" w:rsidRDefault="00C2474F" w:rsidP="00A06A7A">
      <w:pPr>
        <w:bidi/>
        <w:spacing w:line="360" w:lineRule="auto"/>
        <w:jc w:val="center"/>
        <w:rPr>
          <w:rFonts w:eastAsiaTheme="minorEastAsia" w:cs="B Nazanin"/>
          <w:i/>
          <w:sz w:val="28"/>
          <w:szCs w:val="28"/>
          <w:rtl/>
          <w:lang w:bidi="fa-IR"/>
        </w:rPr>
      </w:pPr>
      <w:r w:rsidRPr="00C2474F">
        <w:rPr>
          <w:rFonts w:eastAsiaTheme="minorEastAsia" w:cs="B Nazanin"/>
          <w:i/>
          <w:noProof/>
          <w:sz w:val="28"/>
          <w:szCs w:val="28"/>
          <w:rtl/>
          <w:lang w:bidi="fa-IR"/>
        </w:rPr>
        <w:drawing>
          <wp:inline distT="0" distB="0" distL="0" distR="0" wp14:anchorId="184A1162" wp14:editId="0E6F2685">
            <wp:extent cx="5662930" cy="3555471"/>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72136" cy="3561251"/>
                    </a:xfrm>
                    <a:prstGeom prst="rect">
                      <a:avLst/>
                    </a:prstGeom>
                  </pic:spPr>
                </pic:pic>
              </a:graphicData>
            </a:graphic>
          </wp:inline>
        </w:drawing>
      </w:r>
    </w:p>
    <w:p w14:paraId="664F31A2" w14:textId="2969DD2A"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ارتفاعی سازه</w:t>
      </w:r>
    </w:p>
    <w:p w14:paraId="56159A69" w14:textId="616CCDD5" w:rsidR="00A06A7A" w:rsidRPr="00A06A7A" w:rsidRDefault="00A06A7A" w:rsidP="00A06A7A">
      <w:pPr>
        <w:bidi/>
        <w:rPr>
          <w:rFonts w:cs="B Nazanin"/>
          <w:b/>
          <w:bCs/>
          <w:sz w:val="28"/>
          <w:szCs w:val="28"/>
          <w:rtl/>
          <w:lang w:bidi="fa-IR"/>
        </w:rPr>
      </w:pPr>
      <w:r>
        <w:rPr>
          <w:rFonts w:cs="B Nazanin" w:hint="cs"/>
          <w:b/>
          <w:bCs/>
          <w:sz w:val="28"/>
          <w:szCs w:val="28"/>
          <w:rtl/>
          <w:lang w:bidi="fa-IR"/>
        </w:rPr>
        <w:lastRenderedPageBreak/>
        <w:t>ب</w:t>
      </w:r>
      <w:r w:rsidRPr="00A06A7A">
        <w:rPr>
          <w:rFonts w:cs="B Nazanin" w:hint="cs"/>
          <w:b/>
          <w:bCs/>
          <w:sz w:val="28"/>
          <w:szCs w:val="28"/>
          <w:rtl/>
          <w:lang w:bidi="fa-IR"/>
        </w:rPr>
        <w:t xml:space="preserve">) </w:t>
      </w:r>
      <w:r>
        <w:rPr>
          <w:rFonts w:cs="B Nazanin" w:hint="cs"/>
          <w:b/>
          <w:bCs/>
          <w:sz w:val="28"/>
          <w:szCs w:val="28"/>
          <w:rtl/>
          <w:lang w:bidi="fa-IR"/>
        </w:rPr>
        <w:t>تعریف مصالح</w:t>
      </w:r>
    </w:p>
    <w:p w14:paraId="5D5662B5" w14:textId="2C8F8E76" w:rsidR="00A06A7A" w:rsidRDefault="009C65EB" w:rsidP="00A06A7A">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drawing>
          <wp:inline distT="0" distB="0" distL="0" distR="0" wp14:anchorId="1A59218E" wp14:editId="68691282">
            <wp:extent cx="4778154" cy="3436918"/>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78154" cy="3436918"/>
                    </a:xfrm>
                    <a:prstGeom prst="rect">
                      <a:avLst/>
                    </a:prstGeom>
                  </pic:spPr>
                </pic:pic>
              </a:graphicData>
            </a:graphic>
          </wp:inline>
        </w:drawing>
      </w:r>
    </w:p>
    <w:p w14:paraId="76639C03" w14:textId="381C303E"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مصالح تعریف شده برای سازه</w:t>
      </w:r>
    </w:p>
    <w:p w14:paraId="2C7379D7" w14:textId="4A9DF6F0" w:rsidR="00A06A7A" w:rsidRDefault="00A06A7A" w:rsidP="00A06A7A">
      <w:pPr>
        <w:bidi/>
        <w:spacing w:line="360" w:lineRule="auto"/>
        <w:jc w:val="center"/>
        <w:rPr>
          <w:rFonts w:eastAsiaTheme="minorEastAsia" w:cs="B Nazanin"/>
          <w:i/>
          <w:sz w:val="28"/>
          <w:szCs w:val="28"/>
          <w:rtl/>
          <w:lang w:bidi="fa-IR"/>
        </w:rPr>
      </w:pPr>
    </w:p>
    <w:p w14:paraId="7561CC58" w14:textId="08BC5E76" w:rsidR="00A06A7A" w:rsidRDefault="009C65EB" w:rsidP="00A06A7A">
      <w:pPr>
        <w:bidi/>
        <w:spacing w:line="360" w:lineRule="auto"/>
        <w:jc w:val="center"/>
        <w:rPr>
          <w:rFonts w:eastAsiaTheme="minorEastAsia" w:cs="B Nazanin"/>
          <w:i/>
          <w:sz w:val="28"/>
          <w:szCs w:val="28"/>
          <w:lang w:bidi="fa-IR"/>
        </w:rPr>
      </w:pPr>
      <w:r w:rsidRPr="009C65EB">
        <w:rPr>
          <w:rFonts w:eastAsiaTheme="minorEastAsia" w:cs="B Nazanin"/>
          <w:i/>
          <w:noProof/>
          <w:sz w:val="28"/>
          <w:szCs w:val="28"/>
          <w:rtl/>
          <w:lang w:bidi="fa-IR"/>
        </w:rPr>
        <w:lastRenderedPageBreak/>
        <w:drawing>
          <wp:inline distT="0" distB="0" distL="0" distR="0" wp14:anchorId="3D808EDD" wp14:editId="748C47AC">
            <wp:extent cx="4038600" cy="533830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40536" cy="5340865"/>
                    </a:xfrm>
                    <a:prstGeom prst="rect">
                      <a:avLst/>
                    </a:prstGeom>
                  </pic:spPr>
                </pic:pic>
              </a:graphicData>
            </a:graphic>
          </wp:inline>
        </w:drawing>
      </w:r>
    </w:p>
    <w:p w14:paraId="5D688237" w14:textId="34B5E7EA" w:rsidR="00D269E9" w:rsidRDefault="009C65EB" w:rsidP="00D269E9">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drawing>
          <wp:inline distT="0" distB="0" distL="0" distR="0" wp14:anchorId="418EBEC5" wp14:editId="754FF444">
            <wp:extent cx="3345179" cy="2553452"/>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352134" cy="2558761"/>
                    </a:xfrm>
                    <a:prstGeom prst="rect">
                      <a:avLst/>
                    </a:prstGeom>
                  </pic:spPr>
                </pic:pic>
              </a:graphicData>
            </a:graphic>
          </wp:inline>
        </w:drawing>
      </w:r>
    </w:p>
    <w:p w14:paraId="2DC1192D" w14:textId="2F79AFF5" w:rsidR="00A06A7A" w:rsidRDefault="00A06A7A" w:rsidP="00D269E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بتن مصرف شده</w:t>
      </w:r>
    </w:p>
    <w:p w14:paraId="58D1C761" w14:textId="175AD908" w:rsidR="00A06A7A" w:rsidRDefault="00A06A7A" w:rsidP="00A06A7A">
      <w:pPr>
        <w:bidi/>
        <w:spacing w:line="360" w:lineRule="auto"/>
        <w:jc w:val="center"/>
        <w:rPr>
          <w:rFonts w:eastAsiaTheme="minorEastAsia" w:cs="B Nazanin"/>
          <w:i/>
          <w:sz w:val="28"/>
          <w:szCs w:val="28"/>
          <w:lang w:bidi="fa-IR"/>
        </w:rPr>
      </w:pPr>
    </w:p>
    <w:p w14:paraId="0E98AEE4" w14:textId="143AC7DF" w:rsidR="00B656C0" w:rsidRDefault="009C65EB" w:rsidP="00B656C0">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lastRenderedPageBreak/>
        <w:drawing>
          <wp:inline distT="0" distB="0" distL="0" distR="0" wp14:anchorId="171B5D2E" wp14:editId="74038A47">
            <wp:extent cx="4251960" cy="5226507"/>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55971" cy="5231437"/>
                    </a:xfrm>
                    <a:prstGeom prst="rect">
                      <a:avLst/>
                    </a:prstGeom>
                  </pic:spPr>
                </pic:pic>
              </a:graphicData>
            </a:graphic>
          </wp:inline>
        </w:drawing>
      </w:r>
    </w:p>
    <w:p w14:paraId="2E127A1F" w14:textId="2F786041" w:rsidR="009C65EB" w:rsidRDefault="009C65EB" w:rsidP="009C65EB">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drawing>
          <wp:inline distT="0" distB="0" distL="0" distR="0" wp14:anchorId="38116578" wp14:editId="524E9254">
            <wp:extent cx="4008120" cy="309431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011665" cy="3097056"/>
                    </a:xfrm>
                    <a:prstGeom prst="rect">
                      <a:avLst/>
                    </a:prstGeom>
                  </pic:spPr>
                </pic:pic>
              </a:graphicData>
            </a:graphic>
          </wp:inline>
        </w:drawing>
      </w:r>
    </w:p>
    <w:p w14:paraId="3711C56B" w14:textId="2B507F00" w:rsidR="00A06A7A" w:rsidRDefault="00A06A7A" w:rsidP="009C65E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میلگرد طولی تعریف شده</w:t>
      </w:r>
    </w:p>
    <w:p w14:paraId="161D7652" w14:textId="64E4462B" w:rsidR="00CF0719" w:rsidRDefault="00C2059B" w:rsidP="00CF0719">
      <w:pPr>
        <w:bidi/>
        <w:spacing w:line="360" w:lineRule="auto"/>
        <w:jc w:val="center"/>
        <w:rPr>
          <w:rFonts w:eastAsiaTheme="minorEastAsia" w:cs="B Nazanin"/>
          <w:i/>
          <w:sz w:val="28"/>
          <w:szCs w:val="28"/>
          <w:lang w:bidi="fa-IR"/>
        </w:rPr>
      </w:pPr>
      <w:r w:rsidRPr="00C2059B">
        <w:rPr>
          <w:rFonts w:eastAsiaTheme="minorEastAsia" w:cs="B Nazanin"/>
          <w:i/>
          <w:noProof/>
          <w:sz w:val="28"/>
          <w:szCs w:val="28"/>
          <w:rtl/>
          <w:lang w:bidi="fa-IR"/>
        </w:rPr>
        <w:lastRenderedPageBreak/>
        <w:drawing>
          <wp:inline distT="0" distB="0" distL="0" distR="0" wp14:anchorId="0E4018CF" wp14:editId="50096E20">
            <wp:extent cx="4145280" cy="5087389"/>
            <wp:effectExtent l="0" t="0" r="762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48860" cy="5091782"/>
                    </a:xfrm>
                    <a:prstGeom prst="rect">
                      <a:avLst/>
                    </a:prstGeom>
                  </pic:spPr>
                </pic:pic>
              </a:graphicData>
            </a:graphic>
          </wp:inline>
        </w:drawing>
      </w:r>
    </w:p>
    <w:p w14:paraId="2464CB98" w14:textId="6C0AA83B" w:rsidR="00C2059B" w:rsidRDefault="00C2059B" w:rsidP="00C2059B">
      <w:pPr>
        <w:bidi/>
        <w:spacing w:line="360" w:lineRule="auto"/>
        <w:jc w:val="center"/>
        <w:rPr>
          <w:rFonts w:eastAsiaTheme="minorEastAsia" w:cs="B Nazanin"/>
          <w:i/>
          <w:sz w:val="28"/>
          <w:szCs w:val="28"/>
          <w:rtl/>
          <w:lang w:bidi="fa-IR"/>
        </w:rPr>
      </w:pPr>
      <w:r w:rsidRPr="00C2059B">
        <w:rPr>
          <w:rFonts w:eastAsiaTheme="minorEastAsia" w:cs="B Nazanin"/>
          <w:i/>
          <w:noProof/>
          <w:sz w:val="28"/>
          <w:szCs w:val="28"/>
          <w:rtl/>
          <w:lang w:bidi="fa-IR"/>
        </w:rPr>
        <w:drawing>
          <wp:inline distT="0" distB="0" distL="0" distR="0" wp14:anchorId="6FE4DD6C" wp14:editId="1725FE75">
            <wp:extent cx="4167969" cy="3217725"/>
            <wp:effectExtent l="0" t="0" r="4445" b="190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174547" cy="3222803"/>
                    </a:xfrm>
                    <a:prstGeom prst="rect">
                      <a:avLst/>
                    </a:prstGeom>
                  </pic:spPr>
                </pic:pic>
              </a:graphicData>
            </a:graphic>
          </wp:inline>
        </w:drawing>
      </w:r>
    </w:p>
    <w:p w14:paraId="7968B1C6" w14:textId="500116DA"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میلگرد عرضی تعریف شده</w:t>
      </w:r>
    </w:p>
    <w:p w14:paraId="1FD17EA0" w14:textId="7974E78F" w:rsidR="00CF0719" w:rsidRPr="00A06A7A" w:rsidRDefault="00CF0719" w:rsidP="00CF0719">
      <w:pPr>
        <w:bidi/>
        <w:rPr>
          <w:rFonts w:cs="B Nazanin"/>
          <w:b/>
          <w:bCs/>
          <w:sz w:val="28"/>
          <w:szCs w:val="28"/>
          <w:rtl/>
          <w:lang w:bidi="fa-IR"/>
        </w:rPr>
      </w:pPr>
      <w:r>
        <w:rPr>
          <w:rFonts w:cs="B Nazanin" w:hint="cs"/>
          <w:b/>
          <w:bCs/>
          <w:sz w:val="28"/>
          <w:szCs w:val="28"/>
          <w:rtl/>
          <w:lang w:bidi="fa-IR"/>
        </w:rPr>
        <w:lastRenderedPageBreak/>
        <w:t>پ</w:t>
      </w:r>
      <w:r w:rsidRPr="00A06A7A">
        <w:rPr>
          <w:rFonts w:cs="B Nazanin" w:hint="cs"/>
          <w:b/>
          <w:bCs/>
          <w:sz w:val="28"/>
          <w:szCs w:val="28"/>
          <w:rtl/>
          <w:lang w:bidi="fa-IR"/>
        </w:rPr>
        <w:t xml:space="preserve">) </w:t>
      </w:r>
      <w:r>
        <w:rPr>
          <w:rFonts w:cs="B Nazanin" w:hint="cs"/>
          <w:b/>
          <w:bCs/>
          <w:sz w:val="28"/>
          <w:szCs w:val="28"/>
          <w:rtl/>
          <w:lang w:bidi="fa-IR"/>
        </w:rPr>
        <w:t>تعریف مقاطع</w:t>
      </w:r>
    </w:p>
    <w:p w14:paraId="47AAAAD6" w14:textId="50262779" w:rsidR="00A06A7A" w:rsidRDefault="00C2059B" w:rsidP="00A06A7A">
      <w:pPr>
        <w:bidi/>
        <w:spacing w:line="360" w:lineRule="auto"/>
        <w:jc w:val="center"/>
        <w:rPr>
          <w:rFonts w:eastAsiaTheme="minorEastAsia" w:cs="B Nazanin"/>
          <w:i/>
          <w:sz w:val="28"/>
          <w:szCs w:val="28"/>
          <w:rtl/>
          <w:lang w:bidi="fa-IR"/>
        </w:rPr>
      </w:pPr>
      <w:r w:rsidRPr="00C2059B">
        <w:rPr>
          <w:rFonts w:eastAsiaTheme="minorEastAsia" w:cs="B Nazanin"/>
          <w:i/>
          <w:noProof/>
          <w:sz w:val="28"/>
          <w:szCs w:val="28"/>
          <w:rtl/>
          <w:lang w:bidi="fa-IR"/>
        </w:rPr>
        <w:drawing>
          <wp:inline distT="0" distB="0" distL="0" distR="0" wp14:anchorId="62C53122" wp14:editId="41FADFEF">
            <wp:extent cx="5425910" cy="4816257"/>
            <wp:effectExtent l="0" t="0" r="381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25910" cy="4816257"/>
                    </a:xfrm>
                    <a:prstGeom prst="rect">
                      <a:avLst/>
                    </a:prstGeom>
                  </pic:spPr>
                </pic:pic>
              </a:graphicData>
            </a:graphic>
          </wp:inline>
        </w:drawing>
      </w:r>
    </w:p>
    <w:p w14:paraId="2502E587" w14:textId="6D638DAE" w:rsidR="00B86B49" w:rsidRDefault="00B86B49" w:rsidP="00B86B4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مقاطع خطی تعریف شده برای تیرها و ستون</w:t>
      </w:r>
      <w:r>
        <w:rPr>
          <w:rFonts w:eastAsiaTheme="minorEastAsia" w:cs="B Nazanin"/>
          <w:i/>
          <w:sz w:val="28"/>
          <w:szCs w:val="28"/>
          <w:rtl/>
          <w:lang w:bidi="fa-IR"/>
        </w:rPr>
        <w:softHyphen/>
      </w:r>
      <w:r>
        <w:rPr>
          <w:rFonts w:eastAsiaTheme="minorEastAsia" w:cs="B Nazanin" w:hint="cs"/>
          <w:i/>
          <w:sz w:val="28"/>
          <w:szCs w:val="28"/>
          <w:rtl/>
          <w:lang w:bidi="fa-IR"/>
        </w:rPr>
        <w:t>ها</w:t>
      </w:r>
    </w:p>
    <w:p w14:paraId="1F3F2D9F" w14:textId="506DB3F5" w:rsidR="00B86B49" w:rsidRDefault="00B86B49" w:rsidP="00B86B49">
      <w:pPr>
        <w:bidi/>
        <w:spacing w:line="360" w:lineRule="auto"/>
        <w:jc w:val="center"/>
        <w:rPr>
          <w:rFonts w:eastAsiaTheme="minorEastAsia" w:cs="B Nazanin"/>
          <w:i/>
          <w:sz w:val="28"/>
          <w:szCs w:val="28"/>
          <w:rtl/>
          <w:lang w:bidi="fa-IR"/>
        </w:rPr>
      </w:pPr>
    </w:p>
    <w:p w14:paraId="002C8E94" w14:textId="054883F9" w:rsidR="00B86B49" w:rsidRDefault="009C65EB" w:rsidP="00B86B49">
      <w:pPr>
        <w:bidi/>
        <w:spacing w:line="360" w:lineRule="auto"/>
        <w:jc w:val="center"/>
        <w:rPr>
          <w:rFonts w:eastAsiaTheme="minorEastAsia" w:cs="B Nazanin"/>
          <w:i/>
          <w:sz w:val="28"/>
          <w:szCs w:val="28"/>
          <w:lang w:bidi="fa-IR"/>
        </w:rPr>
      </w:pPr>
      <w:r w:rsidRPr="009C65EB">
        <w:rPr>
          <w:rFonts w:eastAsiaTheme="minorEastAsia" w:cs="B Nazanin"/>
          <w:i/>
          <w:noProof/>
          <w:sz w:val="28"/>
          <w:szCs w:val="28"/>
          <w:rtl/>
          <w:lang w:bidi="fa-IR"/>
        </w:rPr>
        <w:lastRenderedPageBreak/>
        <w:drawing>
          <wp:inline distT="0" distB="0" distL="0" distR="0" wp14:anchorId="49FB87FA" wp14:editId="727F1C89">
            <wp:extent cx="5960110" cy="5023485"/>
            <wp:effectExtent l="0" t="0" r="254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60110" cy="5023485"/>
                    </a:xfrm>
                    <a:prstGeom prst="rect">
                      <a:avLst/>
                    </a:prstGeom>
                  </pic:spPr>
                </pic:pic>
              </a:graphicData>
            </a:graphic>
          </wp:inline>
        </w:drawing>
      </w:r>
    </w:p>
    <w:p w14:paraId="3AF34A8D" w14:textId="1B844172" w:rsidR="00C2059B" w:rsidRDefault="00C2059B" w:rsidP="00C2059B">
      <w:pPr>
        <w:bidi/>
        <w:spacing w:line="360" w:lineRule="auto"/>
        <w:jc w:val="center"/>
        <w:rPr>
          <w:rFonts w:eastAsiaTheme="minorEastAsia" w:cs="B Nazanin"/>
          <w:i/>
          <w:sz w:val="28"/>
          <w:szCs w:val="28"/>
          <w:rtl/>
          <w:lang w:bidi="fa-IR"/>
        </w:rPr>
      </w:pPr>
      <w:r w:rsidRPr="00C2059B">
        <w:rPr>
          <w:rFonts w:eastAsiaTheme="minorEastAsia" w:cs="B Nazanin"/>
          <w:i/>
          <w:noProof/>
          <w:sz w:val="28"/>
          <w:szCs w:val="28"/>
          <w:rtl/>
          <w:lang w:bidi="fa-IR"/>
        </w:rPr>
        <w:drawing>
          <wp:inline distT="0" distB="0" distL="0" distR="0" wp14:anchorId="3BCF7699" wp14:editId="3B40D533">
            <wp:extent cx="5960110" cy="3056890"/>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60110" cy="3056890"/>
                    </a:xfrm>
                    <a:prstGeom prst="rect">
                      <a:avLst/>
                    </a:prstGeom>
                  </pic:spPr>
                </pic:pic>
              </a:graphicData>
            </a:graphic>
          </wp:inline>
        </w:drawing>
      </w:r>
    </w:p>
    <w:p w14:paraId="3F434A79" w14:textId="1E58D72B" w:rsidR="00B86B49" w:rsidRDefault="00B86B49" w:rsidP="00C2059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مشخصات نمونه </w:t>
      </w:r>
      <w:r w:rsidR="00944493">
        <w:rPr>
          <w:rFonts w:eastAsiaTheme="minorEastAsia" w:cs="B Nazanin" w:hint="cs"/>
          <w:i/>
          <w:sz w:val="28"/>
          <w:szCs w:val="28"/>
          <w:rtl/>
          <w:lang w:bidi="fa-IR"/>
        </w:rPr>
        <w:t>مقطع</w:t>
      </w:r>
      <w:r>
        <w:rPr>
          <w:rFonts w:eastAsiaTheme="minorEastAsia" w:cs="B Nazanin" w:hint="cs"/>
          <w:i/>
          <w:sz w:val="28"/>
          <w:szCs w:val="28"/>
          <w:rtl/>
          <w:lang w:bidi="fa-IR"/>
        </w:rPr>
        <w:t xml:space="preserve"> تعریف شده برای تیر</w:t>
      </w:r>
    </w:p>
    <w:p w14:paraId="383AC69D" w14:textId="5A7E55E2" w:rsidR="00944493" w:rsidRDefault="009C65EB" w:rsidP="00944493">
      <w:pPr>
        <w:bidi/>
        <w:spacing w:line="360" w:lineRule="auto"/>
        <w:jc w:val="center"/>
        <w:rPr>
          <w:rFonts w:eastAsiaTheme="minorEastAsia" w:cs="B Nazanin"/>
          <w:i/>
          <w:sz w:val="28"/>
          <w:szCs w:val="28"/>
          <w:lang w:bidi="fa-IR"/>
        </w:rPr>
      </w:pPr>
      <w:r w:rsidRPr="009C65EB">
        <w:rPr>
          <w:rFonts w:eastAsiaTheme="minorEastAsia" w:cs="B Nazanin"/>
          <w:i/>
          <w:noProof/>
          <w:sz w:val="28"/>
          <w:szCs w:val="28"/>
          <w:rtl/>
          <w:lang w:bidi="fa-IR"/>
        </w:rPr>
        <w:lastRenderedPageBreak/>
        <w:drawing>
          <wp:inline distT="0" distB="0" distL="0" distR="0" wp14:anchorId="3BB1ABAC" wp14:editId="788D74B3">
            <wp:extent cx="5960110" cy="5001895"/>
            <wp:effectExtent l="0" t="0" r="254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60110" cy="5001895"/>
                    </a:xfrm>
                    <a:prstGeom prst="rect">
                      <a:avLst/>
                    </a:prstGeom>
                  </pic:spPr>
                </pic:pic>
              </a:graphicData>
            </a:graphic>
          </wp:inline>
        </w:drawing>
      </w:r>
    </w:p>
    <w:p w14:paraId="0F47A86E" w14:textId="19C976F6" w:rsidR="00C2059B" w:rsidRDefault="00C2059B" w:rsidP="00C2059B">
      <w:pPr>
        <w:bidi/>
        <w:spacing w:line="360" w:lineRule="auto"/>
        <w:jc w:val="center"/>
        <w:rPr>
          <w:rFonts w:eastAsiaTheme="minorEastAsia" w:cs="B Nazanin"/>
          <w:i/>
          <w:sz w:val="28"/>
          <w:szCs w:val="28"/>
          <w:rtl/>
          <w:lang w:bidi="fa-IR"/>
        </w:rPr>
      </w:pPr>
      <w:r w:rsidRPr="00C2059B">
        <w:rPr>
          <w:rFonts w:eastAsiaTheme="minorEastAsia" w:cs="B Nazanin"/>
          <w:i/>
          <w:noProof/>
          <w:sz w:val="28"/>
          <w:szCs w:val="28"/>
          <w:rtl/>
          <w:lang w:bidi="fa-IR"/>
        </w:rPr>
        <w:lastRenderedPageBreak/>
        <w:drawing>
          <wp:inline distT="0" distB="0" distL="0" distR="0" wp14:anchorId="60E572E3" wp14:editId="7ECF90E8">
            <wp:extent cx="4664192" cy="4317831"/>
            <wp:effectExtent l="0" t="0" r="3175"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669504" cy="4322749"/>
                    </a:xfrm>
                    <a:prstGeom prst="rect">
                      <a:avLst/>
                    </a:prstGeom>
                  </pic:spPr>
                </pic:pic>
              </a:graphicData>
            </a:graphic>
          </wp:inline>
        </w:drawing>
      </w:r>
    </w:p>
    <w:p w14:paraId="6B662D84" w14:textId="7748B598" w:rsidR="00214AE2" w:rsidRDefault="00944493" w:rsidP="009C65E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نمونه مقطع تعریف شده برای ستون</w:t>
      </w:r>
    </w:p>
    <w:p w14:paraId="55FA2B3E" w14:textId="19EC6E0E" w:rsidR="00214AE2" w:rsidRDefault="00C2059B" w:rsidP="00214AE2">
      <w:pPr>
        <w:bidi/>
        <w:spacing w:line="360" w:lineRule="auto"/>
        <w:jc w:val="center"/>
        <w:rPr>
          <w:rFonts w:eastAsiaTheme="minorEastAsia" w:cs="B Nazanin"/>
          <w:i/>
          <w:sz w:val="28"/>
          <w:szCs w:val="28"/>
          <w:rtl/>
          <w:lang w:bidi="fa-IR"/>
        </w:rPr>
      </w:pPr>
      <w:r w:rsidRPr="00C2059B">
        <w:rPr>
          <w:rFonts w:eastAsiaTheme="minorEastAsia" w:cs="B Nazanin"/>
          <w:i/>
          <w:noProof/>
          <w:sz w:val="28"/>
          <w:szCs w:val="28"/>
          <w:rtl/>
          <w:lang w:bidi="fa-IR"/>
        </w:rPr>
        <w:drawing>
          <wp:inline distT="0" distB="0" distL="0" distR="0" wp14:anchorId="1E46BDEB" wp14:editId="1AF0A801">
            <wp:extent cx="4305673" cy="2758679"/>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05673" cy="2758679"/>
                    </a:xfrm>
                    <a:prstGeom prst="rect">
                      <a:avLst/>
                    </a:prstGeom>
                  </pic:spPr>
                </pic:pic>
              </a:graphicData>
            </a:graphic>
          </wp:inline>
        </w:drawing>
      </w:r>
    </w:p>
    <w:p w14:paraId="784592E5" w14:textId="0B226A64" w:rsidR="00214AE2" w:rsidRDefault="00214AE2" w:rsidP="00214AE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مقطع سطحی تعریف شده برای سقف تیرچه بلوک</w:t>
      </w:r>
    </w:p>
    <w:p w14:paraId="42582CB5" w14:textId="3A1B57DE" w:rsidR="00214AE2" w:rsidRDefault="00C2059B" w:rsidP="00214AE2">
      <w:pPr>
        <w:bidi/>
        <w:spacing w:line="360" w:lineRule="auto"/>
        <w:jc w:val="center"/>
        <w:rPr>
          <w:rFonts w:eastAsiaTheme="minorEastAsia" w:cs="B Nazanin"/>
          <w:i/>
          <w:sz w:val="28"/>
          <w:szCs w:val="28"/>
          <w:rtl/>
          <w:lang w:bidi="fa-IR"/>
        </w:rPr>
      </w:pPr>
      <w:r w:rsidRPr="00C2059B">
        <w:rPr>
          <w:rFonts w:eastAsiaTheme="minorEastAsia" w:cs="B Nazanin"/>
          <w:i/>
          <w:noProof/>
          <w:sz w:val="28"/>
          <w:szCs w:val="28"/>
          <w:rtl/>
          <w:lang w:bidi="fa-IR"/>
        </w:rPr>
        <w:lastRenderedPageBreak/>
        <w:drawing>
          <wp:inline distT="0" distB="0" distL="0" distR="0" wp14:anchorId="4606BFEE" wp14:editId="0BFDF6F7">
            <wp:extent cx="4397121" cy="6302286"/>
            <wp:effectExtent l="0" t="0" r="381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97121" cy="6302286"/>
                    </a:xfrm>
                    <a:prstGeom prst="rect">
                      <a:avLst/>
                    </a:prstGeom>
                  </pic:spPr>
                </pic:pic>
              </a:graphicData>
            </a:graphic>
          </wp:inline>
        </w:drawing>
      </w:r>
    </w:p>
    <w:p w14:paraId="6CB97CD3" w14:textId="51327E6A" w:rsidR="00214AE2" w:rsidRDefault="00214AE2" w:rsidP="00214AE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تیرچه بلوک تعریف شده</w:t>
      </w:r>
    </w:p>
    <w:p w14:paraId="19288BF1" w14:textId="28F80B9E" w:rsidR="00214AE2" w:rsidRDefault="00214AE2" w:rsidP="00214AE2">
      <w:pPr>
        <w:bidi/>
        <w:spacing w:line="360" w:lineRule="auto"/>
        <w:jc w:val="center"/>
        <w:rPr>
          <w:rFonts w:eastAsiaTheme="minorEastAsia" w:cs="B Nazanin"/>
          <w:i/>
          <w:sz w:val="28"/>
          <w:szCs w:val="28"/>
          <w:rtl/>
          <w:lang w:bidi="fa-IR"/>
        </w:rPr>
      </w:pPr>
    </w:p>
    <w:p w14:paraId="1C8BF284" w14:textId="4EE2747B" w:rsidR="004922D0" w:rsidRDefault="004922D0" w:rsidP="004922D0">
      <w:pPr>
        <w:bidi/>
        <w:spacing w:line="360" w:lineRule="auto"/>
        <w:jc w:val="center"/>
        <w:rPr>
          <w:rFonts w:eastAsiaTheme="minorEastAsia" w:cs="B Nazanin"/>
          <w:i/>
          <w:sz w:val="28"/>
          <w:szCs w:val="28"/>
          <w:rtl/>
          <w:lang w:bidi="fa-IR"/>
        </w:rPr>
      </w:pPr>
    </w:p>
    <w:p w14:paraId="6E627747" w14:textId="441DF3AE" w:rsidR="004922D0" w:rsidRDefault="004922D0" w:rsidP="004922D0">
      <w:pPr>
        <w:bidi/>
        <w:spacing w:line="360" w:lineRule="auto"/>
        <w:jc w:val="center"/>
        <w:rPr>
          <w:rFonts w:eastAsiaTheme="minorEastAsia" w:cs="B Nazanin"/>
          <w:i/>
          <w:sz w:val="28"/>
          <w:szCs w:val="28"/>
          <w:lang w:bidi="fa-IR"/>
        </w:rPr>
      </w:pPr>
    </w:p>
    <w:p w14:paraId="4C1A42BC" w14:textId="267F0F0C" w:rsidR="00C2059B" w:rsidRDefault="00C2059B" w:rsidP="00C2059B">
      <w:pPr>
        <w:bidi/>
        <w:spacing w:line="360" w:lineRule="auto"/>
        <w:jc w:val="center"/>
        <w:rPr>
          <w:rFonts w:eastAsiaTheme="minorEastAsia" w:cs="B Nazanin"/>
          <w:i/>
          <w:sz w:val="28"/>
          <w:szCs w:val="28"/>
          <w:lang w:bidi="fa-IR"/>
        </w:rPr>
      </w:pPr>
    </w:p>
    <w:p w14:paraId="737116A6" w14:textId="547ECF98" w:rsidR="00C2059B" w:rsidRDefault="00C2059B" w:rsidP="00C2059B">
      <w:pPr>
        <w:bidi/>
        <w:spacing w:line="360" w:lineRule="auto"/>
        <w:jc w:val="center"/>
        <w:rPr>
          <w:rFonts w:eastAsiaTheme="minorEastAsia" w:cs="B Nazanin"/>
          <w:i/>
          <w:sz w:val="28"/>
          <w:szCs w:val="28"/>
          <w:lang w:bidi="fa-IR"/>
        </w:rPr>
      </w:pPr>
    </w:p>
    <w:p w14:paraId="1FEEECA3" w14:textId="77777777" w:rsidR="00C2059B" w:rsidRDefault="00C2059B" w:rsidP="00C2059B">
      <w:pPr>
        <w:bidi/>
        <w:spacing w:line="360" w:lineRule="auto"/>
        <w:jc w:val="center"/>
        <w:rPr>
          <w:rFonts w:eastAsiaTheme="minorEastAsia" w:cs="B Nazanin"/>
          <w:i/>
          <w:sz w:val="28"/>
          <w:szCs w:val="28"/>
          <w:rtl/>
          <w:lang w:bidi="fa-IR"/>
        </w:rPr>
      </w:pPr>
    </w:p>
    <w:p w14:paraId="327A4A52" w14:textId="28A065D6" w:rsidR="004922D0" w:rsidRPr="00A06A7A" w:rsidRDefault="004922D0" w:rsidP="004922D0">
      <w:pPr>
        <w:bidi/>
        <w:rPr>
          <w:rFonts w:cs="B Nazanin"/>
          <w:b/>
          <w:bCs/>
          <w:sz w:val="28"/>
          <w:szCs w:val="28"/>
          <w:rtl/>
          <w:lang w:bidi="fa-IR"/>
        </w:rPr>
      </w:pPr>
      <w:r>
        <w:rPr>
          <w:rFonts w:cs="B Nazanin" w:hint="cs"/>
          <w:b/>
          <w:bCs/>
          <w:sz w:val="28"/>
          <w:szCs w:val="28"/>
          <w:rtl/>
          <w:lang w:bidi="fa-IR"/>
        </w:rPr>
        <w:lastRenderedPageBreak/>
        <w:t>ت</w:t>
      </w:r>
      <w:r w:rsidRPr="00A06A7A">
        <w:rPr>
          <w:rFonts w:cs="B Nazanin" w:hint="cs"/>
          <w:b/>
          <w:bCs/>
          <w:sz w:val="28"/>
          <w:szCs w:val="28"/>
          <w:rtl/>
          <w:lang w:bidi="fa-IR"/>
        </w:rPr>
        <w:t xml:space="preserve">) </w:t>
      </w:r>
      <w:r>
        <w:rPr>
          <w:rFonts w:cs="B Nazanin" w:hint="cs"/>
          <w:b/>
          <w:bCs/>
          <w:sz w:val="28"/>
          <w:szCs w:val="28"/>
          <w:rtl/>
          <w:lang w:bidi="fa-IR"/>
        </w:rPr>
        <w:t>تعریف الگوهای بارگذاری</w:t>
      </w:r>
    </w:p>
    <w:p w14:paraId="1BA428B2" w14:textId="4AA46E81" w:rsidR="004922D0" w:rsidRDefault="00BE001C" w:rsidP="004922D0">
      <w:pPr>
        <w:bidi/>
        <w:spacing w:line="360" w:lineRule="auto"/>
        <w:jc w:val="center"/>
        <w:rPr>
          <w:rFonts w:eastAsiaTheme="minorEastAsia" w:cs="B Nazanin"/>
          <w:i/>
          <w:sz w:val="28"/>
          <w:szCs w:val="28"/>
          <w:rtl/>
          <w:lang w:bidi="fa-IR"/>
        </w:rPr>
      </w:pPr>
      <w:r w:rsidRPr="00BE001C">
        <w:rPr>
          <w:rFonts w:eastAsiaTheme="minorEastAsia" w:cs="B Nazanin"/>
          <w:i/>
          <w:noProof/>
          <w:sz w:val="28"/>
          <w:szCs w:val="28"/>
          <w:rtl/>
          <w:lang w:bidi="fa-IR"/>
        </w:rPr>
        <w:drawing>
          <wp:inline distT="0" distB="0" distL="0" distR="0" wp14:anchorId="21301EDC" wp14:editId="62E512DE">
            <wp:extent cx="5960110" cy="2072640"/>
            <wp:effectExtent l="0" t="0" r="254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60110" cy="2072640"/>
                    </a:xfrm>
                    <a:prstGeom prst="rect">
                      <a:avLst/>
                    </a:prstGeom>
                  </pic:spPr>
                </pic:pic>
              </a:graphicData>
            </a:graphic>
          </wp:inline>
        </w:drawing>
      </w:r>
    </w:p>
    <w:p w14:paraId="7DC5EB6E" w14:textId="39D541D8" w:rsidR="004922D0" w:rsidRDefault="00BE001C" w:rsidP="004922D0">
      <w:pPr>
        <w:bidi/>
        <w:spacing w:line="360" w:lineRule="auto"/>
        <w:jc w:val="center"/>
        <w:rPr>
          <w:rFonts w:eastAsiaTheme="minorEastAsia" w:cs="B Nazanin"/>
          <w:i/>
          <w:sz w:val="28"/>
          <w:szCs w:val="28"/>
          <w:rtl/>
          <w:lang w:bidi="fa-IR"/>
        </w:rPr>
      </w:pPr>
      <w:r w:rsidRPr="00BE001C">
        <w:rPr>
          <w:rFonts w:eastAsiaTheme="minorEastAsia" w:cs="B Nazanin"/>
          <w:i/>
          <w:noProof/>
          <w:sz w:val="28"/>
          <w:szCs w:val="28"/>
          <w:rtl/>
          <w:lang w:bidi="fa-IR"/>
        </w:rPr>
        <w:drawing>
          <wp:inline distT="0" distB="0" distL="0" distR="0" wp14:anchorId="454BDF7F" wp14:editId="74E2A760">
            <wp:extent cx="5960110" cy="2100580"/>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60110" cy="2100580"/>
                    </a:xfrm>
                    <a:prstGeom prst="rect">
                      <a:avLst/>
                    </a:prstGeom>
                  </pic:spPr>
                </pic:pic>
              </a:graphicData>
            </a:graphic>
          </wp:inline>
        </w:drawing>
      </w:r>
    </w:p>
    <w:p w14:paraId="351E896F" w14:textId="567082FC" w:rsidR="004922D0" w:rsidRDefault="004922D0" w:rsidP="004922D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الگوهای بار تعریف شده</w:t>
      </w:r>
    </w:p>
    <w:p w14:paraId="355DDF54" w14:textId="545785E8" w:rsidR="004922D0" w:rsidRDefault="009C65EB" w:rsidP="004922D0">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drawing>
          <wp:inline distT="0" distB="0" distL="0" distR="0" wp14:anchorId="3CB8F8C9" wp14:editId="4DF1869B">
            <wp:extent cx="5960110" cy="2612390"/>
            <wp:effectExtent l="0" t="0" r="254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60110" cy="2612390"/>
                    </a:xfrm>
                    <a:prstGeom prst="rect">
                      <a:avLst/>
                    </a:prstGeom>
                  </pic:spPr>
                </pic:pic>
              </a:graphicData>
            </a:graphic>
          </wp:inline>
        </w:drawing>
      </w:r>
    </w:p>
    <w:p w14:paraId="14FDF893" w14:textId="294AF063" w:rsidR="004922D0" w:rsidRDefault="004922D0" w:rsidP="004922D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ضریب زلزله و ضریب توزیع برش پایه جهت </w:t>
      </w:r>
      <w:r>
        <w:rPr>
          <w:rFonts w:eastAsiaTheme="minorEastAsia" w:cs="B Nazanin"/>
          <w:i/>
          <w:sz w:val="28"/>
          <w:szCs w:val="28"/>
          <w:lang w:bidi="fa-IR"/>
        </w:rPr>
        <w:t>X</w:t>
      </w:r>
    </w:p>
    <w:p w14:paraId="3AF4CB93" w14:textId="417E1A98" w:rsidR="004922D0" w:rsidRDefault="009C65EB" w:rsidP="004922D0">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lastRenderedPageBreak/>
        <w:drawing>
          <wp:inline distT="0" distB="0" distL="0" distR="0" wp14:anchorId="1DCF13BC" wp14:editId="54157944">
            <wp:extent cx="5960110" cy="2576830"/>
            <wp:effectExtent l="0" t="0" r="254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60110" cy="2576830"/>
                    </a:xfrm>
                    <a:prstGeom prst="rect">
                      <a:avLst/>
                    </a:prstGeom>
                  </pic:spPr>
                </pic:pic>
              </a:graphicData>
            </a:graphic>
          </wp:inline>
        </w:drawing>
      </w:r>
    </w:p>
    <w:p w14:paraId="5693DE0D" w14:textId="69D803D3" w:rsidR="004922D0" w:rsidRDefault="004922D0" w:rsidP="004922D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ضریب زلزله و ضریب توزیع برش پایه جهت </w:t>
      </w:r>
      <w:r>
        <w:rPr>
          <w:rFonts w:eastAsiaTheme="minorEastAsia" w:cs="B Nazanin"/>
          <w:i/>
          <w:sz w:val="28"/>
          <w:szCs w:val="28"/>
          <w:lang w:bidi="fa-IR"/>
        </w:rPr>
        <w:t>Y</w:t>
      </w:r>
    </w:p>
    <w:p w14:paraId="0BE73756" w14:textId="06733017" w:rsidR="004922D0" w:rsidRPr="00A06A7A" w:rsidRDefault="004922D0" w:rsidP="004922D0">
      <w:pPr>
        <w:bidi/>
        <w:rPr>
          <w:rFonts w:cs="B Nazanin"/>
          <w:b/>
          <w:bCs/>
          <w:sz w:val="28"/>
          <w:szCs w:val="28"/>
          <w:rtl/>
          <w:lang w:bidi="fa-IR"/>
        </w:rPr>
      </w:pPr>
      <w:r>
        <w:rPr>
          <w:rFonts w:cs="B Nazanin" w:hint="cs"/>
          <w:b/>
          <w:bCs/>
          <w:sz w:val="28"/>
          <w:szCs w:val="28"/>
          <w:rtl/>
          <w:lang w:bidi="fa-IR"/>
        </w:rPr>
        <w:t>ث</w:t>
      </w:r>
      <w:r w:rsidRPr="00A06A7A">
        <w:rPr>
          <w:rFonts w:cs="B Nazanin" w:hint="cs"/>
          <w:b/>
          <w:bCs/>
          <w:sz w:val="28"/>
          <w:szCs w:val="28"/>
          <w:rtl/>
          <w:lang w:bidi="fa-IR"/>
        </w:rPr>
        <w:t xml:space="preserve">) </w:t>
      </w:r>
      <w:r>
        <w:rPr>
          <w:rFonts w:cs="B Nazanin" w:hint="cs"/>
          <w:b/>
          <w:bCs/>
          <w:sz w:val="28"/>
          <w:szCs w:val="28"/>
          <w:rtl/>
          <w:lang w:bidi="fa-IR"/>
        </w:rPr>
        <w:t>تعریف وزن موثر لرزه</w:t>
      </w:r>
      <w:r>
        <w:rPr>
          <w:rFonts w:cs="B Nazanin"/>
          <w:b/>
          <w:bCs/>
          <w:sz w:val="28"/>
          <w:szCs w:val="28"/>
          <w:rtl/>
          <w:lang w:bidi="fa-IR"/>
        </w:rPr>
        <w:softHyphen/>
      </w:r>
      <w:r>
        <w:rPr>
          <w:rFonts w:cs="B Nazanin" w:hint="cs"/>
          <w:b/>
          <w:bCs/>
          <w:sz w:val="28"/>
          <w:szCs w:val="28"/>
          <w:rtl/>
          <w:lang w:bidi="fa-IR"/>
        </w:rPr>
        <w:t>ای</w:t>
      </w:r>
    </w:p>
    <w:p w14:paraId="1BC1AD24" w14:textId="72529B43" w:rsidR="004922D0" w:rsidRDefault="00270FD3" w:rsidP="004922D0">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drawing>
          <wp:inline distT="0" distB="0" distL="0" distR="0" wp14:anchorId="48C5444D" wp14:editId="307ACE8C">
            <wp:extent cx="5960110" cy="4387850"/>
            <wp:effectExtent l="76200" t="76200" r="135890" b="12700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60110" cy="4387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1B4157" w14:textId="6EAC9400"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توضیحات مربوط به وزن موثر لرزه</w:t>
      </w:r>
      <w:r>
        <w:rPr>
          <w:rFonts w:eastAsiaTheme="minorEastAsia" w:cs="B Nazanin"/>
          <w:i/>
          <w:sz w:val="28"/>
          <w:szCs w:val="28"/>
          <w:rtl/>
          <w:lang w:bidi="fa-IR"/>
        </w:rPr>
        <w:softHyphen/>
      </w:r>
      <w:r>
        <w:rPr>
          <w:rFonts w:eastAsiaTheme="minorEastAsia" w:cs="B Nazanin" w:hint="cs"/>
          <w:i/>
          <w:sz w:val="28"/>
          <w:szCs w:val="28"/>
          <w:rtl/>
          <w:lang w:bidi="fa-IR"/>
        </w:rPr>
        <w:t>ای (جزوه دکتر حسین زاده اصل)</w:t>
      </w:r>
    </w:p>
    <w:p w14:paraId="1F33A5C5" w14:textId="3E431A5C" w:rsidR="00270FD3" w:rsidRDefault="00270FD3" w:rsidP="00270FD3">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lastRenderedPageBreak/>
        <w:drawing>
          <wp:inline distT="0" distB="0" distL="0" distR="0" wp14:anchorId="4E7C4432" wp14:editId="478B18CC">
            <wp:extent cx="5960110" cy="2361565"/>
            <wp:effectExtent l="76200" t="76200" r="135890" b="13398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60110" cy="2361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570381" w14:textId="2109ED7A"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ادامه توضیحات مربوط به وزن موثر لرزه</w:t>
      </w:r>
      <w:r>
        <w:rPr>
          <w:rFonts w:eastAsiaTheme="minorEastAsia" w:cs="B Nazanin"/>
          <w:i/>
          <w:sz w:val="28"/>
          <w:szCs w:val="28"/>
          <w:rtl/>
          <w:lang w:bidi="fa-IR"/>
        </w:rPr>
        <w:softHyphen/>
      </w:r>
      <w:r>
        <w:rPr>
          <w:rFonts w:eastAsiaTheme="minorEastAsia" w:cs="B Nazanin" w:hint="cs"/>
          <w:i/>
          <w:sz w:val="28"/>
          <w:szCs w:val="28"/>
          <w:rtl/>
          <w:lang w:bidi="fa-IR"/>
        </w:rPr>
        <w:t>ای (جزوه دکتر حسین زاده اصل)</w:t>
      </w:r>
    </w:p>
    <w:p w14:paraId="6FEEC473" w14:textId="1F9688FC" w:rsidR="00270FD3" w:rsidRDefault="00270FD3" w:rsidP="00270FD3">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drawing>
          <wp:inline distT="0" distB="0" distL="0" distR="0" wp14:anchorId="282AEC00" wp14:editId="0994F505">
            <wp:extent cx="3532685" cy="2361132"/>
            <wp:effectExtent l="0" t="0" r="0" b="127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47403" cy="2370969"/>
                    </a:xfrm>
                    <a:prstGeom prst="rect">
                      <a:avLst/>
                    </a:prstGeom>
                  </pic:spPr>
                </pic:pic>
              </a:graphicData>
            </a:graphic>
          </wp:inline>
        </w:drawing>
      </w:r>
    </w:p>
    <w:p w14:paraId="6D11F845" w14:textId="0913684A" w:rsidR="00270FD3" w:rsidRDefault="00270FD3" w:rsidP="00270FD3">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drawing>
          <wp:inline distT="0" distB="0" distL="0" distR="0" wp14:anchorId="3B0DA4B9" wp14:editId="3DA40D8B">
            <wp:extent cx="5180525" cy="2218806"/>
            <wp:effectExtent l="0" t="0" r="127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02600" cy="2228260"/>
                    </a:xfrm>
                    <a:prstGeom prst="rect">
                      <a:avLst/>
                    </a:prstGeom>
                  </pic:spPr>
                </pic:pic>
              </a:graphicData>
            </a:graphic>
          </wp:inline>
        </w:drawing>
      </w:r>
    </w:p>
    <w:p w14:paraId="489482D9" w14:textId="00D4ABEE" w:rsidR="00270FD3" w:rsidRDefault="00270FD3" w:rsidP="00270FD3">
      <w:pPr>
        <w:bidi/>
        <w:spacing w:line="360" w:lineRule="auto"/>
        <w:jc w:val="center"/>
        <w:rPr>
          <w:rFonts w:eastAsiaTheme="minorEastAsia" w:cs="B Nazanin"/>
          <w:i/>
          <w:sz w:val="28"/>
          <w:szCs w:val="28"/>
          <w:lang w:bidi="fa-IR"/>
        </w:rPr>
      </w:pPr>
      <w:r>
        <w:rPr>
          <w:rFonts w:eastAsiaTheme="minorEastAsia" w:cs="B Nazanin" w:hint="cs"/>
          <w:i/>
          <w:sz w:val="28"/>
          <w:szCs w:val="28"/>
          <w:rtl/>
          <w:lang w:bidi="fa-IR"/>
        </w:rPr>
        <w:t>تعریف وزن موثر لرزه</w:t>
      </w:r>
      <w:r>
        <w:rPr>
          <w:rFonts w:eastAsiaTheme="minorEastAsia" w:cs="B Nazanin"/>
          <w:i/>
          <w:sz w:val="28"/>
          <w:szCs w:val="28"/>
          <w:rtl/>
          <w:lang w:bidi="fa-IR"/>
        </w:rPr>
        <w:softHyphen/>
      </w:r>
      <w:r>
        <w:rPr>
          <w:rFonts w:eastAsiaTheme="minorEastAsia" w:cs="B Nazanin" w:hint="cs"/>
          <w:i/>
          <w:sz w:val="28"/>
          <w:szCs w:val="28"/>
          <w:rtl/>
          <w:lang w:bidi="fa-IR"/>
        </w:rPr>
        <w:t>ای</w:t>
      </w:r>
    </w:p>
    <w:p w14:paraId="79D4693A" w14:textId="77777777" w:rsidR="00BE001C" w:rsidRDefault="00BE001C" w:rsidP="00BE001C">
      <w:pPr>
        <w:bidi/>
        <w:spacing w:line="360" w:lineRule="auto"/>
        <w:jc w:val="center"/>
        <w:rPr>
          <w:rFonts w:eastAsiaTheme="minorEastAsia" w:cs="B Nazanin"/>
          <w:i/>
          <w:sz w:val="28"/>
          <w:szCs w:val="28"/>
          <w:rtl/>
          <w:lang w:bidi="fa-IR"/>
        </w:rPr>
      </w:pPr>
    </w:p>
    <w:p w14:paraId="46A3319B" w14:textId="39D9E13E" w:rsidR="00270FD3" w:rsidRPr="00A06A7A" w:rsidRDefault="00270FD3" w:rsidP="00270FD3">
      <w:pPr>
        <w:bidi/>
        <w:rPr>
          <w:rFonts w:cs="B Nazanin"/>
          <w:b/>
          <w:bCs/>
          <w:sz w:val="28"/>
          <w:szCs w:val="28"/>
          <w:rtl/>
          <w:lang w:bidi="fa-IR"/>
        </w:rPr>
      </w:pPr>
      <w:r>
        <w:rPr>
          <w:rFonts w:cs="B Nazanin" w:hint="cs"/>
          <w:b/>
          <w:bCs/>
          <w:sz w:val="28"/>
          <w:szCs w:val="28"/>
          <w:rtl/>
          <w:lang w:bidi="fa-IR"/>
        </w:rPr>
        <w:lastRenderedPageBreak/>
        <w:t>ج</w:t>
      </w:r>
      <w:r w:rsidRPr="00A06A7A">
        <w:rPr>
          <w:rFonts w:cs="B Nazanin" w:hint="cs"/>
          <w:b/>
          <w:bCs/>
          <w:sz w:val="28"/>
          <w:szCs w:val="28"/>
          <w:rtl/>
          <w:lang w:bidi="fa-IR"/>
        </w:rPr>
        <w:t xml:space="preserve">) </w:t>
      </w:r>
      <w:r>
        <w:rPr>
          <w:rFonts w:cs="B Nazanin" w:hint="cs"/>
          <w:b/>
          <w:bCs/>
          <w:sz w:val="28"/>
          <w:szCs w:val="28"/>
          <w:rtl/>
          <w:lang w:bidi="fa-IR"/>
        </w:rPr>
        <w:t xml:space="preserve">تعریف </w:t>
      </w:r>
      <w:r w:rsidR="004C7545">
        <w:rPr>
          <w:rFonts w:cs="B Nazanin" w:hint="cs"/>
          <w:b/>
          <w:bCs/>
          <w:sz w:val="28"/>
          <w:szCs w:val="28"/>
          <w:rtl/>
          <w:lang w:bidi="fa-IR"/>
        </w:rPr>
        <w:t>اثر ثانویه لنگر (</w:t>
      </w:r>
      <w:r w:rsidR="004C7545">
        <w:rPr>
          <w:rFonts w:cs="B Nazanin"/>
          <w:b/>
          <w:bCs/>
          <w:sz w:val="28"/>
          <w:szCs w:val="28"/>
          <w:lang w:bidi="fa-IR"/>
        </w:rPr>
        <w:t>P-Delta</w:t>
      </w:r>
      <w:r w:rsidR="004C7545">
        <w:rPr>
          <w:rFonts w:cs="B Nazanin" w:hint="cs"/>
          <w:b/>
          <w:bCs/>
          <w:sz w:val="28"/>
          <w:szCs w:val="28"/>
          <w:rtl/>
          <w:lang w:bidi="fa-IR"/>
        </w:rPr>
        <w:t>)</w:t>
      </w:r>
    </w:p>
    <w:p w14:paraId="36C88BAD" w14:textId="6496E7C8" w:rsidR="00270FD3" w:rsidRDefault="00EE5ECF" w:rsidP="00270FD3">
      <w:pPr>
        <w:bidi/>
        <w:spacing w:line="360" w:lineRule="auto"/>
        <w:jc w:val="center"/>
        <w:rPr>
          <w:rFonts w:eastAsiaTheme="minorEastAsia" w:cs="B Nazanin"/>
          <w:i/>
          <w:sz w:val="28"/>
          <w:szCs w:val="28"/>
          <w:rtl/>
          <w:lang w:bidi="fa-IR"/>
        </w:rPr>
      </w:pPr>
      <w:r w:rsidRPr="00EE5ECF">
        <w:rPr>
          <w:rFonts w:eastAsiaTheme="minorEastAsia" w:cs="B Nazanin"/>
          <w:i/>
          <w:noProof/>
          <w:sz w:val="28"/>
          <w:szCs w:val="28"/>
          <w:rtl/>
          <w:lang w:bidi="fa-IR"/>
        </w:rPr>
        <w:drawing>
          <wp:inline distT="0" distB="0" distL="0" distR="0" wp14:anchorId="0F76D301" wp14:editId="6F95B49B">
            <wp:extent cx="5960110" cy="3664585"/>
            <wp:effectExtent l="76200" t="76200" r="135890" b="12636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60110" cy="3664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46D9AC" w14:textId="5D0025E3" w:rsidR="00EE5ECF" w:rsidRDefault="00EE5ECF" w:rsidP="00EE5ECF">
      <w:pPr>
        <w:bidi/>
        <w:spacing w:line="360" w:lineRule="auto"/>
        <w:jc w:val="center"/>
        <w:rPr>
          <w:rFonts w:eastAsiaTheme="minorEastAsia" w:cs="B Nazanin"/>
          <w:i/>
          <w:sz w:val="28"/>
          <w:szCs w:val="28"/>
          <w:rtl/>
          <w:lang w:bidi="fa-IR"/>
        </w:rPr>
      </w:pPr>
      <w:r w:rsidRPr="00EE5ECF">
        <w:rPr>
          <w:rFonts w:eastAsiaTheme="minorEastAsia" w:cs="B Nazanin"/>
          <w:i/>
          <w:noProof/>
          <w:sz w:val="28"/>
          <w:szCs w:val="28"/>
          <w:rtl/>
          <w:lang w:bidi="fa-IR"/>
        </w:rPr>
        <w:drawing>
          <wp:inline distT="0" distB="0" distL="0" distR="0" wp14:anchorId="6B594B3C" wp14:editId="44BE8BA6">
            <wp:extent cx="5960110" cy="2169160"/>
            <wp:effectExtent l="76200" t="76200" r="135890" b="13589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60110" cy="21691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C1C6E07" w14:textId="5E710FA7"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توضیحات مربوط به وزن اثر </w:t>
      </w:r>
      <w:r>
        <w:rPr>
          <w:rFonts w:eastAsiaTheme="minorEastAsia" w:cs="B Nazanin"/>
          <w:i/>
          <w:sz w:val="28"/>
          <w:szCs w:val="28"/>
          <w:lang w:bidi="fa-IR"/>
        </w:rPr>
        <w:t>P-Delta</w:t>
      </w:r>
      <w:r>
        <w:rPr>
          <w:rFonts w:eastAsiaTheme="minorEastAsia" w:cs="B Nazanin" w:hint="cs"/>
          <w:i/>
          <w:sz w:val="28"/>
          <w:szCs w:val="28"/>
          <w:rtl/>
          <w:lang w:bidi="fa-IR"/>
        </w:rPr>
        <w:t xml:space="preserve"> (جزوه دکتر حسین زاده اصل)</w:t>
      </w:r>
    </w:p>
    <w:p w14:paraId="327266D7" w14:textId="7F2074CF" w:rsidR="00EE5ECF" w:rsidRDefault="00EE5ECF" w:rsidP="00EE5ECF">
      <w:pPr>
        <w:bidi/>
        <w:spacing w:line="360" w:lineRule="auto"/>
        <w:jc w:val="center"/>
        <w:rPr>
          <w:rFonts w:eastAsiaTheme="minorEastAsia" w:cs="B Nazanin"/>
          <w:i/>
          <w:sz w:val="28"/>
          <w:szCs w:val="28"/>
          <w:rtl/>
          <w:lang w:bidi="fa-IR"/>
        </w:rPr>
      </w:pPr>
      <w:r w:rsidRPr="00EE5ECF">
        <w:rPr>
          <w:rFonts w:eastAsiaTheme="minorEastAsia" w:cs="B Nazanin"/>
          <w:i/>
          <w:noProof/>
          <w:sz w:val="28"/>
          <w:szCs w:val="28"/>
          <w:rtl/>
          <w:lang w:bidi="fa-IR"/>
        </w:rPr>
        <w:lastRenderedPageBreak/>
        <w:drawing>
          <wp:inline distT="0" distB="0" distL="0" distR="0" wp14:anchorId="7DE26B3A" wp14:editId="72389106">
            <wp:extent cx="3429297" cy="4046571"/>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429297" cy="4046571"/>
                    </a:xfrm>
                    <a:prstGeom prst="rect">
                      <a:avLst/>
                    </a:prstGeom>
                  </pic:spPr>
                </pic:pic>
              </a:graphicData>
            </a:graphic>
          </wp:inline>
        </w:drawing>
      </w:r>
    </w:p>
    <w:p w14:paraId="1B2E1D1E" w14:textId="0D3A1A38"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اعمال اثر </w:t>
      </w:r>
      <w:r>
        <w:rPr>
          <w:rFonts w:eastAsiaTheme="minorEastAsia" w:cs="B Nazanin"/>
          <w:i/>
          <w:sz w:val="28"/>
          <w:szCs w:val="28"/>
          <w:lang w:bidi="fa-IR"/>
        </w:rPr>
        <w:t>P-Delta</w:t>
      </w:r>
      <w:r>
        <w:rPr>
          <w:rFonts w:eastAsiaTheme="minorEastAsia" w:cs="B Nazanin" w:hint="cs"/>
          <w:i/>
          <w:sz w:val="28"/>
          <w:szCs w:val="28"/>
          <w:rtl/>
          <w:lang w:bidi="fa-IR"/>
        </w:rPr>
        <w:t xml:space="preserve"> در نرم</w:t>
      </w:r>
      <w:r>
        <w:rPr>
          <w:rFonts w:eastAsiaTheme="minorEastAsia" w:cs="B Nazanin"/>
          <w:i/>
          <w:sz w:val="28"/>
          <w:szCs w:val="28"/>
          <w:rtl/>
          <w:lang w:bidi="fa-IR"/>
        </w:rPr>
        <w:softHyphen/>
      </w:r>
      <w:r>
        <w:rPr>
          <w:rFonts w:eastAsiaTheme="minorEastAsia" w:cs="B Nazanin" w:hint="cs"/>
          <w:i/>
          <w:sz w:val="28"/>
          <w:szCs w:val="28"/>
          <w:rtl/>
          <w:lang w:bidi="fa-IR"/>
        </w:rPr>
        <w:t>افزار</w:t>
      </w:r>
    </w:p>
    <w:p w14:paraId="090C8926" w14:textId="40F63020" w:rsidR="00467669" w:rsidRDefault="00467669" w:rsidP="00467669">
      <w:pPr>
        <w:bidi/>
        <w:spacing w:line="360" w:lineRule="auto"/>
        <w:jc w:val="center"/>
        <w:rPr>
          <w:rFonts w:eastAsiaTheme="minorEastAsia" w:cs="B Nazanin"/>
          <w:i/>
          <w:sz w:val="28"/>
          <w:szCs w:val="28"/>
          <w:rtl/>
          <w:lang w:bidi="fa-IR"/>
        </w:rPr>
      </w:pPr>
    </w:p>
    <w:p w14:paraId="3FA113BE" w14:textId="217F2AE1" w:rsidR="00467669" w:rsidRDefault="00467669" w:rsidP="00467669">
      <w:pPr>
        <w:bidi/>
        <w:spacing w:line="360" w:lineRule="auto"/>
        <w:jc w:val="center"/>
        <w:rPr>
          <w:rFonts w:eastAsiaTheme="minorEastAsia" w:cs="B Nazanin"/>
          <w:i/>
          <w:sz w:val="28"/>
          <w:szCs w:val="28"/>
          <w:rtl/>
          <w:lang w:bidi="fa-IR"/>
        </w:rPr>
      </w:pPr>
    </w:p>
    <w:p w14:paraId="269CBED3" w14:textId="66516A42" w:rsidR="00467669" w:rsidRDefault="00467669" w:rsidP="00467669">
      <w:pPr>
        <w:bidi/>
        <w:spacing w:line="360" w:lineRule="auto"/>
        <w:jc w:val="center"/>
        <w:rPr>
          <w:rFonts w:eastAsiaTheme="minorEastAsia" w:cs="B Nazanin"/>
          <w:i/>
          <w:sz w:val="28"/>
          <w:szCs w:val="28"/>
          <w:rtl/>
          <w:lang w:bidi="fa-IR"/>
        </w:rPr>
      </w:pPr>
    </w:p>
    <w:p w14:paraId="5C665C5D" w14:textId="5DF23553" w:rsidR="00467669" w:rsidRDefault="00467669" w:rsidP="00467669">
      <w:pPr>
        <w:bidi/>
        <w:spacing w:line="360" w:lineRule="auto"/>
        <w:jc w:val="center"/>
        <w:rPr>
          <w:rFonts w:eastAsiaTheme="minorEastAsia" w:cs="B Nazanin"/>
          <w:i/>
          <w:sz w:val="28"/>
          <w:szCs w:val="28"/>
          <w:rtl/>
          <w:lang w:bidi="fa-IR"/>
        </w:rPr>
      </w:pPr>
    </w:p>
    <w:p w14:paraId="2FF48D51" w14:textId="53DE1FEF" w:rsidR="00467669" w:rsidRDefault="00467669" w:rsidP="00467669">
      <w:pPr>
        <w:bidi/>
        <w:spacing w:line="360" w:lineRule="auto"/>
        <w:jc w:val="center"/>
        <w:rPr>
          <w:rFonts w:eastAsiaTheme="minorEastAsia" w:cs="B Nazanin"/>
          <w:i/>
          <w:sz w:val="28"/>
          <w:szCs w:val="28"/>
          <w:rtl/>
          <w:lang w:bidi="fa-IR"/>
        </w:rPr>
      </w:pPr>
    </w:p>
    <w:p w14:paraId="0B7C06EB" w14:textId="302218D9" w:rsidR="00467669" w:rsidRDefault="00467669" w:rsidP="00467669">
      <w:pPr>
        <w:bidi/>
        <w:spacing w:line="360" w:lineRule="auto"/>
        <w:jc w:val="center"/>
        <w:rPr>
          <w:rFonts w:eastAsiaTheme="minorEastAsia" w:cs="B Nazanin"/>
          <w:i/>
          <w:sz w:val="28"/>
          <w:szCs w:val="28"/>
          <w:rtl/>
          <w:lang w:bidi="fa-IR"/>
        </w:rPr>
      </w:pPr>
    </w:p>
    <w:p w14:paraId="27200E81" w14:textId="13D94441" w:rsidR="00467669" w:rsidRDefault="00467669" w:rsidP="00467669">
      <w:pPr>
        <w:bidi/>
        <w:spacing w:line="360" w:lineRule="auto"/>
        <w:jc w:val="center"/>
        <w:rPr>
          <w:rFonts w:eastAsiaTheme="minorEastAsia" w:cs="B Nazanin"/>
          <w:i/>
          <w:sz w:val="28"/>
          <w:szCs w:val="28"/>
          <w:rtl/>
          <w:lang w:bidi="fa-IR"/>
        </w:rPr>
      </w:pPr>
    </w:p>
    <w:p w14:paraId="111C3FD7" w14:textId="111652EB" w:rsidR="00467669" w:rsidRDefault="00467669" w:rsidP="00467669">
      <w:pPr>
        <w:bidi/>
        <w:spacing w:line="360" w:lineRule="auto"/>
        <w:jc w:val="center"/>
        <w:rPr>
          <w:rFonts w:eastAsiaTheme="minorEastAsia" w:cs="B Nazanin"/>
          <w:i/>
          <w:sz w:val="28"/>
          <w:szCs w:val="28"/>
          <w:lang w:bidi="fa-IR"/>
        </w:rPr>
      </w:pPr>
    </w:p>
    <w:p w14:paraId="2077B9A5" w14:textId="2C19B23B" w:rsidR="00BE001C" w:rsidRDefault="00BE001C" w:rsidP="00BE001C">
      <w:pPr>
        <w:bidi/>
        <w:spacing w:line="360" w:lineRule="auto"/>
        <w:jc w:val="center"/>
        <w:rPr>
          <w:rFonts w:eastAsiaTheme="minorEastAsia" w:cs="B Nazanin"/>
          <w:i/>
          <w:sz w:val="28"/>
          <w:szCs w:val="28"/>
          <w:lang w:bidi="fa-IR"/>
        </w:rPr>
      </w:pPr>
    </w:p>
    <w:p w14:paraId="70D73941" w14:textId="0BBC58D2" w:rsidR="00BE001C" w:rsidRDefault="00BE001C" w:rsidP="00BE001C">
      <w:pPr>
        <w:bidi/>
        <w:spacing w:line="360" w:lineRule="auto"/>
        <w:jc w:val="center"/>
        <w:rPr>
          <w:rFonts w:eastAsiaTheme="minorEastAsia" w:cs="B Nazanin"/>
          <w:i/>
          <w:sz w:val="28"/>
          <w:szCs w:val="28"/>
          <w:lang w:bidi="fa-IR"/>
        </w:rPr>
      </w:pPr>
    </w:p>
    <w:p w14:paraId="53A81A79" w14:textId="730C77E9" w:rsidR="00BE001C" w:rsidRDefault="00BE001C" w:rsidP="00BE001C">
      <w:pPr>
        <w:bidi/>
        <w:spacing w:line="360" w:lineRule="auto"/>
        <w:jc w:val="center"/>
        <w:rPr>
          <w:rFonts w:eastAsiaTheme="minorEastAsia" w:cs="B Nazanin"/>
          <w:i/>
          <w:sz w:val="28"/>
          <w:szCs w:val="28"/>
          <w:lang w:bidi="fa-IR"/>
        </w:rPr>
      </w:pPr>
    </w:p>
    <w:p w14:paraId="40610B53" w14:textId="77777777" w:rsidR="00BE001C" w:rsidRDefault="00BE001C" w:rsidP="00BE001C">
      <w:pPr>
        <w:bidi/>
        <w:spacing w:line="360" w:lineRule="auto"/>
        <w:jc w:val="center"/>
        <w:rPr>
          <w:rFonts w:eastAsiaTheme="minorEastAsia" w:cs="B Nazanin"/>
          <w:i/>
          <w:sz w:val="28"/>
          <w:szCs w:val="28"/>
          <w:rtl/>
          <w:lang w:bidi="fa-IR"/>
        </w:rPr>
      </w:pPr>
    </w:p>
    <w:p w14:paraId="31CF95F9" w14:textId="472DD63D" w:rsidR="00467669" w:rsidRPr="00A06A7A" w:rsidRDefault="00467669" w:rsidP="00467669">
      <w:pPr>
        <w:bidi/>
        <w:rPr>
          <w:rFonts w:cs="B Nazanin"/>
          <w:b/>
          <w:bCs/>
          <w:sz w:val="28"/>
          <w:szCs w:val="28"/>
          <w:rtl/>
          <w:lang w:bidi="fa-IR"/>
        </w:rPr>
      </w:pPr>
      <w:r>
        <w:rPr>
          <w:rFonts w:cs="B Nazanin" w:hint="cs"/>
          <w:b/>
          <w:bCs/>
          <w:sz w:val="28"/>
          <w:szCs w:val="28"/>
          <w:rtl/>
          <w:lang w:bidi="fa-IR"/>
        </w:rPr>
        <w:lastRenderedPageBreak/>
        <w:t>چ</w:t>
      </w:r>
      <w:r w:rsidRPr="00A06A7A">
        <w:rPr>
          <w:rFonts w:cs="B Nazanin" w:hint="cs"/>
          <w:b/>
          <w:bCs/>
          <w:sz w:val="28"/>
          <w:szCs w:val="28"/>
          <w:rtl/>
          <w:lang w:bidi="fa-IR"/>
        </w:rPr>
        <w:t xml:space="preserve">) </w:t>
      </w:r>
      <w:r>
        <w:rPr>
          <w:rFonts w:cs="B Nazanin" w:hint="cs"/>
          <w:b/>
          <w:bCs/>
          <w:sz w:val="28"/>
          <w:szCs w:val="28"/>
          <w:rtl/>
          <w:lang w:bidi="fa-IR"/>
        </w:rPr>
        <w:t>تنظیم تعداد مود نوسان</w:t>
      </w:r>
    </w:p>
    <w:p w14:paraId="388234C8" w14:textId="0E20403E" w:rsidR="00EE5ECF" w:rsidRDefault="009C65EB" w:rsidP="00EE5ECF">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drawing>
          <wp:inline distT="0" distB="0" distL="0" distR="0" wp14:anchorId="064D4067" wp14:editId="6D70D881">
            <wp:extent cx="5960110" cy="5546725"/>
            <wp:effectExtent l="0" t="0" r="254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60110" cy="5546725"/>
                    </a:xfrm>
                    <a:prstGeom prst="rect">
                      <a:avLst/>
                    </a:prstGeom>
                  </pic:spPr>
                </pic:pic>
              </a:graphicData>
            </a:graphic>
          </wp:inline>
        </w:drawing>
      </w:r>
    </w:p>
    <w:p w14:paraId="73AA51E5" w14:textId="26C54DF4" w:rsidR="00467669" w:rsidRDefault="00467669" w:rsidP="0046766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تنظیم تعداد مود نوسان سازه در نرم</w:t>
      </w:r>
      <w:r>
        <w:rPr>
          <w:rFonts w:eastAsiaTheme="minorEastAsia" w:cs="B Nazanin"/>
          <w:i/>
          <w:sz w:val="28"/>
          <w:szCs w:val="28"/>
          <w:rtl/>
          <w:lang w:bidi="fa-IR"/>
        </w:rPr>
        <w:softHyphen/>
      </w:r>
      <w:r>
        <w:rPr>
          <w:rFonts w:eastAsiaTheme="minorEastAsia" w:cs="B Nazanin" w:hint="cs"/>
          <w:i/>
          <w:sz w:val="28"/>
          <w:szCs w:val="28"/>
          <w:rtl/>
          <w:lang w:bidi="fa-IR"/>
        </w:rPr>
        <w:t>افزار</w:t>
      </w:r>
    </w:p>
    <w:p w14:paraId="7A4C4DE6" w14:textId="73EFCA58" w:rsidR="00467669" w:rsidRDefault="00467669" w:rsidP="00467669">
      <w:pPr>
        <w:bidi/>
        <w:spacing w:line="360" w:lineRule="auto"/>
        <w:jc w:val="center"/>
        <w:rPr>
          <w:rFonts w:eastAsiaTheme="minorEastAsia" w:cs="B Nazanin"/>
          <w:i/>
          <w:sz w:val="28"/>
          <w:szCs w:val="28"/>
          <w:rtl/>
          <w:lang w:bidi="fa-IR"/>
        </w:rPr>
      </w:pPr>
    </w:p>
    <w:p w14:paraId="51328CA0" w14:textId="1B49BD4E" w:rsidR="00467669" w:rsidRDefault="00467669" w:rsidP="00467669">
      <w:pPr>
        <w:bidi/>
        <w:spacing w:line="360" w:lineRule="auto"/>
        <w:jc w:val="center"/>
        <w:rPr>
          <w:rFonts w:eastAsiaTheme="minorEastAsia" w:cs="B Nazanin"/>
          <w:i/>
          <w:sz w:val="28"/>
          <w:szCs w:val="28"/>
          <w:rtl/>
          <w:lang w:bidi="fa-IR"/>
        </w:rPr>
      </w:pPr>
    </w:p>
    <w:p w14:paraId="76F01161" w14:textId="72D7B158" w:rsidR="00467669" w:rsidRDefault="00467669" w:rsidP="00467669">
      <w:pPr>
        <w:bidi/>
        <w:spacing w:line="360" w:lineRule="auto"/>
        <w:jc w:val="center"/>
        <w:rPr>
          <w:rFonts w:eastAsiaTheme="minorEastAsia" w:cs="B Nazanin"/>
          <w:i/>
          <w:sz w:val="28"/>
          <w:szCs w:val="28"/>
          <w:rtl/>
          <w:lang w:bidi="fa-IR"/>
        </w:rPr>
      </w:pPr>
    </w:p>
    <w:p w14:paraId="57BB6797" w14:textId="52C73BD6" w:rsidR="00467669" w:rsidRDefault="00467669" w:rsidP="00467669">
      <w:pPr>
        <w:bidi/>
        <w:spacing w:line="360" w:lineRule="auto"/>
        <w:jc w:val="center"/>
        <w:rPr>
          <w:rFonts w:eastAsiaTheme="minorEastAsia" w:cs="B Nazanin"/>
          <w:i/>
          <w:sz w:val="28"/>
          <w:szCs w:val="28"/>
          <w:lang w:bidi="fa-IR"/>
        </w:rPr>
      </w:pPr>
    </w:p>
    <w:p w14:paraId="404F6B11" w14:textId="10E2551F" w:rsidR="000856A4" w:rsidRDefault="000856A4" w:rsidP="000856A4">
      <w:pPr>
        <w:bidi/>
        <w:spacing w:line="360" w:lineRule="auto"/>
        <w:jc w:val="center"/>
        <w:rPr>
          <w:rFonts w:eastAsiaTheme="minorEastAsia" w:cs="B Nazanin"/>
          <w:i/>
          <w:sz w:val="28"/>
          <w:szCs w:val="28"/>
          <w:lang w:bidi="fa-IR"/>
        </w:rPr>
      </w:pPr>
    </w:p>
    <w:p w14:paraId="55E84A85" w14:textId="4B7FBC5D" w:rsidR="000856A4" w:rsidRDefault="000856A4" w:rsidP="000856A4">
      <w:pPr>
        <w:bidi/>
        <w:spacing w:line="360" w:lineRule="auto"/>
        <w:jc w:val="center"/>
        <w:rPr>
          <w:rFonts w:eastAsiaTheme="minorEastAsia" w:cs="B Nazanin"/>
          <w:i/>
          <w:sz w:val="28"/>
          <w:szCs w:val="28"/>
          <w:lang w:bidi="fa-IR"/>
        </w:rPr>
      </w:pPr>
    </w:p>
    <w:p w14:paraId="7E6A12C6" w14:textId="77777777" w:rsidR="000856A4" w:rsidRDefault="000856A4" w:rsidP="000856A4">
      <w:pPr>
        <w:bidi/>
        <w:spacing w:line="360" w:lineRule="auto"/>
        <w:jc w:val="center"/>
        <w:rPr>
          <w:rFonts w:eastAsiaTheme="minorEastAsia" w:cs="B Nazanin"/>
          <w:i/>
          <w:sz w:val="28"/>
          <w:szCs w:val="28"/>
          <w:rtl/>
          <w:lang w:bidi="fa-IR"/>
        </w:rPr>
      </w:pPr>
    </w:p>
    <w:p w14:paraId="7A513CF3" w14:textId="2ADDFBFA" w:rsidR="00467669" w:rsidRPr="00A06A7A" w:rsidRDefault="00467669" w:rsidP="00467669">
      <w:pPr>
        <w:bidi/>
        <w:rPr>
          <w:rFonts w:cs="B Nazanin"/>
          <w:b/>
          <w:bCs/>
          <w:sz w:val="28"/>
          <w:szCs w:val="28"/>
          <w:rtl/>
          <w:lang w:bidi="fa-IR"/>
        </w:rPr>
      </w:pPr>
      <w:r>
        <w:rPr>
          <w:rFonts w:cs="B Nazanin" w:hint="cs"/>
          <w:b/>
          <w:bCs/>
          <w:sz w:val="28"/>
          <w:szCs w:val="28"/>
          <w:rtl/>
          <w:lang w:bidi="fa-IR"/>
        </w:rPr>
        <w:lastRenderedPageBreak/>
        <w:t>ح</w:t>
      </w:r>
      <w:r w:rsidRPr="00A06A7A">
        <w:rPr>
          <w:rFonts w:cs="B Nazanin" w:hint="cs"/>
          <w:b/>
          <w:bCs/>
          <w:sz w:val="28"/>
          <w:szCs w:val="28"/>
          <w:rtl/>
          <w:lang w:bidi="fa-IR"/>
        </w:rPr>
        <w:t xml:space="preserve">) </w:t>
      </w:r>
      <w:r w:rsidR="00DF1A85">
        <w:rPr>
          <w:rFonts w:cs="B Nazanin" w:hint="cs"/>
          <w:b/>
          <w:bCs/>
          <w:sz w:val="28"/>
          <w:szCs w:val="28"/>
          <w:rtl/>
          <w:lang w:bidi="fa-IR"/>
        </w:rPr>
        <w:t>تعریف بسته</w:t>
      </w:r>
      <w:r w:rsidR="00DF1A85">
        <w:rPr>
          <w:rFonts w:cs="B Nazanin"/>
          <w:b/>
          <w:bCs/>
          <w:sz w:val="28"/>
          <w:szCs w:val="28"/>
          <w:rtl/>
          <w:lang w:bidi="fa-IR"/>
        </w:rPr>
        <w:softHyphen/>
      </w:r>
      <w:r w:rsidR="00DF1A85">
        <w:rPr>
          <w:rFonts w:cs="B Nazanin" w:hint="cs"/>
          <w:b/>
          <w:bCs/>
          <w:sz w:val="28"/>
          <w:szCs w:val="28"/>
          <w:rtl/>
          <w:lang w:bidi="fa-IR"/>
        </w:rPr>
        <w:t>های بارگذاری جهت اعمال به کف</w:t>
      </w:r>
      <w:r w:rsidR="00DF1A85">
        <w:rPr>
          <w:rFonts w:cs="B Nazanin"/>
          <w:b/>
          <w:bCs/>
          <w:sz w:val="28"/>
          <w:szCs w:val="28"/>
          <w:rtl/>
          <w:lang w:bidi="fa-IR"/>
        </w:rPr>
        <w:softHyphen/>
      </w:r>
      <w:r w:rsidR="00DF1A85">
        <w:rPr>
          <w:rFonts w:cs="B Nazanin" w:hint="cs"/>
          <w:b/>
          <w:bCs/>
          <w:sz w:val="28"/>
          <w:szCs w:val="28"/>
          <w:rtl/>
          <w:lang w:bidi="fa-IR"/>
        </w:rPr>
        <w:t>ها</w:t>
      </w:r>
    </w:p>
    <w:p w14:paraId="54130FC8" w14:textId="0383EFB9" w:rsidR="00467669" w:rsidRDefault="009C65EB" w:rsidP="00467669">
      <w:pPr>
        <w:bidi/>
        <w:spacing w:line="360" w:lineRule="auto"/>
        <w:jc w:val="center"/>
        <w:rPr>
          <w:rFonts w:eastAsiaTheme="minorEastAsia" w:cs="B Nazanin"/>
          <w:i/>
          <w:sz w:val="28"/>
          <w:szCs w:val="28"/>
          <w:rtl/>
          <w:lang w:bidi="fa-IR"/>
        </w:rPr>
      </w:pPr>
      <w:r w:rsidRPr="009C65EB">
        <w:rPr>
          <w:rFonts w:eastAsiaTheme="minorEastAsia" w:cs="B Nazanin"/>
          <w:i/>
          <w:noProof/>
          <w:sz w:val="28"/>
          <w:szCs w:val="28"/>
          <w:rtl/>
          <w:lang w:bidi="fa-IR"/>
        </w:rPr>
        <w:drawing>
          <wp:inline distT="0" distB="0" distL="0" distR="0" wp14:anchorId="779030C5" wp14:editId="71ABE7FB">
            <wp:extent cx="4305673" cy="2728196"/>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05673" cy="2728196"/>
                    </a:xfrm>
                    <a:prstGeom prst="rect">
                      <a:avLst/>
                    </a:prstGeom>
                  </pic:spPr>
                </pic:pic>
              </a:graphicData>
            </a:graphic>
          </wp:inline>
        </w:drawing>
      </w:r>
    </w:p>
    <w:p w14:paraId="58EC187B" w14:textId="57061F90" w:rsidR="008F383C" w:rsidRDefault="008F383C" w:rsidP="008F383C">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بسته</w:t>
      </w:r>
      <w:r>
        <w:rPr>
          <w:rFonts w:eastAsiaTheme="minorEastAsia" w:cs="B Nazanin"/>
          <w:i/>
          <w:sz w:val="28"/>
          <w:szCs w:val="28"/>
          <w:rtl/>
          <w:lang w:bidi="fa-IR"/>
        </w:rPr>
        <w:softHyphen/>
      </w:r>
      <w:r>
        <w:rPr>
          <w:rFonts w:eastAsiaTheme="minorEastAsia" w:cs="B Nazanin" w:hint="cs"/>
          <w:i/>
          <w:sz w:val="28"/>
          <w:szCs w:val="28"/>
          <w:rtl/>
          <w:lang w:bidi="fa-IR"/>
        </w:rPr>
        <w:t>های بار تعریف شده</w:t>
      </w:r>
    </w:p>
    <w:p w14:paraId="20F5CC21" w14:textId="79641492" w:rsidR="008F383C" w:rsidRDefault="008F383C" w:rsidP="008F383C">
      <w:pPr>
        <w:bidi/>
        <w:spacing w:line="360" w:lineRule="auto"/>
        <w:jc w:val="center"/>
        <w:rPr>
          <w:rFonts w:eastAsiaTheme="minorEastAsia" w:cs="B Nazanin"/>
          <w:i/>
          <w:sz w:val="28"/>
          <w:szCs w:val="28"/>
          <w:rtl/>
          <w:lang w:bidi="fa-IR"/>
        </w:rPr>
      </w:pPr>
      <w:r w:rsidRPr="008F383C">
        <w:rPr>
          <w:rFonts w:eastAsiaTheme="minorEastAsia" w:cs="B Nazanin"/>
          <w:i/>
          <w:noProof/>
          <w:sz w:val="28"/>
          <w:szCs w:val="28"/>
          <w:rtl/>
          <w:lang w:bidi="fa-IR"/>
        </w:rPr>
        <w:drawing>
          <wp:inline distT="0" distB="0" distL="0" distR="0" wp14:anchorId="2B8FF1C2" wp14:editId="4C3A733F">
            <wp:extent cx="4282811" cy="3901778"/>
            <wp:effectExtent l="0" t="0" r="3810" b="381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282811" cy="3901778"/>
                    </a:xfrm>
                    <a:prstGeom prst="rect">
                      <a:avLst/>
                    </a:prstGeom>
                  </pic:spPr>
                </pic:pic>
              </a:graphicData>
            </a:graphic>
          </wp:inline>
        </w:drawing>
      </w:r>
    </w:p>
    <w:p w14:paraId="0F761955" w14:textId="54E51E3D" w:rsidR="008F383C" w:rsidRDefault="008F383C" w:rsidP="008F383C">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بسته بار کف طبقات</w:t>
      </w:r>
    </w:p>
    <w:p w14:paraId="74C5F2E8" w14:textId="750B0832" w:rsidR="008F383C" w:rsidRDefault="008F383C">
      <w:pPr>
        <w:pStyle w:val="ListParagraph"/>
        <w:numPr>
          <w:ilvl w:val="0"/>
          <w:numId w:val="5"/>
        </w:numPr>
        <w:bidi/>
        <w:spacing w:line="360" w:lineRule="auto"/>
        <w:jc w:val="both"/>
        <w:rPr>
          <w:rFonts w:eastAsiaTheme="minorEastAsia" w:cs="B Nazanin"/>
          <w:i/>
          <w:sz w:val="28"/>
          <w:szCs w:val="28"/>
          <w:lang w:bidi="fa-IR"/>
        </w:rPr>
      </w:pPr>
      <w:r>
        <w:rPr>
          <w:rFonts w:eastAsiaTheme="minorEastAsia" w:cs="B Nazanin" w:hint="cs"/>
          <w:i/>
          <w:sz w:val="28"/>
          <w:szCs w:val="28"/>
          <w:rtl/>
          <w:lang w:bidi="fa-IR"/>
        </w:rPr>
        <w:t>بار تیغه</w:t>
      </w:r>
      <w:r>
        <w:rPr>
          <w:rFonts w:eastAsiaTheme="minorEastAsia" w:cs="B Nazanin"/>
          <w:i/>
          <w:sz w:val="28"/>
          <w:szCs w:val="28"/>
          <w:rtl/>
          <w:lang w:bidi="fa-IR"/>
        </w:rPr>
        <w:softHyphen/>
      </w:r>
      <w:r>
        <w:rPr>
          <w:rFonts w:eastAsiaTheme="minorEastAsia" w:cs="B Nazanin" w:hint="cs"/>
          <w:i/>
          <w:sz w:val="28"/>
          <w:szCs w:val="28"/>
          <w:rtl/>
          <w:lang w:bidi="fa-IR"/>
        </w:rPr>
        <w:t>بندی بر روی بار مرده اضافه گردیده است.</w:t>
      </w:r>
    </w:p>
    <w:p w14:paraId="43466CA9" w14:textId="34D22C47" w:rsidR="008F383C" w:rsidRDefault="00110D6C" w:rsidP="008F383C">
      <w:pPr>
        <w:bidi/>
        <w:spacing w:line="360" w:lineRule="auto"/>
        <w:jc w:val="center"/>
        <w:rPr>
          <w:rFonts w:eastAsiaTheme="minorEastAsia" w:cs="B Nazanin"/>
          <w:i/>
          <w:sz w:val="28"/>
          <w:szCs w:val="28"/>
          <w:rtl/>
          <w:lang w:bidi="fa-IR"/>
        </w:rPr>
      </w:pPr>
      <w:r w:rsidRPr="00110D6C">
        <w:rPr>
          <w:rFonts w:eastAsiaTheme="minorEastAsia" w:cs="B Nazanin"/>
          <w:i/>
          <w:noProof/>
          <w:sz w:val="28"/>
          <w:szCs w:val="28"/>
          <w:rtl/>
          <w:lang w:bidi="fa-IR"/>
        </w:rPr>
        <w:lastRenderedPageBreak/>
        <w:drawing>
          <wp:inline distT="0" distB="0" distL="0" distR="0" wp14:anchorId="7DF95F2E" wp14:editId="62C55B2C">
            <wp:extent cx="4275190" cy="38712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275190" cy="3871295"/>
                    </a:xfrm>
                    <a:prstGeom prst="rect">
                      <a:avLst/>
                    </a:prstGeom>
                  </pic:spPr>
                </pic:pic>
              </a:graphicData>
            </a:graphic>
          </wp:inline>
        </w:drawing>
      </w:r>
    </w:p>
    <w:p w14:paraId="75E3D300" w14:textId="6A25EC2C" w:rsidR="0075214E" w:rsidRDefault="0075214E" w:rsidP="0075214E">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بسته بار کف بام</w:t>
      </w:r>
    </w:p>
    <w:p w14:paraId="4BE23DDC" w14:textId="7019041C" w:rsidR="009C65EB" w:rsidRDefault="009C65EB" w:rsidP="009C65EB">
      <w:pPr>
        <w:bidi/>
        <w:spacing w:line="360" w:lineRule="auto"/>
        <w:jc w:val="center"/>
        <w:rPr>
          <w:rFonts w:eastAsiaTheme="minorEastAsia" w:cs="B Nazanin"/>
          <w:i/>
          <w:sz w:val="28"/>
          <w:szCs w:val="28"/>
          <w:rtl/>
          <w:lang w:bidi="fa-IR"/>
        </w:rPr>
      </w:pPr>
    </w:p>
    <w:p w14:paraId="0ABFA5EE" w14:textId="41830426" w:rsidR="009C65EB" w:rsidRDefault="009C65EB" w:rsidP="009C65EB">
      <w:pPr>
        <w:bidi/>
        <w:spacing w:line="360" w:lineRule="auto"/>
        <w:jc w:val="center"/>
        <w:rPr>
          <w:rFonts w:eastAsiaTheme="minorEastAsia" w:cs="B Nazanin"/>
          <w:i/>
          <w:sz w:val="28"/>
          <w:szCs w:val="28"/>
          <w:rtl/>
          <w:lang w:bidi="fa-IR"/>
        </w:rPr>
      </w:pPr>
    </w:p>
    <w:p w14:paraId="5A43070F" w14:textId="28B725E6" w:rsidR="009C65EB" w:rsidRDefault="009C65EB" w:rsidP="009C65EB">
      <w:pPr>
        <w:bidi/>
        <w:spacing w:line="360" w:lineRule="auto"/>
        <w:jc w:val="center"/>
        <w:rPr>
          <w:rFonts w:eastAsiaTheme="minorEastAsia" w:cs="B Nazanin"/>
          <w:i/>
          <w:sz w:val="28"/>
          <w:szCs w:val="28"/>
          <w:rtl/>
          <w:lang w:bidi="fa-IR"/>
        </w:rPr>
      </w:pPr>
    </w:p>
    <w:p w14:paraId="1535B0F0" w14:textId="77777777" w:rsidR="009C65EB" w:rsidRDefault="009C65EB" w:rsidP="009C65EB">
      <w:pPr>
        <w:bidi/>
        <w:spacing w:line="360" w:lineRule="auto"/>
        <w:jc w:val="center"/>
        <w:rPr>
          <w:rFonts w:eastAsiaTheme="minorEastAsia" w:cs="B Nazanin"/>
          <w:i/>
          <w:sz w:val="28"/>
          <w:szCs w:val="28"/>
          <w:rtl/>
          <w:lang w:bidi="fa-IR"/>
        </w:rPr>
      </w:pPr>
    </w:p>
    <w:p w14:paraId="38F42672" w14:textId="64A0A11D" w:rsidR="000E7D64" w:rsidRDefault="000E7D64" w:rsidP="000E7D64">
      <w:pPr>
        <w:pStyle w:val="Heading1"/>
        <w:bidi/>
        <w:spacing w:line="360" w:lineRule="auto"/>
        <w:jc w:val="both"/>
        <w:rPr>
          <w:rFonts w:eastAsiaTheme="minorEastAsia" w:cs="B Nazanin"/>
          <w:b/>
          <w:bCs/>
          <w:color w:val="000000" w:themeColor="text1"/>
          <w:sz w:val="28"/>
          <w:szCs w:val="28"/>
          <w:rtl/>
          <w:lang w:bidi="fa-IR"/>
        </w:rPr>
      </w:pPr>
      <w:bookmarkStart w:id="42" w:name="_Toc115005218"/>
      <w:r>
        <w:rPr>
          <w:rFonts w:eastAsiaTheme="minorEastAsia" w:cs="B Nazanin" w:hint="cs"/>
          <w:b/>
          <w:bCs/>
          <w:color w:val="000000" w:themeColor="text1"/>
          <w:sz w:val="28"/>
          <w:szCs w:val="28"/>
          <w:rtl/>
          <w:lang w:bidi="fa-IR"/>
        </w:rPr>
        <w:lastRenderedPageBreak/>
        <w:t>8</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مدلسازی و بارگذاری سازه</w:t>
      </w:r>
      <w:bookmarkEnd w:id="42"/>
    </w:p>
    <w:p w14:paraId="66251DC6" w14:textId="32537861" w:rsidR="000E7D64" w:rsidRDefault="00951D50" w:rsidP="000E7D64">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drawing>
          <wp:inline distT="0" distB="0" distL="0" distR="0" wp14:anchorId="473DF0E3" wp14:editId="0100EBD9">
            <wp:extent cx="5960110" cy="3141980"/>
            <wp:effectExtent l="0" t="0" r="2540" b="127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60110" cy="3141980"/>
                    </a:xfrm>
                    <a:prstGeom prst="rect">
                      <a:avLst/>
                    </a:prstGeom>
                  </pic:spPr>
                </pic:pic>
              </a:graphicData>
            </a:graphic>
          </wp:inline>
        </w:drawing>
      </w:r>
    </w:p>
    <w:p w14:paraId="372C6FE7" w14:textId="16F309E3"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مدلسازی سازه</w:t>
      </w:r>
    </w:p>
    <w:p w14:paraId="04CF19DE" w14:textId="2A27C117" w:rsidR="00696D97" w:rsidRDefault="00951D50" w:rsidP="00696D97">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522768E5" wp14:editId="4CEFF55A">
            <wp:extent cx="3962743" cy="6325148"/>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962743" cy="6325148"/>
                    </a:xfrm>
                    <a:prstGeom prst="rect">
                      <a:avLst/>
                    </a:prstGeom>
                  </pic:spPr>
                </pic:pic>
              </a:graphicData>
            </a:graphic>
          </wp:inline>
        </w:drawing>
      </w:r>
    </w:p>
    <w:p w14:paraId="7D4BABD5" w14:textId="3AE75D3D"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خطی مرده اعمال شده به سازه</w:t>
      </w:r>
    </w:p>
    <w:p w14:paraId="58F0B816" w14:textId="11D6D287" w:rsidR="00696D97" w:rsidRDefault="00951D50" w:rsidP="00696D97">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79572FAD" wp14:editId="20CCE740">
            <wp:extent cx="3901778" cy="6340389"/>
            <wp:effectExtent l="0" t="0" r="3810" b="381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901778" cy="6340389"/>
                    </a:xfrm>
                    <a:prstGeom prst="rect">
                      <a:avLst/>
                    </a:prstGeom>
                  </pic:spPr>
                </pic:pic>
              </a:graphicData>
            </a:graphic>
          </wp:inline>
        </w:drawing>
      </w:r>
    </w:p>
    <w:p w14:paraId="248F9BA7" w14:textId="1F34234B"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خطی زنده اعمال شده به سازه</w:t>
      </w:r>
    </w:p>
    <w:p w14:paraId="788395C9" w14:textId="728631F8" w:rsidR="00696D97" w:rsidRDefault="00951D50" w:rsidP="00696D97">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2137EBFC" wp14:editId="7964E3CE">
            <wp:extent cx="3787468" cy="6416596"/>
            <wp:effectExtent l="0" t="0" r="3810" b="381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787468" cy="6416596"/>
                    </a:xfrm>
                    <a:prstGeom prst="rect">
                      <a:avLst/>
                    </a:prstGeom>
                  </pic:spPr>
                </pic:pic>
              </a:graphicData>
            </a:graphic>
          </wp:inline>
        </w:drawing>
      </w:r>
    </w:p>
    <w:p w14:paraId="6B237627" w14:textId="2E12A016"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خطی اصلاح جرم لرزه</w:t>
      </w:r>
      <w:r>
        <w:rPr>
          <w:rFonts w:eastAsiaTheme="minorEastAsia" w:cs="B Nazanin"/>
          <w:i/>
          <w:sz w:val="28"/>
          <w:szCs w:val="28"/>
          <w:rtl/>
          <w:lang w:bidi="fa-IR"/>
        </w:rPr>
        <w:softHyphen/>
      </w:r>
      <w:r>
        <w:rPr>
          <w:rFonts w:eastAsiaTheme="minorEastAsia" w:cs="B Nazanin" w:hint="cs"/>
          <w:i/>
          <w:sz w:val="28"/>
          <w:szCs w:val="28"/>
          <w:rtl/>
          <w:lang w:bidi="fa-IR"/>
        </w:rPr>
        <w:t>ای (</w:t>
      </w:r>
      <w:r>
        <w:rPr>
          <w:rFonts w:eastAsiaTheme="minorEastAsia" w:cs="B Nazanin"/>
          <w:i/>
          <w:sz w:val="28"/>
          <w:szCs w:val="28"/>
          <w:lang w:bidi="fa-IR"/>
        </w:rPr>
        <w:t>Mass</w:t>
      </w:r>
      <w:r>
        <w:rPr>
          <w:rFonts w:eastAsiaTheme="minorEastAsia" w:cs="B Nazanin" w:hint="cs"/>
          <w:i/>
          <w:sz w:val="28"/>
          <w:szCs w:val="28"/>
          <w:rtl/>
          <w:lang w:bidi="fa-IR"/>
        </w:rPr>
        <w:t>) اعمال شده به سازه</w:t>
      </w:r>
    </w:p>
    <w:p w14:paraId="7377E5DA" w14:textId="3C5076AB" w:rsidR="00696D97" w:rsidRDefault="00951D50" w:rsidP="00696D97">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75E55DF4" wp14:editId="7B523FB1">
            <wp:extent cx="3558848" cy="6149873"/>
            <wp:effectExtent l="0" t="0" r="3810" b="381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558848" cy="6149873"/>
                    </a:xfrm>
                    <a:prstGeom prst="rect">
                      <a:avLst/>
                    </a:prstGeom>
                  </pic:spPr>
                </pic:pic>
              </a:graphicData>
            </a:graphic>
          </wp:inline>
        </w:drawing>
      </w:r>
    </w:p>
    <w:p w14:paraId="4F21327A" w14:textId="55A97D84" w:rsidR="002B3A87" w:rsidRDefault="002B3A87" w:rsidP="002B3A8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گرهی مرده آسانسور</w:t>
      </w:r>
    </w:p>
    <w:p w14:paraId="62411FB2" w14:textId="2F470B29" w:rsidR="002B3A87" w:rsidRDefault="00951D50" w:rsidP="002B3A87">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5383E049" wp14:editId="054039CC">
            <wp:extent cx="3528366" cy="6187976"/>
            <wp:effectExtent l="0" t="0" r="0" b="381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528366" cy="6187976"/>
                    </a:xfrm>
                    <a:prstGeom prst="rect">
                      <a:avLst/>
                    </a:prstGeom>
                  </pic:spPr>
                </pic:pic>
              </a:graphicData>
            </a:graphic>
          </wp:inline>
        </w:drawing>
      </w:r>
    </w:p>
    <w:p w14:paraId="0FC305FA" w14:textId="0BF60275" w:rsidR="002B3A87" w:rsidRDefault="002B3A87" w:rsidP="002B3A8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گرهی زنده آسانسور</w:t>
      </w:r>
    </w:p>
    <w:p w14:paraId="77C8F095" w14:textId="47A46725" w:rsidR="00951D50" w:rsidRDefault="00951D50" w:rsidP="00951D50">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76B1F188" wp14:editId="238BDCDA">
            <wp:extent cx="3513124" cy="6264183"/>
            <wp:effectExtent l="0" t="0" r="0" b="381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13124" cy="6264183"/>
                    </a:xfrm>
                    <a:prstGeom prst="rect">
                      <a:avLst/>
                    </a:prstGeom>
                  </pic:spPr>
                </pic:pic>
              </a:graphicData>
            </a:graphic>
          </wp:inline>
        </w:drawing>
      </w:r>
    </w:p>
    <w:p w14:paraId="0915C904" w14:textId="7B8494DA" w:rsidR="00951D50" w:rsidRDefault="00951D50" w:rsidP="00951D5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 اصلاحی لرزه</w:t>
      </w:r>
      <w:r>
        <w:rPr>
          <w:rFonts w:eastAsiaTheme="minorEastAsia" w:cs="B Nazanin"/>
          <w:i/>
          <w:sz w:val="28"/>
          <w:szCs w:val="28"/>
          <w:rtl/>
          <w:lang w:bidi="fa-IR"/>
        </w:rPr>
        <w:softHyphen/>
      </w:r>
      <w:r>
        <w:rPr>
          <w:rFonts w:eastAsiaTheme="minorEastAsia" w:cs="B Nazanin" w:hint="cs"/>
          <w:i/>
          <w:sz w:val="28"/>
          <w:szCs w:val="28"/>
          <w:rtl/>
          <w:lang w:bidi="fa-IR"/>
        </w:rPr>
        <w:t>ای خرپشته (</w:t>
      </w:r>
      <w:r>
        <w:rPr>
          <w:rFonts w:eastAsiaTheme="minorEastAsia" w:cs="B Nazanin"/>
          <w:i/>
          <w:sz w:val="28"/>
          <w:szCs w:val="28"/>
          <w:lang w:bidi="fa-IR"/>
        </w:rPr>
        <w:t>MASS</w:t>
      </w:r>
      <w:r>
        <w:rPr>
          <w:rFonts w:eastAsiaTheme="minorEastAsia" w:cs="B Nazanin" w:hint="cs"/>
          <w:i/>
          <w:sz w:val="28"/>
          <w:szCs w:val="28"/>
          <w:rtl/>
          <w:lang w:bidi="fa-IR"/>
        </w:rPr>
        <w:t>)</w:t>
      </w:r>
    </w:p>
    <w:p w14:paraId="018377E1" w14:textId="17068478" w:rsidR="002B3A87" w:rsidRDefault="009D29F7" w:rsidP="002B3A87">
      <w:pPr>
        <w:bidi/>
        <w:spacing w:line="360" w:lineRule="auto"/>
        <w:jc w:val="center"/>
        <w:rPr>
          <w:rFonts w:eastAsiaTheme="minorEastAsia" w:cs="B Nazanin"/>
          <w:i/>
          <w:sz w:val="28"/>
          <w:szCs w:val="28"/>
          <w:rtl/>
          <w:lang w:bidi="fa-IR"/>
        </w:rPr>
      </w:pPr>
      <w:r w:rsidRPr="009D29F7">
        <w:rPr>
          <w:rFonts w:eastAsiaTheme="minorEastAsia" w:cs="B Nazanin"/>
          <w:i/>
          <w:noProof/>
          <w:sz w:val="28"/>
          <w:szCs w:val="28"/>
          <w:rtl/>
          <w:lang w:bidi="fa-IR"/>
        </w:rPr>
        <w:lastRenderedPageBreak/>
        <w:drawing>
          <wp:inline distT="0" distB="0" distL="0" distR="0" wp14:anchorId="7014A786" wp14:editId="636BC384">
            <wp:extent cx="3863675" cy="6607113"/>
            <wp:effectExtent l="0" t="0" r="381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863675" cy="6607113"/>
                    </a:xfrm>
                    <a:prstGeom prst="rect">
                      <a:avLst/>
                    </a:prstGeom>
                  </pic:spPr>
                </pic:pic>
              </a:graphicData>
            </a:graphic>
          </wp:inline>
        </w:drawing>
      </w:r>
    </w:p>
    <w:p w14:paraId="27323963" w14:textId="34CF7899" w:rsidR="00FA45B8" w:rsidRDefault="00FA45B8" w:rsidP="00FA45B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ضریب ترک خوردگی اعمالی تیرها</w:t>
      </w:r>
    </w:p>
    <w:p w14:paraId="16526771" w14:textId="75688136" w:rsidR="00FA45B8" w:rsidRDefault="009D29F7" w:rsidP="00FA45B8">
      <w:pPr>
        <w:bidi/>
        <w:spacing w:line="360" w:lineRule="auto"/>
        <w:jc w:val="center"/>
        <w:rPr>
          <w:rFonts w:eastAsiaTheme="minorEastAsia" w:cs="B Nazanin"/>
          <w:i/>
          <w:sz w:val="28"/>
          <w:szCs w:val="28"/>
          <w:rtl/>
          <w:lang w:bidi="fa-IR"/>
        </w:rPr>
      </w:pPr>
      <w:r w:rsidRPr="009D29F7">
        <w:rPr>
          <w:rFonts w:eastAsiaTheme="minorEastAsia" w:cs="B Nazanin"/>
          <w:i/>
          <w:noProof/>
          <w:sz w:val="28"/>
          <w:szCs w:val="28"/>
          <w:rtl/>
          <w:lang w:bidi="fa-IR"/>
        </w:rPr>
        <w:lastRenderedPageBreak/>
        <w:drawing>
          <wp:inline distT="0" distB="0" distL="0" distR="0" wp14:anchorId="4531E5FC" wp14:editId="2650C7A5">
            <wp:extent cx="3901778" cy="6561389"/>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901778" cy="6561389"/>
                    </a:xfrm>
                    <a:prstGeom prst="rect">
                      <a:avLst/>
                    </a:prstGeom>
                  </pic:spPr>
                </pic:pic>
              </a:graphicData>
            </a:graphic>
          </wp:inline>
        </w:drawing>
      </w:r>
    </w:p>
    <w:p w14:paraId="0FD792FB" w14:textId="72487FCE" w:rsidR="00FA45B8" w:rsidRDefault="00FA45B8" w:rsidP="00FA45B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ضریب ترک خوردگی اعمالی ستون</w:t>
      </w:r>
      <w:r>
        <w:rPr>
          <w:rFonts w:eastAsiaTheme="minorEastAsia" w:cs="B Nazanin"/>
          <w:i/>
          <w:sz w:val="28"/>
          <w:szCs w:val="28"/>
          <w:rtl/>
          <w:lang w:bidi="fa-IR"/>
        </w:rPr>
        <w:softHyphen/>
      </w:r>
      <w:r>
        <w:rPr>
          <w:rFonts w:eastAsiaTheme="minorEastAsia" w:cs="B Nazanin" w:hint="cs"/>
          <w:i/>
          <w:sz w:val="28"/>
          <w:szCs w:val="28"/>
          <w:rtl/>
          <w:lang w:bidi="fa-IR"/>
        </w:rPr>
        <w:t>ها</w:t>
      </w:r>
    </w:p>
    <w:p w14:paraId="06B2AE5B" w14:textId="148E9D27" w:rsidR="00FA45B8" w:rsidRDefault="00951D50" w:rsidP="00FA45B8">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3E2F994A" wp14:editId="040F3549">
            <wp:extent cx="5960110" cy="3198495"/>
            <wp:effectExtent l="0" t="0" r="2540" b="190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60110" cy="3198495"/>
                    </a:xfrm>
                    <a:prstGeom prst="rect">
                      <a:avLst/>
                    </a:prstGeom>
                  </pic:spPr>
                </pic:pic>
              </a:graphicData>
            </a:graphic>
          </wp:inline>
        </w:drawing>
      </w:r>
    </w:p>
    <w:p w14:paraId="79ADFE85" w14:textId="06BB7D53" w:rsidR="00550BD4" w:rsidRDefault="00550BD4" w:rsidP="00550BD4">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اعمال دیافراگم صلب به سازه</w:t>
      </w:r>
    </w:p>
    <w:p w14:paraId="61C3837C" w14:textId="6C4F9A9A" w:rsidR="00550BD4" w:rsidRDefault="009D29F7" w:rsidP="00550BD4">
      <w:pPr>
        <w:bidi/>
        <w:spacing w:line="360" w:lineRule="auto"/>
        <w:jc w:val="center"/>
        <w:rPr>
          <w:rFonts w:eastAsiaTheme="minorEastAsia" w:cs="B Nazanin"/>
          <w:i/>
          <w:sz w:val="28"/>
          <w:szCs w:val="28"/>
          <w:rtl/>
          <w:lang w:bidi="fa-IR"/>
        </w:rPr>
      </w:pPr>
      <w:r w:rsidRPr="009D29F7">
        <w:rPr>
          <w:rFonts w:eastAsiaTheme="minorEastAsia" w:cs="B Nazanin"/>
          <w:i/>
          <w:noProof/>
          <w:sz w:val="28"/>
          <w:szCs w:val="28"/>
          <w:rtl/>
          <w:lang w:bidi="fa-IR"/>
        </w:rPr>
        <w:drawing>
          <wp:inline distT="0" distB="0" distL="0" distR="0" wp14:anchorId="44EB08C5" wp14:editId="07BC4D1B">
            <wp:extent cx="5700254" cy="441998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00254" cy="4419983"/>
                    </a:xfrm>
                    <a:prstGeom prst="rect">
                      <a:avLst/>
                    </a:prstGeom>
                  </pic:spPr>
                </pic:pic>
              </a:graphicData>
            </a:graphic>
          </wp:inline>
        </w:drawing>
      </w:r>
    </w:p>
    <w:p w14:paraId="7C781BD0" w14:textId="5E70383C" w:rsidR="00550BD4" w:rsidRDefault="00550BD4" w:rsidP="00550BD4">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اختصاص تکیه</w:t>
      </w:r>
      <w:r>
        <w:rPr>
          <w:rFonts w:eastAsiaTheme="minorEastAsia" w:cs="B Nazanin"/>
          <w:i/>
          <w:sz w:val="28"/>
          <w:szCs w:val="28"/>
          <w:rtl/>
          <w:lang w:bidi="fa-IR"/>
        </w:rPr>
        <w:softHyphen/>
      </w:r>
      <w:r>
        <w:rPr>
          <w:rFonts w:eastAsiaTheme="minorEastAsia" w:cs="B Nazanin" w:hint="cs"/>
          <w:i/>
          <w:sz w:val="28"/>
          <w:szCs w:val="28"/>
          <w:rtl/>
          <w:lang w:bidi="fa-IR"/>
        </w:rPr>
        <w:t>گاه گیردار به پای ستون</w:t>
      </w:r>
      <w:r>
        <w:rPr>
          <w:rFonts w:eastAsiaTheme="minorEastAsia" w:cs="B Nazanin"/>
          <w:i/>
          <w:sz w:val="28"/>
          <w:szCs w:val="28"/>
          <w:rtl/>
          <w:lang w:bidi="fa-IR"/>
        </w:rPr>
        <w:softHyphen/>
      </w:r>
      <w:r>
        <w:rPr>
          <w:rFonts w:eastAsiaTheme="minorEastAsia" w:cs="B Nazanin" w:hint="cs"/>
          <w:i/>
          <w:sz w:val="28"/>
          <w:szCs w:val="28"/>
          <w:rtl/>
          <w:lang w:bidi="fa-IR"/>
        </w:rPr>
        <w:t>ها در محل اتصال به فونداسیون</w:t>
      </w:r>
    </w:p>
    <w:p w14:paraId="7D409E40" w14:textId="4E6FA577" w:rsidR="00550BD4" w:rsidRDefault="009D29F7" w:rsidP="00550BD4">
      <w:pPr>
        <w:bidi/>
        <w:spacing w:line="360" w:lineRule="auto"/>
        <w:jc w:val="center"/>
        <w:rPr>
          <w:rFonts w:eastAsiaTheme="minorEastAsia" w:cs="B Nazanin"/>
          <w:i/>
          <w:sz w:val="28"/>
          <w:szCs w:val="28"/>
          <w:rtl/>
          <w:lang w:bidi="fa-IR"/>
        </w:rPr>
      </w:pPr>
      <w:r w:rsidRPr="009D29F7">
        <w:rPr>
          <w:rFonts w:eastAsiaTheme="minorEastAsia" w:cs="B Nazanin"/>
          <w:i/>
          <w:noProof/>
          <w:sz w:val="28"/>
          <w:szCs w:val="28"/>
          <w:rtl/>
          <w:lang w:bidi="fa-IR"/>
        </w:rPr>
        <w:lastRenderedPageBreak/>
        <w:drawing>
          <wp:inline distT="0" distB="0" distL="0" distR="0" wp14:anchorId="2C2BA697" wp14:editId="21A2B8F6">
            <wp:extent cx="5616427" cy="5265876"/>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616427" cy="5265876"/>
                    </a:xfrm>
                    <a:prstGeom prst="rect">
                      <a:avLst/>
                    </a:prstGeom>
                  </pic:spPr>
                </pic:pic>
              </a:graphicData>
            </a:graphic>
          </wp:inline>
        </w:drawing>
      </w:r>
    </w:p>
    <w:p w14:paraId="5AB82D5D" w14:textId="4662DC23" w:rsidR="003E0581" w:rsidRDefault="003E0581" w:rsidP="003E0581">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اختصاص ضریب نواحی انتهایی صلب</w:t>
      </w:r>
    </w:p>
    <w:p w14:paraId="59A3F917" w14:textId="33824B98" w:rsidR="003E0581" w:rsidRDefault="003E0581" w:rsidP="003E0581">
      <w:pPr>
        <w:bidi/>
        <w:spacing w:line="360" w:lineRule="auto"/>
        <w:jc w:val="center"/>
        <w:rPr>
          <w:rFonts w:eastAsiaTheme="minorEastAsia" w:cs="B Nazanin"/>
          <w:i/>
          <w:sz w:val="28"/>
          <w:szCs w:val="28"/>
          <w:rtl/>
          <w:lang w:bidi="fa-IR"/>
        </w:rPr>
      </w:pPr>
    </w:p>
    <w:p w14:paraId="289ADB0A" w14:textId="57D1D9C9" w:rsidR="00D81E1B" w:rsidRDefault="00D81E1B" w:rsidP="00D81E1B">
      <w:pPr>
        <w:bidi/>
        <w:spacing w:line="360" w:lineRule="auto"/>
        <w:jc w:val="center"/>
        <w:rPr>
          <w:rFonts w:eastAsiaTheme="minorEastAsia" w:cs="B Nazanin"/>
          <w:i/>
          <w:sz w:val="28"/>
          <w:szCs w:val="28"/>
          <w:rtl/>
          <w:lang w:bidi="fa-IR"/>
        </w:rPr>
      </w:pPr>
    </w:p>
    <w:p w14:paraId="289CD4FA" w14:textId="23A3564F" w:rsidR="00D81E1B" w:rsidRDefault="00D81E1B" w:rsidP="00D81E1B">
      <w:pPr>
        <w:bidi/>
        <w:spacing w:line="360" w:lineRule="auto"/>
        <w:jc w:val="center"/>
        <w:rPr>
          <w:rFonts w:eastAsiaTheme="minorEastAsia" w:cs="B Nazanin"/>
          <w:i/>
          <w:sz w:val="28"/>
          <w:szCs w:val="28"/>
          <w:rtl/>
          <w:lang w:bidi="fa-IR"/>
        </w:rPr>
      </w:pPr>
    </w:p>
    <w:p w14:paraId="4C32E639" w14:textId="57B6E429" w:rsidR="00D81E1B" w:rsidRDefault="00D81E1B" w:rsidP="00D81E1B">
      <w:pPr>
        <w:bidi/>
        <w:spacing w:line="360" w:lineRule="auto"/>
        <w:jc w:val="center"/>
        <w:rPr>
          <w:rFonts w:eastAsiaTheme="minorEastAsia" w:cs="B Nazanin"/>
          <w:i/>
          <w:sz w:val="28"/>
          <w:szCs w:val="28"/>
          <w:rtl/>
          <w:lang w:bidi="fa-IR"/>
        </w:rPr>
      </w:pPr>
    </w:p>
    <w:p w14:paraId="1E5BCF5D" w14:textId="432EEDCA" w:rsidR="00D81E1B" w:rsidRDefault="00D81E1B" w:rsidP="00D81E1B">
      <w:pPr>
        <w:bidi/>
        <w:spacing w:line="360" w:lineRule="auto"/>
        <w:jc w:val="center"/>
        <w:rPr>
          <w:rFonts w:eastAsiaTheme="minorEastAsia" w:cs="B Nazanin"/>
          <w:i/>
          <w:sz w:val="28"/>
          <w:szCs w:val="28"/>
          <w:rtl/>
          <w:lang w:bidi="fa-IR"/>
        </w:rPr>
      </w:pPr>
    </w:p>
    <w:p w14:paraId="7A653166" w14:textId="77777777" w:rsidR="00D81E1B" w:rsidRDefault="00D81E1B" w:rsidP="00D81E1B">
      <w:pPr>
        <w:bidi/>
        <w:spacing w:line="360" w:lineRule="auto"/>
        <w:jc w:val="center"/>
        <w:rPr>
          <w:rFonts w:eastAsiaTheme="minorEastAsia" w:cs="B Nazanin"/>
          <w:i/>
          <w:sz w:val="28"/>
          <w:szCs w:val="28"/>
          <w:rtl/>
          <w:lang w:bidi="fa-IR"/>
        </w:rPr>
      </w:pPr>
    </w:p>
    <w:p w14:paraId="369BB9FC" w14:textId="77777777" w:rsidR="00B81282" w:rsidRPr="00325D1C" w:rsidRDefault="00B81282" w:rsidP="00F45DDA">
      <w:pPr>
        <w:spacing w:line="360" w:lineRule="auto"/>
        <w:jc w:val="both"/>
        <w:rPr>
          <w:rFonts w:eastAsiaTheme="minorEastAsia" w:cs="B Nazanin"/>
          <w:i/>
          <w:sz w:val="28"/>
          <w:szCs w:val="28"/>
          <w:rtl/>
          <w:lang w:bidi="fa-IR"/>
        </w:rPr>
      </w:pPr>
    </w:p>
    <w:p w14:paraId="1C7A980B" w14:textId="21F368AE" w:rsidR="005F41C2" w:rsidRDefault="0016531B" w:rsidP="009D29F7">
      <w:pPr>
        <w:bidi/>
        <w:spacing w:line="360" w:lineRule="auto"/>
        <w:rPr>
          <w:rFonts w:eastAsiaTheme="minorEastAsia" w:cs="B Nazanin"/>
          <w:i/>
          <w:sz w:val="28"/>
          <w:szCs w:val="28"/>
          <w:rtl/>
          <w:lang w:bidi="fa-IR"/>
        </w:rPr>
      </w:pPr>
      <w:r w:rsidRPr="00325D1C">
        <w:rPr>
          <w:rFonts w:cs="B Nazanin"/>
          <w:noProof/>
          <w:sz w:val="28"/>
          <w:szCs w:val="28"/>
        </w:rPr>
        <mc:AlternateContent>
          <mc:Choice Requires="wps">
            <w:drawing>
              <wp:anchor distT="0" distB="0" distL="114300" distR="114300" simplePos="0" relativeHeight="251681792" behindDoc="0" locked="0" layoutInCell="1" allowOverlap="1" wp14:anchorId="140C2EBF" wp14:editId="4700BED6">
                <wp:simplePos x="0" y="0"/>
                <wp:positionH relativeFrom="margin">
                  <wp:align>center</wp:align>
                </wp:positionH>
                <wp:positionV relativeFrom="paragraph">
                  <wp:posOffset>1783715</wp:posOffset>
                </wp:positionV>
                <wp:extent cx="3795623" cy="215661"/>
                <wp:effectExtent l="0" t="0" r="14605" b="13335"/>
                <wp:wrapNone/>
                <wp:docPr id="244" name="Rounded Rectangle 244"/>
                <wp:cNvGraphicFramePr/>
                <a:graphic xmlns:a="http://schemas.openxmlformats.org/drawingml/2006/main">
                  <a:graphicData uri="http://schemas.microsoft.com/office/word/2010/wordprocessingShape">
                    <wps:wsp>
                      <wps:cNvSpPr/>
                      <wps:spPr>
                        <a:xfrm>
                          <a:off x="0" y="0"/>
                          <a:ext cx="3795623" cy="215661"/>
                        </a:xfrm>
                        <a:prstGeom prst="roundRect">
                          <a:avLst/>
                        </a:prstGeom>
                        <a:noFill/>
                        <a:ln w="12700" cap="flat" cmpd="sng" algn="ctr">
                          <a:solidFill>
                            <a:srgbClr val="0F0F3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CFFE93D" id="Rounded Rectangle 244" o:spid="_x0000_s1026" style="position:absolute;margin-left:0;margin-top:140.45pt;width:298.85pt;height:17pt;z-index:251681792;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" filled="f" strokecolor="#0f0f3f" strokeweight="1pt">
                <w10:wrap anchorx="margin"/>
              </v:roundrect>
            </w:pict>
          </mc:Fallback>
        </mc:AlternateContent>
      </w:r>
      <w:r w:rsidR="007A5F0F" w:rsidRPr="00325D1C">
        <w:rPr>
          <w:rFonts w:cs="B Nazanin"/>
          <w:noProof/>
          <w:sz w:val="28"/>
          <w:szCs w:val="28"/>
        </w:rPr>
        <mc:AlternateContent>
          <mc:Choice Requires="wps">
            <w:drawing>
              <wp:anchor distT="0" distB="0" distL="114300" distR="114300" simplePos="0" relativeHeight="251682816" behindDoc="0" locked="0" layoutInCell="1" allowOverlap="1" wp14:anchorId="28F350BE" wp14:editId="31D7EA4D">
                <wp:simplePos x="0" y="0"/>
                <wp:positionH relativeFrom="margin">
                  <wp:align>center</wp:align>
                </wp:positionH>
                <wp:positionV relativeFrom="paragraph">
                  <wp:posOffset>4225290</wp:posOffset>
                </wp:positionV>
                <wp:extent cx="3778370" cy="560717"/>
                <wp:effectExtent l="0" t="0" r="12700" b="10795"/>
                <wp:wrapNone/>
                <wp:docPr id="224" name="Rounded Rectangle 224"/>
                <wp:cNvGraphicFramePr/>
                <a:graphic xmlns:a="http://schemas.openxmlformats.org/drawingml/2006/main">
                  <a:graphicData uri="http://schemas.microsoft.com/office/word/2010/wordprocessingShape">
                    <wps:wsp>
                      <wps:cNvSpPr/>
                      <wps:spPr>
                        <a:xfrm>
                          <a:off x="0" y="0"/>
                          <a:ext cx="3778370" cy="560717"/>
                        </a:xfrm>
                        <a:prstGeom prst="roundRect">
                          <a:avLst/>
                        </a:prstGeom>
                        <a:noFill/>
                        <a:ln w="12700" cap="flat" cmpd="sng" algn="ctr">
                          <a:solidFill>
                            <a:srgbClr val="2664B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06AD3B" id="Rounded Rectangle 224" o:spid="_x0000_s1026" style="position:absolute;margin-left:0;margin-top:332.7pt;width:297.5pt;height:44.15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" filled="f" strokecolor="#2664b0" strokeweight="1pt">
                <w10:wrap anchorx="margin"/>
              </v:roundrect>
            </w:pict>
          </mc:Fallback>
        </mc:AlternateContent>
      </w:r>
    </w:p>
    <w:p w14:paraId="24F13A22" w14:textId="1C2F0156" w:rsidR="00D81E1B" w:rsidRPr="00F45DDA" w:rsidRDefault="00D81E1B" w:rsidP="00D81E1B">
      <w:pPr>
        <w:pStyle w:val="Heading1"/>
        <w:bidi/>
        <w:spacing w:line="360" w:lineRule="auto"/>
        <w:jc w:val="both"/>
        <w:rPr>
          <w:rFonts w:eastAsiaTheme="minorEastAsia" w:cs="B Nazanin"/>
          <w:b/>
          <w:bCs/>
          <w:color w:val="000000" w:themeColor="text1"/>
          <w:sz w:val="28"/>
          <w:szCs w:val="28"/>
          <w:rtl/>
          <w:lang w:bidi="fa-IR"/>
        </w:rPr>
      </w:pPr>
      <w:bookmarkStart w:id="43" w:name="_Toc115005219"/>
      <w:r>
        <w:rPr>
          <w:rFonts w:eastAsiaTheme="minorEastAsia" w:cs="B Nazanin" w:hint="cs"/>
          <w:b/>
          <w:bCs/>
          <w:color w:val="000000" w:themeColor="text1"/>
          <w:sz w:val="28"/>
          <w:szCs w:val="28"/>
          <w:rtl/>
          <w:lang w:bidi="fa-IR"/>
        </w:rPr>
        <w:lastRenderedPageBreak/>
        <w:t>10</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تحلیل سازه</w:t>
      </w:r>
      <w:bookmarkEnd w:id="43"/>
    </w:p>
    <w:p w14:paraId="58048BD6" w14:textId="41B53405" w:rsidR="00BB188C" w:rsidRPr="00D81E1B" w:rsidRDefault="00D81E1B" w:rsidP="00BB188C">
      <w:pPr>
        <w:bidi/>
        <w:spacing w:line="360" w:lineRule="auto"/>
        <w:jc w:val="both"/>
        <w:rPr>
          <w:rFonts w:eastAsiaTheme="minorEastAsia" w:cs="B Nazanin"/>
          <w:b/>
          <w:bCs/>
          <w:i/>
          <w:sz w:val="28"/>
          <w:szCs w:val="28"/>
          <w:rtl/>
          <w:lang w:bidi="fa-IR"/>
        </w:rPr>
      </w:pPr>
      <w:r w:rsidRPr="00D81E1B">
        <w:rPr>
          <w:rFonts w:eastAsiaTheme="minorEastAsia" w:cs="B Nazanin" w:hint="cs"/>
          <w:b/>
          <w:bCs/>
          <w:i/>
          <w:sz w:val="28"/>
          <w:szCs w:val="28"/>
          <w:rtl/>
          <w:lang w:bidi="fa-IR"/>
        </w:rPr>
        <w:t>الف) بررسی خطاهای مدلسازی سازه</w:t>
      </w:r>
    </w:p>
    <w:p w14:paraId="5F9977F6" w14:textId="493DCEF0" w:rsidR="00D81E1B" w:rsidRDefault="00ED3B68" w:rsidP="00D81E1B">
      <w:pPr>
        <w:bidi/>
        <w:spacing w:line="360" w:lineRule="auto"/>
        <w:jc w:val="center"/>
        <w:rPr>
          <w:rFonts w:eastAsiaTheme="minorEastAsia" w:cs="B Nazanin"/>
          <w:i/>
          <w:sz w:val="28"/>
          <w:szCs w:val="28"/>
          <w:rtl/>
          <w:lang w:bidi="fa-IR"/>
        </w:rPr>
      </w:pPr>
      <w:r w:rsidRPr="00ED3B68">
        <w:rPr>
          <w:rFonts w:eastAsiaTheme="minorEastAsia" w:cs="B Nazanin"/>
          <w:i/>
          <w:noProof/>
          <w:sz w:val="28"/>
          <w:szCs w:val="28"/>
          <w:rtl/>
          <w:lang w:bidi="fa-IR"/>
        </w:rPr>
        <w:drawing>
          <wp:inline distT="0" distB="0" distL="0" distR="0" wp14:anchorId="0DFE8F52" wp14:editId="79CD04CB">
            <wp:extent cx="3909399" cy="657663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909399" cy="6576630"/>
                    </a:xfrm>
                    <a:prstGeom prst="rect">
                      <a:avLst/>
                    </a:prstGeom>
                  </pic:spPr>
                </pic:pic>
              </a:graphicData>
            </a:graphic>
          </wp:inline>
        </w:drawing>
      </w:r>
    </w:p>
    <w:p w14:paraId="6338BC4E" w14:textId="71ADBD1A" w:rsidR="00ED3B68" w:rsidRDefault="00ED3B68" w:rsidP="00ED3B6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منوی چک مدل</w:t>
      </w:r>
    </w:p>
    <w:p w14:paraId="313C7639" w14:textId="077C3BBF" w:rsidR="00ED3B68" w:rsidRDefault="00951D50" w:rsidP="00ED3B68">
      <w:pPr>
        <w:bidi/>
        <w:spacing w:line="360" w:lineRule="auto"/>
        <w:jc w:val="center"/>
        <w:rPr>
          <w:rFonts w:eastAsiaTheme="minorEastAsia" w:cs="B Nazanin"/>
          <w:i/>
          <w:sz w:val="28"/>
          <w:szCs w:val="28"/>
          <w:rtl/>
          <w:lang w:bidi="fa-IR"/>
        </w:rPr>
      </w:pPr>
      <w:r w:rsidRPr="00951D50">
        <w:rPr>
          <w:rFonts w:eastAsiaTheme="minorEastAsia" w:cs="B Nazanin"/>
          <w:i/>
          <w:noProof/>
          <w:sz w:val="28"/>
          <w:szCs w:val="28"/>
          <w:rtl/>
          <w:lang w:bidi="fa-IR"/>
        </w:rPr>
        <w:lastRenderedPageBreak/>
        <w:drawing>
          <wp:inline distT="0" distB="0" distL="0" distR="0" wp14:anchorId="440CC456" wp14:editId="0D9A424E">
            <wp:extent cx="5960110" cy="3187065"/>
            <wp:effectExtent l="0" t="0" r="254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60110" cy="3187065"/>
                    </a:xfrm>
                    <a:prstGeom prst="rect">
                      <a:avLst/>
                    </a:prstGeom>
                  </pic:spPr>
                </pic:pic>
              </a:graphicData>
            </a:graphic>
          </wp:inline>
        </w:drawing>
      </w:r>
    </w:p>
    <w:p w14:paraId="71492B64" w14:textId="47AAC2EE" w:rsidR="00ED3B68" w:rsidRDefault="00ED3B68" w:rsidP="00ED3B6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نتیجه بررسی خطاهای مدلسازی</w:t>
      </w:r>
    </w:p>
    <w:p w14:paraId="312AF73C" w14:textId="5629BE9E" w:rsidR="00ED3B68" w:rsidRPr="00D81E1B" w:rsidRDefault="00ED3B68" w:rsidP="00ED3B68">
      <w:pPr>
        <w:bidi/>
        <w:spacing w:line="360" w:lineRule="auto"/>
        <w:jc w:val="both"/>
        <w:rPr>
          <w:rFonts w:eastAsiaTheme="minorEastAsia" w:cs="B Nazanin"/>
          <w:b/>
          <w:bCs/>
          <w:i/>
          <w:sz w:val="28"/>
          <w:szCs w:val="28"/>
          <w:rtl/>
          <w:lang w:bidi="fa-IR"/>
        </w:rPr>
      </w:pPr>
      <w:r>
        <w:rPr>
          <w:rFonts w:eastAsiaTheme="minorEastAsia" w:cs="B Nazanin" w:hint="cs"/>
          <w:b/>
          <w:bCs/>
          <w:i/>
          <w:sz w:val="28"/>
          <w:szCs w:val="28"/>
          <w:rtl/>
          <w:lang w:bidi="fa-IR"/>
        </w:rPr>
        <w:t>ب</w:t>
      </w:r>
      <w:r w:rsidRPr="00D81E1B">
        <w:rPr>
          <w:rFonts w:eastAsiaTheme="minorEastAsia" w:cs="B Nazanin" w:hint="cs"/>
          <w:b/>
          <w:bCs/>
          <w:i/>
          <w:sz w:val="28"/>
          <w:szCs w:val="28"/>
          <w:rtl/>
          <w:lang w:bidi="fa-IR"/>
        </w:rPr>
        <w:t xml:space="preserve">) </w:t>
      </w:r>
      <w:r>
        <w:rPr>
          <w:rFonts w:eastAsiaTheme="minorEastAsia" w:cs="B Nazanin" w:hint="cs"/>
          <w:b/>
          <w:bCs/>
          <w:i/>
          <w:sz w:val="28"/>
          <w:szCs w:val="28"/>
          <w:rtl/>
          <w:lang w:bidi="fa-IR"/>
        </w:rPr>
        <w:t>تحلیل سازه</w:t>
      </w:r>
    </w:p>
    <w:p w14:paraId="7D0508C9" w14:textId="184B39CC" w:rsidR="00ED3B68" w:rsidRDefault="003D505C" w:rsidP="00ED3B68">
      <w:pPr>
        <w:bidi/>
        <w:spacing w:line="360" w:lineRule="auto"/>
        <w:jc w:val="center"/>
        <w:rPr>
          <w:rFonts w:eastAsiaTheme="minorEastAsia" w:cs="B Nazanin"/>
          <w:i/>
          <w:sz w:val="28"/>
          <w:szCs w:val="28"/>
          <w:rtl/>
          <w:lang w:bidi="fa-IR"/>
        </w:rPr>
      </w:pPr>
      <w:r>
        <w:rPr>
          <w:rFonts w:eastAsiaTheme="minorEastAsia" w:cs="B Nazanin"/>
          <w:i/>
          <w:noProof/>
          <w:sz w:val="28"/>
          <w:szCs w:val="28"/>
          <w:rtl/>
          <w:lang w:val="fa-IR" w:bidi="fa-IR"/>
        </w:rPr>
        <mc:AlternateContent>
          <mc:Choice Requires="wps">
            <w:drawing>
              <wp:anchor distT="0" distB="0" distL="114300" distR="114300" simplePos="0" relativeHeight="251683840" behindDoc="0" locked="0" layoutInCell="1" allowOverlap="1" wp14:anchorId="18F4FDA9" wp14:editId="20C5EF08">
                <wp:simplePos x="0" y="0"/>
                <wp:positionH relativeFrom="column">
                  <wp:posOffset>4495605</wp:posOffset>
                </wp:positionH>
                <wp:positionV relativeFrom="paragraph">
                  <wp:posOffset>2720730</wp:posOffset>
                </wp:positionV>
                <wp:extent cx="1359877" cy="334107"/>
                <wp:effectExtent l="0" t="0" r="12065" b="27940"/>
                <wp:wrapNone/>
                <wp:docPr id="499" name="Oval 499"/>
                <wp:cNvGraphicFramePr/>
                <a:graphic xmlns:a="http://schemas.openxmlformats.org/drawingml/2006/main">
                  <a:graphicData uri="http://schemas.microsoft.com/office/word/2010/wordprocessingShape">
                    <wps:wsp>
                      <wps:cNvSpPr/>
                      <wps:spPr>
                        <a:xfrm>
                          <a:off x="0" y="0"/>
                          <a:ext cx="1359877" cy="334107"/>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5B8D169" id="Oval 499" o:spid="_x0000_s1026" style="position:absolute;margin-left:354pt;margin-top:214.25pt;width:107.1pt;height:26.3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" filled="f" strokecolor="#1f4d78 [1604]" strokeweight="1pt">
                <v:stroke joinstyle="miter"/>
              </v:oval>
            </w:pict>
          </mc:Fallback>
        </mc:AlternateContent>
      </w:r>
      <w:r w:rsidRPr="003D505C">
        <w:rPr>
          <w:rFonts w:eastAsiaTheme="minorEastAsia" w:cs="B Nazanin"/>
          <w:i/>
          <w:noProof/>
          <w:sz w:val="28"/>
          <w:szCs w:val="28"/>
          <w:rtl/>
          <w:lang w:bidi="fa-IR"/>
        </w:rPr>
        <w:drawing>
          <wp:inline distT="0" distB="0" distL="0" distR="0" wp14:anchorId="152C9E74" wp14:editId="2C710618">
            <wp:extent cx="5960110" cy="3399155"/>
            <wp:effectExtent l="0" t="0" r="254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60110" cy="3399155"/>
                    </a:xfrm>
                    <a:prstGeom prst="rect">
                      <a:avLst/>
                    </a:prstGeom>
                  </pic:spPr>
                </pic:pic>
              </a:graphicData>
            </a:graphic>
          </wp:inline>
        </w:drawing>
      </w:r>
    </w:p>
    <w:p w14:paraId="2DB287F9" w14:textId="646FC73E" w:rsidR="003D505C" w:rsidRDefault="003D505C" w:rsidP="003D505C">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تحلیل سازه</w:t>
      </w:r>
    </w:p>
    <w:p w14:paraId="2D4AC963" w14:textId="77777777" w:rsidR="009D29F7" w:rsidRDefault="009D29F7" w:rsidP="003D505C">
      <w:pPr>
        <w:bidi/>
        <w:spacing w:line="360" w:lineRule="auto"/>
        <w:jc w:val="both"/>
        <w:rPr>
          <w:rFonts w:eastAsiaTheme="minorEastAsia" w:cs="B Nazanin"/>
          <w:b/>
          <w:bCs/>
          <w:i/>
          <w:sz w:val="28"/>
          <w:szCs w:val="28"/>
          <w:lang w:bidi="fa-IR"/>
        </w:rPr>
      </w:pPr>
    </w:p>
    <w:p w14:paraId="40D39403" w14:textId="77777777" w:rsidR="009D29F7" w:rsidRDefault="009D29F7" w:rsidP="009D29F7">
      <w:pPr>
        <w:bidi/>
        <w:spacing w:line="360" w:lineRule="auto"/>
        <w:jc w:val="both"/>
        <w:rPr>
          <w:rFonts w:eastAsiaTheme="minorEastAsia" w:cs="B Nazanin"/>
          <w:b/>
          <w:bCs/>
          <w:i/>
          <w:sz w:val="28"/>
          <w:szCs w:val="28"/>
          <w:lang w:bidi="fa-IR"/>
        </w:rPr>
      </w:pPr>
    </w:p>
    <w:p w14:paraId="6CF87FEB" w14:textId="77777777" w:rsidR="009D29F7" w:rsidRDefault="009D29F7" w:rsidP="009D29F7">
      <w:pPr>
        <w:bidi/>
        <w:spacing w:line="360" w:lineRule="auto"/>
        <w:jc w:val="both"/>
        <w:rPr>
          <w:rFonts w:eastAsiaTheme="minorEastAsia" w:cs="B Nazanin"/>
          <w:b/>
          <w:bCs/>
          <w:i/>
          <w:sz w:val="28"/>
          <w:szCs w:val="28"/>
          <w:lang w:bidi="fa-IR"/>
        </w:rPr>
      </w:pPr>
    </w:p>
    <w:p w14:paraId="6A9CB8F8" w14:textId="0FE20578" w:rsidR="003D505C" w:rsidRPr="00D81E1B" w:rsidRDefault="003D505C" w:rsidP="009D29F7">
      <w:pPr>
        <w:bidi/>
        <w:spacing w:line="360" w:lineRule="auto"/>
        <w:jc w:val="both"/>
        <w:rPr>
          <w:rFonts w:eastAsiaTheme="minorEastAsia" w:cs="B Nazanin"/>
          <w:b/>
          <w:bCs/>
          <w:i/>
          <w:sz w:val="28"/>
          <w:szCs w:val="28"/>
          <w:rtl/>
          <w:lang w:bidi="fa-IR"/>
        </w:rPr>
      </w:pPr>
      <w:r>
        <w:rPr>
          <w:rFonts w:eastAsiaTheme="minorEastAsia" w:cs="B Nazanin" w:hint="cs"/>
          <w:b/>
          <w:bCs/>
          <w:i/>
          <w:sz w:val="28"/>
          <w:szCs w:val="28"/>
          <w:rtl/>
          <w:lang w:bidi="fa-IR"/>
        </w:rPr>
        <w:lastRenderedPageBreak/>
        <w:t>ج</w:t>
      </w:r>
      <w:r w:rsidRPr="00D81E1B">
        <w:rPr>
          <w:rFonts w:eastAsiaTheme="minorEastAsia" w:cs="B Nazanin" w:hint="cs"/>
          <w:b/>
          <w:bCs/>
          <w:i/>
          <w:sz w:val="28"/>
          <w:szCs w:val="28"/>
          <w:rtl/>
          <w:lang w:bidi="fa-IR"/>
        </w:rPr>
        <w:t xml:space="preserve">) </w:t>
      </w:r>
      <w:r>
        <w:rPr>
          <w:rFonts w:eastAsiaTheme="minorEastAsia" w:cs="B Nazanin" w:hint="cs"/>
          <w:b/>
          <w:bCs/>
          <w:i/>
          <w:sz w:val="28"/>
          <w:szCs w:val="28"/>
          <w:rtl/>
          <w:lang w:bidi="fa-IR"/>
        </w:rPr>
        <w:t>برخی از نتایج تحلیل سازه</w:t>
      </w:r>
    </w:p>
    <w:p w14:paraId="2F3B7E59" w14:textId="47C7ED7D" w:rsidR="003D505C" w:rsidRDefault="00C34B0C" w:rsidP="003D505C">
      <w:pPr>
        <w:bidi/>
        <w:spacing w:line="360" w:lineRule="auto"/>
        <w:jc w:val="center"/>
        <w:rPr>
          <w:rFonts w:eastAsiaTheme="minorEastAsia" w:cs="B Nazanin"/>
          <w:i/>
          <w:sz w:val="28"/>
          <w:szCs w:val="28"/>
          <w:rtl/>
          <w:lang w:bidi="fa-IR"/>
        </w:rPr>
      </w:pPr>
      <w:r w:rsidRPr="00C34B0C">
        <w:rPr>
          <w:rFonts w:eastAsiaTheme="minorEastAsia" w:cs="B Nazanin"/>
          <w:i/>
          <w:noProof/>
          <w:sz w:val="28"/>
          <w:szCs w:val="28"/>
          <w:rtl/>
          <w:lang w:bidi="fa-IR"/>
        </w:rPr>
        <w:drawing>
          <wp:inline distT="0" distB="0" distL="0" distR="0" wp14:anchorId="5BEEAF4C" wp14:editId="6EC7DD1C">
            <wp:extent cx="3215919" cy="6256562"/>
            <wp:effectExtent l="0" t="0" r="381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215919" cy="6256562"/>
                    </a:xfrm>
                    <a:prstGeom prst="rect">
                      <a:avLst/>
                    </a:prstGeom>
                  </pic:spPr>
                </pic:pic>
              </a:graphicData>
            </a:graphic>
          </wp:inline>
        </w:drawing>
      </w:r>
    </w:p>
    <w:p w14:paraId="7534619A" w14:textId="4D21A4F6" w:rsidR="00166159" w:rsidRDefault="00166159" w:rsidP="0016615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تغییر شکل جانبی سازه در جهت </w:t>
      </w:r>
      <w:r>
        <w:rPr>
          <w:rFonts w:eastAsiaTheme="minorEastAsia" w:cs="B Nazanin"/>
          <w:i/>
          <w:sz w:val="28"/>
          <w:szCs w:val="28"/>
          <w:lang w:bidi="fa-IR"/>
        </w:rPr>
        <w:t>X</w:t>
      </w:r>
    </w:p>
    <w:p w14:paraId="1EC23D59" w14:textId="234FAD3D" w:rsidR="00166159" w:rsidRDefault="00967E54" w:rsidP="00166159">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42B5BFEC" wp14:editId="51909481">
            <wp:extent cx="3528366" cy="6149873"/>
            <wp:effectExtent l="0" t="0" r="0" b="381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28366" cy="6149873"/>
                    </a:xfrm>
                    <a:prstGeom prst="rect">
                      <a:avLst/>
                    </a:prstGeom>
                  </pic:spPr>
                </pic:pic>
              </a:graphicData>
            </a:graphic>
          </wp:inline>
        </w:drawing>
      </w:r>
    </w:p>
    <w:p w14:paraId="47962761" w14:textId="2E41BCFB" w:rsidR="00166159" w:rsidRDefault="00166159" w:rsidP="0016615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تغییر شکل جانبی سازه در جهت </w:t>
      </w:r>
      <w:r>
        <w:rPr>
          <w:rFonts w:eastAsiaTheme="minorEastAsia" w:cs="B Nazanin"/>
          <w:i/>
          <w:sz w:val="28"/>
          <w:szCs w:val="28"/>
          <w:lang w:bidi="fa-IR"/>
        </w:rPr>
        <w:t>Y</w:t>
      </w:r>
    </w:p>
    <w:p w14:paraId="629034B6" w14:textId="17BF249F" w:rsidR="00166159" w:rsidRDefault="00967E54" w:rsidP="00166159">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1AECA6DB" wp14:editId="03C9D0CA">
            <wp:extent cx="4046571" cy="6302286"/>
            <wp:effectExtent l="0" t="0" r="0" b="381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046571" cy="6302286"/>
                    </a:xfrm>
                    <a:prstGeom prst="rect">
                      <a:avLst/>
                    </a:prstGeom>
                  </pic:spPr>
                </pic:pic>
              </a:graphicData>
            </a:graphic>
          </wp:inline>
        </w:drawing>
      </w:r>
    </w:p>
    <w:p w14:paraId="4036D77D" w14:textId="2D38A6C4" w:rsidR="00043023" w:rsidRDefault="00043023" w:rsidP="00043023">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نمودار لنگرهای خمشی سازه</w:t>
      </w:r>
    </w:p>
    <w:p w14:paraId="24B9E1EF" w14:textId="21E8D7D2" w:rsidR="00043023" w:rsidRDefault="00967E54" w:rsidP="00043023">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7CAC6A21" wp14:editId="7D7061D4">
            <wp:extent cx="4099915" cy="6271803"/>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099915" cy="6271803"/>
                    </a:xfrm>
                    <a:prstGeom prst="rect">
                      <a:avLst/>
                    </a:prstGeom>
                  </pic:spPr>
                </pic:pic>
              </a:graphicData>
            </a:graphic>
          </wp:inline>
        </w:drawing>
      </w:r>
    </w:p>
    <w:p w14:paraId="54B3D997" w14:textId="1169FCF6" w:rsidR="00043023" w:rsidRDefault="00043023" w:rsidP="00043023">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نمودار نیروی برش سازه</w:t>
      </w:r>
    </w:p>
    <w:p w14:paraId="2A1A2D41" w14:textId="5673871B" w:rsidR="00043023" w:rsidRDefault="00043023" w:rsidP="00043023">
      <w:pPr>
        <w:bidi/>
        <w:spacing w:line="360" w:lineRule="auto"/>
        <w:jc w:val="center"/>
        <w:rPr>
          <w:rFonts w:eastAsiaTheme="minorEastAsia" w:cs="B Nazanin"/>
          <w:i/>
          <w:sz w:val="28"/>
          <w:szCs w:val="28"/>
          <w:lang w:bidi="fa-IR"/>
        </w:rPr>
      </w:pPr>
    </w:p>
    <w:p w14:paraId="2912F239" w14:textId="55A23319" w:rsidR="00EA1B58" w:rsidRDefault="00EA1B58" w:rsidP="00EA1B58">
      <w:pPr>
        <w:bidi/>
        <w:spacing w:line="360" w:lineRule="auto"/>
        <w:jc w:val="center"/>
        <w:rPr>
          <w:rFonts w:eastAsiaTheme="minorEastAsia" w:cs="B Nazanin"/>
          <w:i/>
          <w:sz w:val="28"/>
          <w:szCs w:val="28"/>
          <w:lang w:bidi="fa-IR"/>
        </w:rPr>
      </w:pPr>
    </w:p>
    <w:p w14:paraId="4A8F3AF8" w14:textId="220A548F" w:rsidR="00EA1B58" w:rsidRDefault="00EA1B58" w:rsidP="00EA1B58">
      <w:pPr>
        <w:bidi/>
        <w:spacing w:line="360" w:lineRule="auto"/>
        <w:jc w:val="center"/>
        <w:rPr>
          <w:rFonts w:eastAsiaTheme="minorEastAsia" w:cs="B Nazanin"/>
          <w:i/>
          <w:sz w:val="28"/>
          <w:szCs w:val="28"/>
          <w:lang w:bidi="fa-IR"/>
        </w:rPr>
      </w:pPr>
    </w:p>
    <w:p w14:paraId="015AC666" w14:textId="77777777" w:rsidR="00EA1B58" w:rsidRDefault="00EA1B58" w:rsidP="00EA1B58">
      <w:pPr>
        <w:bidi/>
        <w:spacing w:line="360" w:lineRule="auto"/>
        <w:jc w:val="center"/>
        <w:rPr>
          <w:rFonts w:eastAsiaTheme="minorEastAsia" w:cs="B Nazanin"/>
          <w:i/>
          <w:sz w:val="28"/>
          <w:szCs w:val="28"/>
          <w:rtl/>
          <w:lang w:bidi="fa-IR"/>
        </w:rPr>
      </w:pPr>
    </w:p>
    <w:p w14:paraId="6702857B" w14:textId="3D054BDC" w:rsidR="00043023" w:rsidRDefault="00043023" w:rsidP="00043023">
      <w:pPr>
        <w:pStyle w:val="Heading1"/>
        <w:bidi/>
        <w:spacing w:line="360" w:lineRule="auto"/>
        <w:jc w:val="both"/>
        <w:rPr>
          <w:rFonts w:eastAsiaTheme="minorEastAsia" w:cs="B Nazanin"/>
          <w:b/>
          <w:bCs/>
          <w:color w:val="000000" w:themeColor="text1"/>
          <w:sz w:val="28"/>
          <w:szCs w:val="28"/>
          <w:rtl/>
          <w:lang w:bidi="fa-IR"/>
        </w:rPr>
      </w:pPr>
      <w:bookmarkStart w:id="44" w:name="_Toc115005220"/>
      <w:r>
        <w:rPr>
          <w:rFonts w:eastAsiaTheme="minorEastAsia" w:cs="B Nazanin" w:hint="cs"/>
          <w:b/>
          <w:bCs/>
          <w:color w:val="000000" w:themeColor="text1"/>
          <w:sz w:val="28"/>
          <w:szCs w:val="28"/>
          <w:rtl/>
          <w:lang w:bidi="fa-IR"/>
        </w:rPr>
        <w:lastRenderedPageBreak/>
        <w:t>11</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طراحی سازه</w:t>
      </w:r>
      <w:bookmarkEnd w:id="44"/>
    </w:p>
    <w:p w14:paraId="0F3C1B1B" w14:textId="73A5297A" w:rsidR="00A2400F" w:rsidRPr="00A2400F" w:rsidRDefault="00A2400F" w:rsidP="00A2400F">
      <w:pPr>
        <w:bidi/>
        <w:rPr>
          <w:rFonts w:cs="B Nazanin"/>
          <w:b/>
          <w:bCs/>
          <w:sz w:val="28"/>
          <w:szCs w:val="28"/>
          <w:rtl/>
          <w:lang w:bidi="fa-IR"/>
        </w:rPr>
      </w:pPr>
      <w:r w:rsidRPr="00A2400F">
        <w:rPr>
          <w:rFonts w:cs="B Nazanin" w:hint="cs"/>
          <w:b/>
          <w:bCs/>
          <w:sz w:val="28"/>
          <w:szCs w:val="28"/>
          <w:rtl/>
          <w:lang w:bidi="fa-IR"/>
        </w:rPr>
        <w:t>الف) تنظیمات طراحی</w:t>
      </w:r>
    </w:p>
    <w:p w14:paraId="3F054086" w14:textId="7E9231EF" w:rsidR="00043023" w:rsidRDefault="00B02166" w:rsidP="00043023">
      <w:pPr>
        <w:bidi/>
        <w:spacing w:line="360" w:lineRule="auto"/>
        <w:jc w:val="center"/>
        <w:rPr>
          <w:rFonts w:eastAsiaTheme="minorEastAsia" w:cs="B Nazanin"/>
          <w:i/>
          <w:sz w:val="28"/>
          <w:szCs w:val="28"/>
          <w:rtl/>
          <w:lang w:bidi="fa-IR"/>
        </w:rPr>
      </w:pPr>
      <w:r w:rsidRPr="00B02166">
        <w:rPr>
          <w:rFonts w:eastAsiaTheme="minorEastAsia" w:cs="B Nazanin"/>
          <w:i/>
          <w:noProof/>
          <w:sz w:val="28"/>
          <w:szCs w:val="28"/>
          <w:rtl/>
          <w:lang w:bidi="fa-IR"/>
        </w:rPr>
        <w:drawing>
          <wp:inline distT="0" distB="0" distL="0" distR="0" wp14:anchorId="499288AC" wp14:editId="4084FFA8">
            <wp:extent cx="5960110" cy="5031740"/>
            <wp:effectExtent l="0" t="0" r="254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60110" cy="5031740"/>
                    </a:xfrm>
                    <a:prstGeom prst="rect">
                      <a:avLst/>
                    </a:prstGeom>
                  </pic:spPr>
                </pic:pic>
              </a:graphicData>
            </a:graphic>
          </wp:inline>
        </w:drawing>
      </w:r>
    </w:p>
    <w:p w14:paraId="54949724" w14:textId="56AA2F0B" w:rsidR="007E010B" w:rsidRDefault="007E010B" w:rsidP="007E010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تنظیمات آئین</w:t>
      </w:r>
      <w:r>
        <w:rPr>
          <w:rFonts w:eastAsiaTheme="minorEastAsia" w:cs="B Nazanin"/>
          <w:i/>
          <w:sz w:val="28"/>
          <w:szCs w:val="28"/>
          <w:rtl/>
          <w:lang w:bidi="fa-IR"/>
        </w:rPr>
        <w:softHyphen/>
      </w:r>
      <w:r>
        <w:rPr>
          <w:rFonts w:eastAsiaTheme="minorEastAsia" w:cs="B Nazanin" w:hint="cs"/>
          <w:i/>
          <w:sz w:val="28"/>
          <w:szCs w:val="28"/>
          <w:rtl/>
          <w:lang w:bidi="fa-IR"/>
        </w:rPr>
        <w:t>نامه</w:t>
      </w:r>
    </w:p>
    <w:p w14:paraId="59DB9E73" w14:textId="7D227DA2" w:rsidR="007E010B" w:rsidRDefault="007E010B" w:rsidP="007E010B">
      <w:pPr>
        <w:bidi/>
        <w:spacing w:line="360" w:lineRule="auto"/>
        <w:jc w:val="center"/>
        <w:rPr>
          <w:rFonts w:eastAsiaTheme="minorEastAsia" w:cs="B Nazanin"/>
          <w:i/>
          <w:sz w:val="28"/>
          <w:szCs w:val="28"/>
          <w:rtl/>
          <w:lang w:bidi="fa-IR"/>
        </w:rPr>
      </w:pPr>
      <w:r>
        <w:rPr>
          <w:rFonts w:eastAsiaTheme="minorEastAsia" w:cs="B Nazanin"/>
          <w:i/>
          <w:noProof/>
          <w:sz w:val="28"/>
          <w:szCs w:val="28"/>
          <w:rtl/>
          <w:lang w:val="fa-IR" w:bidi="fa-IR"/>
        </w:rPr>
        <w:lastRenderedPageBreak/>
        <mc:AlternateContent>
          <mc:Choice Requires="wps">
            <w:drawing>
              <wp:anchor distT="0" distB="0" distL="114300" distR="114300" simplePos="0" relativeHeight="251685888" behindDoc="0" locked="0" layoutInCell="1" allowOverlap="1" wp14:anchorId="2F3AA0C5" wp14:editId="3D77ECBF">
                <wp:simplePos x="0" y="0"/>
                <wp:positionH relativeFrom="column">
                  <wp:posOffset>2619961</wp:posOffset>
                </wp:positionH>
                <wp:positionV relativeFrom="paragraph">
                  <wp:posOffset>825940</wp:posOffset>
                </wp:positionV>
                <wp:extent cx="1189892" cy="269631"/>
                <wp:effectExtent l="0" t="0" r="10795" b="16510"/>
                <wp:wrapNone/>
                <wp:docPr id="507" name="Oval 507"/>
                <wp:cNvGraphicFramePr/>
                <a:graphic xmlns:a="http://schemas.openxmlformats.org/drawingml/2006/main">
                  <a:graphicData uri="http://schemas.microsoft.com/office/word/2010/wordprocessingShape">
                    <wps:wsp>
                      <wps:cNvSpPr/>
                      <wps:spPr>
                        <a:xfrm>
                          <a:off x="0" y="0"/>
                          <a:ext cx="1189892" cy="269631"/>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9E8763" id="Oval 507" o:spid="_x0000_s1026" style="position:absolute;margin-left:206.3pt;margin-top:65.05pt;width:93.7pt;height:21.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" filled="f" strokecolor="#1f4d78 [1604]" strokeweight="1pt">
                <v:stroke joinstyle="miter"/>
              </v:oval>
            </w:pict>
          </mc:Fallback>
        </mc:AlternateContent>
      </w:r>
      <w:r w:rsidRPr="007E010B">
        <w:rPr>
          <w:rFonts w:eastAsiaTheme="minorEastAsia" w:cs="B Nazanin"/>
          <w:i/>
          <w:noProof/>
          <w:sz w:val="28"/>
          <w:szCs w:val="28"/>
          <w:rtl/>
          <w:lang w:bidi="fa-IR"/>
        </w:rPr>
        <w:drawing>
          <wp:inline distT="0" distB="0" distL="0" distR="0" wp14:anchorId="044F4ADF" wp14:editId="22D797C3">
            <wp:extent cx="5960110" cy="5037455"/>
            <wp:effectExtent l="0" t="0" r="254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60110" cy="5037455"/>
                    </a:xfrm>
                    <a:prstGeom prst="rect">
                      <a:avLst/>
                    </a:prstGeom>
                  </pic:spPr>
                </pic:pic>
              </a:graphicData>
            </a:graphic>
          </wp:inline>
        </w:drawing>
      </w:r>
    </w:p>
    <w:p w14:paraId="61082100" w14:textId="3CC220D9" w:rsidR="007E010B" w:rsidRDefault="007E010B" w:rsidP="007E010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اختصاص شکل</w:t>
      </w:r>
      <w:r>
        <w:rPr>
          <w:rFonts w:eastAsiaTheme="minorEastAsia" w:cs="B Nazanin"/>
          <w:i/>
          <w:sz w:val="28"/>
          <w:szCs w:val="28"/>
          <w:rtl/>
          <w:lang w:bidi="fa-IR"/>
        </w:rPr>
        <w:softHyphen/>
      </w:r>
      <w:r>
        <w:rPr>
          <w:rFonts w:eastAsiaTheme="minorEastAsia" w:cs="B Nazanin" w:hint="cs"/>
          <w:i/>
          <w:sz w:val="28"/>
          <w:szCs w:val="28"/>
          <w:rtl/>
          <w:lang w:bidi="fa-IR"/>
        </w:rPr>
        <w:t>پذیری سازه</w:t>
      </w:r>
    </w:p>
    <w:p w14:paraId="7E72E6EA" w14:textId="1C1D1174" w:rsidR="007E010B" w:rsidRDefault="007E010B" w:rsidP="007E010B">
      <w:pPr>
        <w:bidi/>
        <w:spacing w:line="360" w:lineRule="auto"/>
        <w:jc w:val="center"/>
        <w:rPr>
          <w:rFonts w:eastAsiaTheme="minorEastAsia" w:cs="B Nazanin"/>
          <w:i/>
          <w:sz w:val="28"/>
          <w:szCs w:val="28"/>
          <w:rtl/>
          <w:lang w:bidi="fa-IR"/>
        </w:rPr>
      </w:pPr>
    </w:p>
    <w:p w14:paraId="223344A4" w14:textId="23DD1595" w:rsidR="00A2400F" w:rsidRDefault="00A2400F" w:rsidP="00A2400F">
      <w:pPr>
        <w:bidi/>
        <w:spacing w:line="360" w:lineRule="auto"/>
        <w:jc w:val="center"/>
        <w:rPr>
          <w:rFonts w:eastAsiaTheme="minorEastAsia" w:cs="B Nazanin"/>
          <w:i/>
          <w:sz w:val="28"/>
          <w:szCs w:val="28"/>
          <w:rtl/>
          <w:lang w:bidi="fa-IR"/>
        </w:rPr>
      </w:pPr>
    </w:p>
    <w:p w14:paraId="7391ABF9" w14:textId="367F6E29" w:rsidR="00A2400F" w:rsidRDefault="00A2400F" w:rsidP="00A2400F">
      <w:pPr>
        <w:bidi/>
        <w:spacing w:line="360" w:lineRule="auto"/>
        <w:jc w:val="center"/>
        <w:rPr>
          <w:rFonts w:eastAsiaTheme="minorEastAsia" w:cs="B Nazanin"/>
          <w:i/>
          <w:sz w:val="28"/>
          <w:szCs w:val="28"/>
          <w:rtl/>
          <w:lang w:bidi="fa-IR"/>
        </w:rPr>
      </w:pPr>
    </w:p>
    <w:p w14:paraId="51B1FABA" w14:textId="33EC97A0" w:rsidR="00A2400F" w:rsidRDefault="00A2400F" w:rsidP="00A2400F">
      <w:pPr>
        <w:bidi/>
        <w:spacing w:line="360" w:lineRule="auto"/>
        <w:jc w:val="center"/>
        <w:rPr>
          <w:rFonts w:eastAsiaTheme="minorEastAsia" w:cs="B Nazanin"/>
          <w:i/>
          <w:sz w:val="28"/>
          <w:szCs w:val="28"/>
          <w:rtl/>
          <w:lang w:bidi="fa-IR"/>
        </w:rPr>
      </w:pPr>
    </w:p>
    <w:p w14:paraId="168197BD" w14:textId="04A6F37F" w:rsidR="00A2400F" w:rsidRDefault="00A2400F" w:rsidP="00A2400F">
      <w:pPr>
        <w:bidi/>
        <w:spacing w:line="360" w:lineRule="auto"/>
        <w:jc w:val="center"/>
        <w:rPr>
          <w:rFonts w:eastAsiaTheme="minorEastAsia" w:cs="B Nazanin"/>
          <w:i/>
          <w:sz w:val="28"/>
          <w:szCs w:val="28"/>
          <w:rtl/>
          <w:lang w:bidi="fa-IR"/>
        </w:rPr>
      </w:pPr>
    </w:p>
    <w:p w14:paraId="13D80DB4" w14:textId="495097E3" w:rsidR="00A2400F" w:rsidRDefault="00A2400F" w:rsidP="00A2400F">
      <w:pPr>
        <w:bidi/>
        <w:spacing w:line="360" w:lineRule="auto"/>
        <w:jc w:val="center"/>
        <w:rPr>
          <w:rFonts w:eastAsiaTheme="minorEastAsia" w:cs="B Nazanin"/>
          <w:i/>
          <w:sz w:val="28"/>
          <w:szCs w:val="28"/>
          <w:lang w:bidi="fa-IR"/>
        </w:rPr>
      </w:pPr>
    </w:p>
    <w:p w14:paraId="33DFC0B9" w14:textId="4C1DCE32" w:rsidR="00B02166" w:rsidRDefault="00B02166" w:rsidP="00B02166">
      <w:pPr>
        <w:bidi/>
        <w:spacing w:line="360" w:lineRule="auto"/>
        <w:jc w:val="center"/>
        <w:rPr>
          <w:rFonts w:eastAsiaTheme="minorEastAsia" w:cs="B Nazanin"/>
          <w:i/>
          <w:sz w:val="28"/>
          <w:szCs w:val="28"/>
          <w:lang w:bidi="fa-IR"/>
        </w:rPr>
      </w:pPr>
    </w:p>
    <w:p w14:paraId="2E7C42E9" w14:textId="701FA9F3" w:rsidR="00B02166" w:rsidRDefault="00B02166" w:rsidP="00B02166">
      <w:pPr>
        <w:bidi/>
        <w:spacing w:line="360" w:lineRule="auto"/>
        <w:jc w:val="center"/>
        <w:rPr>
          <w:rFonts w:eastAsiaTheme="minorEastAsia" w:cs="B Nazanin"/>
          <w:i/>
          <w:sz w:val="28"/>
          <w:szCs w:val="28"/>
          <w:lang w:bidi="fa-IR"/>
        </w:rPr>
      </w:pPr>
    </w:p>
    <w:p w14:paraId="09C7D028" w14:textId="77777777" w:rsidR="00B02166" w:rsidRDefault="00B02166" w:rsidP="00B02166">
      <w:pPr>
        <w:bidi/>
        <w:spacing w:line="360" w:lineRule="auto"/>
        <w:jc w:val="center"/>
        <w:rPr>
          <w:rFonts w:eastAsiaTheme="minorEastAsia" w:cs="B Nazanin"/>
          <w:i/>
          <w:sz w:val="28"/>
          <w:szCs w:val="28"/>
          <w:rtl/>
          <w:lang w:bidi="fa-IR"/>
        </w:rPr>
      </w:pPr>
    </w:p>
    <w:p w14:paraId="7C0C8FA4" w14:textId="1208812E" w:rsidR="00A2400F" w:rsidRPr="00A2400F" w:rsidRDefault="00A2400F" w:rsidP="00A2400F">
      <w:pPr>
        <w:bidi/>
        <w:rPr>
          <w:rFonts w:cs="B Nazanin"/>
          <w:b/>
          <w:bCs/>
          <w:sz w:val="28"/>
          <w:szCs w:val="28"/>
          <w:rtl/>
          <w:lang w:bidi="fa-IR"/>
        </w:rPr>
      </w:pPr>
      <w:r>
        <w:rPr>
          <w:rFonts w:cs="B Nazanin" w:hint="cs"/>
          <w:b/>
          <w:bCs/>
          <w:sz w:val="28"/>
          <w:szCs w:val="28"/>
          <w:rtl/>
          <w:lang w:bidi="fa-IR"/>
        </w:rPr>
        <w:lastRenderedPageBreak/>
        <w:t>ب</w:t>
      </w:r>
      <w:r w:rsidRPr="00A2400F">
        <w:rPr>
          <w:rFonts w:cs="B Nazanin" w:hint="cs"/>
          <w:b/>
          <w:bCs/>
          <w:sz w:val="28"/>
          <w:szCs w:val="28"/>
          <w:rtl/>
          <w:lang w:bidi="fa-IR"/>
        </w:rPr>
        <w:t xml:space="preserve">) </w:t>
      </w:r>
      <w:r>
        <w:rPr>
          <w:rFonts w:cs="B Nazanin" w:hint="cs"/>
          <w:b/>
          <w:bCs/>
          <w:sz w:val="28"/>
          <w:szCs w:val="28"/>
          <w:rtl/>
          <w:lang w:bidi="fa-IR"/>
        </w:rPr>
        <w:t>نتایج</w:t>
      </w:r>
      <w:r w:rsidRPr="00A2400F">
        <w:rPr>
          <w:rFonts w:cs="B Nazanin" w:hint="cs"/>
          <w:b/>
          <w:bCs/>
          <w:sz w:val="28"/>
          <w:szCs w:val="28"/>
          <w:rtl/>
          <w:lang w:bidi="fa-IR"/>
        </w:rPr>
        <w:t xml:space="preserve"> طراحی</w:t>
      </w:r>
      <w:r>
        <w:rPr>
          <w:rFonts w:cs="B Nazanin" w:hint="cs"/>
          <w:b/>
          <w:bCs/>
          <w:sz w:val="28"/>
          <w:szCs w:val="28"/>
          <w:rtl/>
          <w:lang w:bidi="fa-IR"/>
        </w:rPr>
        <w:t xml:space="preserve"> </w:t>
      </w:r>
      <w:r>
        <w:rPr>
          <w:rFonts w:ascii="Arial" w:hAnsi="Arial" w:cs="Arial" w:hint="cs"/>
          <w:b/>
          <w:bCs/>
          <w:sz w:val="28"/>
          <w:szCs w:val="28"/>
          <w:rtl/>
          <w:lang w:bidi="fa-IR"/>
        </w:rPr>
        <w:t>–</w:t>
      </w:r>
      <w:r>
        <w:rPr>
          <w:rFonts w:cs="B Nazanin" w:hint="cs"/>
          <w:b/>
          <w:bCs/>
          <w:sz w:val="28"/>
          <w:szCs w:val="28"/>
          <w:rtl/>
          <w:lang w:bidi="fa-IR"/>
        </w:rPr>
        <w:t xml:space="preserve"> نسبت نیرو به ظرفیت (</w:t>
      </w:r>
      <w:r>
        <w:rPr>
          <w:rFonts w:cs="B Nazanin"/>
          <w:b/>
          <w:bCs/>
          <w:sz w:val="28"/>
          <w:szCs w:val="28"/>
          <w:lang w:bidi="fa-IR"/>
        </w:rPr>
        <w:t>Ratio</w:t>
      </w:r>
      <w:r>
        <w:rPr>
          <w:rFonts w:cs="B Nazanin" w:hint="cs"/>
          <w:b/>
          <w:bCs/>
          <w:sz w:val="28"/>
          <w:szCs w:val="28"/>
          <w:rtl/>
          <w:lang w:bidi="fa-IR"/>
        </w:rPr>
        <w:t>)</w:t>
      </w:r>
    </w:p>
    <w:p w14:paraId="2934BAF7" w14:textId="4A37D4DF" w:rsidR="00A2400F" w:rsidRDefault="00967E54" w:rsidP="00A2400F">
      <w:pPr>
        <w:bidi/>
        <w:spacing w:line="360" w:lineRule="auto"/>
        <w:jc w:val="center"/>
        <w:rPr>
          <w:rFonts w:eastAsiaTheme="minorEastAsia" w:cs="B Nazanin"/>
          <w:i/>
          <w:sz w:val="28"/>
          <w:szCs w:val="28"/>
          <w:lang w:bidi="fa-IR"/>
        </w:rPr>
      </w:pPr>
      <w:r w:rsidRPr="00967E54">
        <w:rPr>
          <w:rFonts w:eastAsiaTheme="minorEastAsia" w:cs="B Nazanin"/>
          <w:i/>
          <w:noProof/>
          <w:sz w:val="28"/>
          <w:szCs w:val="28"/>
          <w:rtl/>
          <w:lang w:bidi="fa-IR"/>
        </w:rPr>
        <w:drawing>
          <wp:inline distT="0" distB="0" distL="0" distR="0" wp14:anchorId="5AEE57D6" wp14:editId="04AC8B02">
            <wp:extent cx="2834886" cy="5768840"/>
            <wp:effectExtent l="0" t="0" r="3810" b="381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34886" cy="5768840"/>
                    </a:xfrm>
                    <a:prstGeom prst="rect">
                      <a:avLst/>
                    </a:prstGeom>
                  </pic:spPr>
                </pic:pic>
              </a:graphicData>
            </a:graphic>
          </wp:inline>
        </w:drawing>
      </w:r>
    </w:p>
    <w:p w14:paraId="47880C6C" w14:textId="532CB687" w:rsidR="005D7A02" w:rsidRDefault="005D7A02" w:rsidP="005D7A0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A</w:t>
      </w:r>
    </w:p>
    <w:p w14:paraId="756328D7" w14:textId="6DBEECF6" w:rsidR="005D7A02" w:rsidRDefault="00967E54" w:rsidP="005D7A02">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50958018" wp14:editId="125FF3C2">
            <wp:extent cx="2842506" cy="5639289"/>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42506" cy="5639289"/>
                    </a:xfrm>
                    <a:prstGeom prst="rect">
                      <a:avLst/>
                    </a:prstGeom>
                  </pic:spPr>
                </pic:pic>
              </a:graphicData>
            </a:graphic>
          </wp:inline>
        </w:drawing>
      </w:r>
    </w:p>
    <w:p w14:paraId="63EB6CCF" w14:textId="46CB4B72" w:rsidR="005D7A02" w:rsidRDefault="005D7A02" w:rsidP="005D7A0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B</w:t>
      </w:r>
    </w:p>
    <w:p w14:paraId="650AECF8" w14:textId="456A6CCC" w:rsidR="005D7A02" w:rsidRDefault="00967E54" w:rsidP="005D7A02">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1EDCA554" wp14:editId="11BF4B7B">
            <wp:extent cx="2804403" cy="5662151"/>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04403" cy="5662151"/>
                    </a:xfrm>
                    <a:prstGeom prst="rect">
                      <a:avLst/>
                    </a:prstGeom>
                  </pic:spPr>
                </pic:pic>
              </a:graphicData>
            </a:graphic>
          </wp:inline>
        </w:drawing>
      </w:r>
    </w:p>
    <w:p w14:paraId="114D0EF7" w14:textId="3B6BB3DD" w:rsidR="005D7A02" w:rsidRDefault="005D7A02" w:rsidP="005D7A02">
      <w:pPr>
        <w:bidi/>
        <w:spacing w:line="360" w:lineRule="auto"/>
        <w:jc w:val="center"/>
        <w:rPr>
          <w:rFonts w:eastAsiaTheme="minorEastAsia" w:cs="B Nazanin"/>
          <w:i/>
          <w:sz w:val="28"/>
          <w:szCs w:val="28"/>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C</w:t>
      </w:r>
    </w:p>
    <w:p w14:paraId="2DDFFCBB" w14:textId="1B73CEBF" w:rsidR="005B1E76" w:rsidRDefault="005B1E76" w:rsidP="005B1E76">
      <w:pPr>
        <w:bidi/>
        <w:spacing w:line="360" w:lineRule="auto"/>
        <w:jc w:val="center"/>
        <w:rPr>
          <w:rFonts w:eastAsiaTheme="minorEastAsia" w:cs="B Nazanin"/>
          <w:i/>
          <w:sz w:val="28"/>
          <w:szCs w:val="28"/>
          <w:lang w:bidi="fa-IR"/>
        </w:rPr>
      </w:pPr>
    </w:p>
    <w:p w14:paraId="53C03F66" w14:textId="45EFF515" w:rsidR="005D7A02" w:rsidRPr="005D7A02" w:rsidRDefault="005D7A02">
      <w:pPr>
        <w:pStyle w:val="ListParagraph"/>
        <w:numPr>
          <w:ilvl w:val="0"/>
          <w:numId w:val="5"/>
        </w:num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حتی</w:t>
      </w:r>
      <w:r>
        <w:rPr>
          <w:rFonts w:eastAsiaTheme="minorEastAsia" w:cs="B Nazanin"/>
          <w:i/>
          <w:sz w:val="28"/>
          <w:szCs w:val="28"/>
          <w:rtl/>
          <w:lang w:bidi="fa-IR"/>
        </w:rPr>
        <w:softHyphen/>
      </w:r>
      <w:r>
        <w:rPr>
          <w:rFonts w:eastAsiaTheme="minorEastAsia" w:cs="B Nazanin" w:hint="cs"/>
          <w:i/>
          <w:sz w:val="28"/>
          <w:szCs w:val="28"/>
          <w:rtl/>
          <w:lang w:bidi="fa-IR"/>
        </w:rPr>
        <w:t>الامکان سعی شده است تا سازه بصورت بهینه طراحی گردد و با توجه به کنترل تغییر مکان جانبی نسبی طبقات (دریفت) که در ادامه آورده شده است نتایج طراحی به شکل فوق بوده است.</w:t>
      </w:r>
    </w:p>
    <w:p w14:paraId="6BD81E7C" w14:textId="30BE2D94" w:rsidR="00A2400F" w:rsidRDefault="00A2400F" w:rsidP="00A2400F">
      <w:pPr>
        <w:bidi/>
        <w:spacing w:line="360" w:lineRule="auto"/>
        <w:jc w:val="center"/>
        <w:rPr>
          <w:rFonts w:eastAsiaTheme="minorEastAsia" w:cs="B Nazanin"/>
          <w:i/>
          <w:sz w:val="28"/>
          <w:szCs w:val="28"/>
          <w:lang w:bidi="fa-IR"/>
        </w:rPr>
      </w:pPr>
    </w:p>
    <w:p w14:paraId="0AE75FA2" w14:textId="694C8DA9" w:rsidR="005B1E76" w:rsidRDefault="005B1E76" w:rsidP="005B1E76">
      <w:pPr>
        <w:bidi/>
        <w:spacing w:line="360" w:lineRule="auto"/>
        <w:jc w:val="center"/>
        <w:rPr>
          <w:rFonts w:eastAsiaTheme="minorEastAsia" w:cs="B Nazanin"/>
          <w:i/>
          <w:sz w:val="28"/>
          <w:szCs w:val="28"/>
          <w:lang w:bidi="fa-IR"/>
        </w:rPr>
      </w:pPr>
    </w:p>
    <w:p w14:paraId="38E374FF" w14:textId="090C23FF" w:rsidR="005B1E76" w:rsidRDefault="005B1E76" w:rsidP="005B1E76">
      <w:pPr>
        <w:bidi/>
        <w:spacing w:line="360" w:lineRule="auto"/>
        <w:jc w:val="center"/>
        <w:rPr>
          <w:rFonts w:eastAsiaTheme="minorEastAsia" w:cs="B Nazanin"/>
          <w:i/>
          <w:sz w:val="28"/>
          <w:szCs w:val="28"/>
          <w:lang w:bidi="fa-IR"/>
        </w:rPr>
      </w:pPr>
    </w:p>
    <w:p w14:paraId="31CD9A72" w14:textId="77777777" w:rsidR="005B1E76" w:rsidRDefault="005B1E76" w:rsidP="005B1E76">
      <w:pPr>
        <w:bidi/>
        <w:spacing w:line="360" w:lineRule="auto"/>
        <w:jc w:val="center"/>
        <w:rPr>
          <w:rFonts w:eastAsiaTheme="minorEastAsia" w:cs="B Nazanin"/>
          <w:i/>
          <w:sz w:val="28"/>
          <w:szCs w:val="28"/>
          <w:rtl/>
          <w:lang w:bidi="fa-IR"/>
        </w:rPr>
      </w:pPr>
    </w:p>
    <w:p w14:paraId="1717D747" w14:textId="3EB1B2E8" w:rsidR="005D7A02" w:rsidRPr="00A2400F" w:rsidRDefault="005D7A02" w:rsidP="005D7A02">
      <w:pPr>
        <w:bidi/>
        <w:rPr>
          <w:rFonts w:cs="B Nazanin"/>
          <w:b/>
          <w:bCs/>
          <w:sz w:val="28"/>
          <w:szCs w:val="28"/>
          <w:rtl/>
          <w:lang w:bidi="fa-IR"/>
        </w:rPr>
      </w:pPr>
      <w:r>
        <w:rPr>
          <w:rFonts w:cs="B Nazanin" w:hint="cs"/>
          <w:b/>
          <w:bCs/>
          <w:sz w:val="28"/>
          <w:szCs w:val="28"/>
          <w:rtl/>
          <w:lang w:bidi="fa-IR"/>
        </w:rPr>
        <w:lastRenderedPageBreak/>
        <w:t>پ</w:t>
      </w:r>
      <w:r w:rsidRPr="00A2400F">
        <w:rPr>
          <w:rFonts w:cs="B Nazanin" w:hint="cs"/>
          <w:b/>
          <w:bCs/>
          <w:sz w:val="28"/>
          <w:szCs w:val="28"/>
          <w:rtl/>
          <w:lang w:bidi="fa-IR"/>
        </w:rPr>
        <w:t xml:space="preserve">) </w:t>
      </w:r>
      <w:r>
        <w:rPr>
          <w:rFonts w:cs="B Nazanin" w:hint="cs"/>
          <w:b/>
          <w:bCs/>
          <w:sz w:val="28"/>
          <w:szCs w:val="28"/>
          <w:rtl/>
          <w:lang w:bidi="fa-IR"/>
        </w:rPr>
        <w:t>نتایج</w:t>
      </w:r>
      <w:r w:rsidRPr="00A2400F">
        <w:rPr>
          <w:rFonts w:cs="B Nazanin" w:hint="cs"/>
          <w:b/>
          <w:bCs/>
          <w:sz w:val="28"/>
          <w:szCs w:val="28"/>
          <w:rtl/>
          <w:lang w:bidi="fa-IR"/>
        </w:rPr>
        <w:t xml:space="preserve"> طراحی</w:t>
      </w:r>
      <w:r>
        <w:rPr>
          <w:rFonts w:cs="B Nazanin" w:hint="cs"/>
          <w:b/>
          <w:bCs/>
          <w:sz w:val="28"/>
          <w:szCs w:val="28"/>
          <w:rtl/>
          <w:lang w:bidi="fa-IR"/>
        </w:rPr>
        <w:t xml:space="preserve"> </w:t>
      </w:r>
      <w:r>
        <w:rPr>
          <w:rFonts w:ascii="Arial" w:hAnsi="Arial" w:cs="Arial" w:hint="cs"/>
          <w:b/>
          <w:bCs/>
          <w:sz w:val="28"/>
          <w:szCs w:val="28"/>
          <w:rtl/>
          <w:lang w:bidi="fa-IR"/>
        </w:rPr>
        <w:t>–</w:t>
      </w:r>
      <w:r>
        <w:rPr>
          <w:rFonts w:cs="B Nazanin" w:hint="cs"/>
          <w:b/>
          <w:bCs/>
          <w:sz w:val="28"/>
          <w:szCs w:val="28"/>
          <w:rtl/>
          <w:lang w:bidi="fa-IR"/>
        </w:rPr>
        <w:t xml:space="preserve"> مساحت میلگردهای طولی لازم </w:t>
      </w:r>
    </w:p>
    <w:p w14:paraId="19F996B8" w14:textId="2BF3475B" w:rsidR="005D7A02" w:rsidRDefault="00967E54" w:rsidP="005D7A02">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drawing>
          <wp:inline distT="0" distB="0" distL="0" distR="0" wp14:anchorId="2F053684" wp14:editId="7609323A">
            <wp:extent cx="3048264" cy="6149873"/>
            <wp:effectExtent l="0" t="0" r="0" b="381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48264" cy="6149873"/>
                    </a:xfrm>
                    <a:prstGeom prst="rect">
                      <a:avLst/>
                    </a:prstGeom>
                  </pic:spPr>
                </pic:pic>
              </a:graphicData>
            </a:graphic>
          </wp:inline>
        </w:drawing>
      </w:r>
    </w:p>
    <w:p w14:paraId="674EE770" w14:textId="551365BA"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A</w:t>
      </w:r>
      <w:r>
        <w:rPr>
          <w:rFonts w:eastAsiaTheme="minorEastAsia" w:cs="B Nazanin" w:hint="cs"/>
          <w:i/>
          <w:sz w:val="28"/>
          <w:szCs w:val="28"/>
          <w:rtl/>
          <w:lang w:bidi="fa-IR"/>
        </w:rPr>
        <w:t xml:space="preserve"> (واحد: سانتیمتر مربع)</w:t>
      </w:r>
    </w:p>
    <w:p w14:paraId="64327340" w14:textId="7BA871D6" w:rsidR="003A439A" w:rsidRDefault="00967E54" w:rsidP="003A439A">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08241DAD" wp14:editId="6C9334DC">
            <wp:extent cx="3132091" cy="6226080"/>
            <wp:effectExtent l="0" t="0" r="0" b="381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132091" cy="6226080"/>
                    </a:xfrm>
                    <a:prstGeom prst="rect">
                      <a:avLst/>
                    </a:prstGeom>
                  </pic:spPr>
                </pic:pic>
              </a:graphicData>
            </a:graphic>
          </wp:inline>
        </w:drawing>
      </w:r>
    </w:p>
    <w:p w14:paraId="1E1392E9" w14:textId="18DA1C37"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B</w:t>
      </w:r>
      <w:r>
        <w:rPr>
          <w:rFonts w:eastAsiaTheme="minorEastAsia" w:cs="B Nazanin" w:hint="cs"/>
          <w:i/>
          <w:sz w:val="28"/>
          <w:szCs w:val="28"/>
          <w:rtl/>
          <w:lang w:bidi="fa-IR"/>
        </w:rPr>
        <w:t xml:space="preserve"> (واحد: سانتیمتر مربع)</w:t>
      </w:r>
    </w:p>
    <w:p w14:paraId="54034FA7" w14:textId="47B1345F" w:rsidR="003A439A" w:rsidRDefault="00967E54" w:rsidP="003A439A">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743306A3" wp14:editId="64928B28">
            <wp:extent cx="3086367" cy="628704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086367" cy="6287045"/>
                    </a:xfrm>
                    <a:prstGeom prst="rect">
                      <a:avLst/>
                    </a:prstGeom>
                  </pic:spPr>
                </pic:pic>
              </a:graphicData>
            </a:graphic>
          </wp:inline>
        </w:drawing>
      </w:r>
    </w:p>
    <w:p w14:paraId="49902B97" w14:textId="5F083D0F" w:rsidR="003A439A" w:rsidRDefault="003A439A" w:rsidP="003A439A">
      <w:pPr>
        <w:bidi/>
        <w:spacing w:line="360" w:lineRule="auto"/>
        <w:jc w:val="center"/>
        <w:rPr>
          <w:rFonts w:eastAsiaTheme="minorEastAsia" w:cs="B Nazanin"/>
          <w:i/>
          <w:sz w:val="28"/>
          <w:szCs w:val="28"/>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C</w:t>
      </w:r>
      <w:r>
        <w:rPr>
          <w:rFonts w:eastAsiaTheme="minorEastAsia" w:cs="B Nazanin" w:hint="cs"/>
          <w:i/>
          <w:sz w:val="28"/>
          <w:szCs w:val="28"/>
          <w:rtl/>
          <w:lang w:bidi="fa-IR"/>
        </w:rPr>
        <w:t xml:space="preserve"> (واحد: سانتیمتر مربع)</w:t>
      </w:r>
    </w:p>
    <w:p w14:paraId="0CE508D3" w14:textId="4DF45A6F" w:rsidR="003A439A" w:rsidRDefault="00967E54" w:rsidP="00967E54">
      <w:pPr>
        <w:bidi/>
        <w:spacing w:line="360" w:lineRule="auto"/>
        <w:jc w:val="center"/>
        <w:rPr>
          <w:rFonts w:eastAsiaTheme="minorEastAsia" w:cs="B Nazanin"/>
          <w:i/>
          <w:sz w:val="28"/>
          <w:szCs w:val="28"/>
          <w:rtl/>
          <w:lang w:bidi="fa-IR"/>
        </w:rPr>
      </w:pPr>
      <w:r w:rsidRPr="00967E54">
        <w:rPr>
          <w:rFonts w:eastAsiaTheme="minorEastAsia" w:cs="B Nazanin"/>
          <w:i/>
          <w:noProof/>
          <w:sz w:val="28"/>
          <w:szCs w:val="28"/>
          <w:rtl/>
          <w:lang w:bidi="fa-IR"/>
        </w:rPr>
        <w:lastRenderedPageBreak/>
        <w:drawing>
          <wp:inline distT="0" distB="0" distL="0" distR="0" wp14:anchorId="323E385B" wp14:editId="1804C158">
            <wp:extent cx="2530059" cy="6187976"/>
            <wp:effectExtent l="0" t="0" r="3810" b="381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30059" cy="6187976"/>
                    </a:xfrm>
                    <a:prstGeom prst="rect">
                      <a:avLst/>
                    </a:prstGeom>
                  </pic:spPr>
                </pic:pic>
              </a:graphicData>
            </a:graphic>
          </wp:inline>
        </w:drawing>
      </w:r>
    </w:p>
    <w:p w14:paraId="68C65EE8" w14:textId="26F80AD0"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1</w:t>
      </w:r>
      <w:r>
        <w:rPr>
          <w:rFonts w:eastAsiaTheme="minorEastAsia" w:cs="B Nazanin" w:hint="cs"/>
          <w:i/>
          <w:sz w:val="28"/>
          <w:szCs w:val="28"/>
          <w:rtl/>
          <w:lang w:bidi="fa-IR"/>
        </w:rPr>
        <w:t xml:space="preserve"> (واحد: سانتیمتر مربع)</w:t>
      </w:r>
    </w:p>
    <w:p w14:paraId="053F4F00" w14:textId="5E78A2FC" w:rsidR="003A439A" w:rsidRDefault="00AA14CE" w:rsidP="003A439A">
      <w:pPr>
        <w:bidi/>
        <w:spacing w:line="360" w:lineRule="auto"/>
        <w:jc w:val="center"/>
        <w:rPr>
          <w:rFonts w:eastAsiaTheme="minorEastAsia" w:cs="B Nazanin"/>
          <w:i/>
          <w:sz w:val="28"/>
          <w:szCs w:val="28"/>
          <w:rtl/>
          <w:lang w:bidi="fa-IR"/>
        </w:rPr>
      </w:pPr>
      <w:r w:rsidRPr="00AA14CE">
        <w:rPr>
          <w:rFonts w:eastAsiaTheme="minorEastAsia" w:cs="B Nazanin"/>
          <w:i/>
          <w:noProof/>
          <w:sz w:val="28"/>
          <w:szCs w:val="28"/>
          <w:rtl/>
          <w:lang w:bidi="fa-IR"/>
        </w:rPr>
        <w:lastRenderedPageBreak/>
        <w:drawing>
          <wp:inline distT="0" distB="0" distL="0" distR="0" wp14:anchorId="55117CB4" wp14:editId="1AE9F975">
            <wp:extent cx="2598645" cy="6210838"/>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598645" cy="6210838"/>
                    </a:xfrm>
                    <a:prstGeom prst="rect">
                      <a:avLst/>
                    </a:prstGeom>
                  </pic:spPr>
                </pic:pic>
              </a:graphicData>
            </a:graphic>
          </wp:inline>
        </w:drawing>
      </w:r>
    </w:p>
    <w:p w14:paraId="438EE781" w14:textId="2FC09A30"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2</w:t>
      </w:r>
      <w:r>
        <w:rPr>
          <w:rFonts w:eastAsiaTheme="minorEastAsia" w:cs="B Nazanin" w:hint="cs"/>
          <w:i/>
          <w:sz w:val="28"/>
          <w:szCs w:val="28"/>
          <w:rtl/>
          <w:lang w:bidi="fa-IR"/>
        </w:rPr>
        <w:t xml:space="preserve"> (واحد: سانتیمتر مربع)</w:t>
      </w:r>
    </w:p>
    <w:p w14:paraId="68814DB4" w14:textId="3EFF1DC5" w:rsidR="003A439A" w:rsidRDefault="00AA14CE" w:rsidP="003A439A">
      <w:pPr>
        <w:bidi/>
        <w:spacing w:line="360" w:lineRule="auto"/>
        <w:jc w:val="center"/>
        <w:rPr>
          <w:rFonts w:eastAsiaTheme="minorEastAsia" w:cs="B Nazanin"/>
          <w:i/>
          <w:sz w:val="28"/>
          <w:szCs w:val="28"/>
          <w:rtl/>
          <w:lang w:bidi="fa-IR"/>
        </w:rPr>
      </w:pPr>
      <w:r w:rsidRPr="00AA14CE">
        <w:rPr>
          <w:rFonts w:eastAsiaTheme="minorEastAsia" w:cs="B Nazanin"/>
          <w:i/>
          <w:noProof/>
          <w:sz w:val="28"/>
          <w:szCs w:val="28"/>
          <w:rtl/>
          <w:lang w:bidi="fa-IR"/>
        </w:rPr>
        <w:lastRenderedPageBreak/>
        <w:drawing>
          <wp:inline distT="0" distB="0" distL="0" distR="0" wp14:anchorId="5C25EAF4" wp14:editId="35B36B0F">
            <wp:extent cx="2530059" cy="6187976"/>
            <wp:effectExtent l="0" t="0" r="3810" b="381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530059" cy="6187976"/>
                    </a:xfrm>
                    <a:prstGeom prst="rect">
                      <a:avLst/>
                    </a:prstGeom>
                  </pic:spPr>
                </pic:pic>
              </a:graphicData>
            </a:graphic>
          </wp:inline>
        </w:drawing>
      </w:r>
    </w:p>
    <w:p w14:paraId="00A85A90" w14:textId="7F2ED282"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3</w:t>
      </w:r>
      <w:r>
        <w:rPr>
          <w:rFonts w:eastAsiaTheme="minorEastAsia" w:cs="B Nazanin" w:hint="cs"/>
          <w:i/>
          <w:sz w:val="28"/>
          <w:szCs w:val="28"/>
          <w:rtl/>
          <w:lang w:bidi="fa-IR"/>
        </w:rPr>
        <w:t xml:space="preserve"> (واحد: سانتیمتر مربع)</w:t>
      </w:r>
    </w:p>
    <w:p w14:paraId="20DE0667" w14:textId="52910175" w:rsidR="003A439A" w:rsidRDefault="00AA14CE" w:rsidP="003A439A">
      <w:pPr>
        <w:bidi/>
        <w:spacing w:line="360" w:lineRule="auto"/>
        <w:jc w:val="center"/>
        <w:rPr>
          <w:rFonts w:eastAsiaTheme="minorEastAsia" w:cs="B Nazanin"/>
          <w:i/>
          <w:sz w:val="28"/>
          <w:szCs w:val="28"/>
          <w:lang w:bidi="fa-IR"/>
        </w:rPr>
      </w:pPr>
      <w:r w:rsidRPr="00AA14CE">
        <w:rPr>
          <w:rFonts w:eastAsiaTheme="minorEastAsia" w:cs="B Nazanin"/>
          <w:i/>
          <w:noProof/>
          <w:sz w:val="28"/>
          <w:szCs w:val="28"/>
          <w:rtl/>
          <w:lang w:bidi="fa-IR"/>
        </w:rPr>
        <w:lastRenderedPageBreak/>
        <w:drawing>
          <wp:inline distT="0" distB="0" distL="0" distR="0" wp14:anchorId="1FF1C1BE" wp14:editId="18A26081">
            <wp:extent cx="2598645" cy="6264183"/>
            <wp:effectExtent l="0" t="0" r="0" b="381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598645" cy="6264183"/>
                    </a:xfrm>
                    <a:prstGeom prst="rect">
                      <a:avLst/>
                    </a:prstGeom>
                  </pic:spPr>
                </pic:pic>
              </a:graphicData>
            </a:graphic>
          </wp:inline>
        </w:drawing>
      </w:r>
    </w:p>
    <w:p w14:paraId="655ABE8C" w14:textId="51E1A604" w:rsidR="004F63A6" w:rsidRDefault="004F63A6" w:rsidP="004F63A6">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4</w:t>
      </w:r>
      <w:r>
        <w:rPr>
          <w:rFonts w:eastAsiaTheme="minorEastAsia" w:cs="B Nazanin" w:hint="cs"/>
          <w:i/>
          <w:sz w:val="28"/>
          <w:szCs w:val="28"/>
          <w:rtl/>
          <w:lang w:bidi="fa-IR"/>
        </w:rPr>
        <w:t xml:space="preserve"> (واحد: سانتیمتر مربع)</w:t>
      </w:r>
    </w:p>
    <w:p w14:paraId="3E0F2066" w14:textId="77777777" w:rsidR="004F63A6" w:rsidRDefault="004F63A6" w:rsidP="004F63A6">
      <w:pPr>
        <w:bidi/>
        <w:spacing w:line="360" w:lineRule="auto"/>
        <w:jc w:val="center"/>
        <w:rPr>
          <w:rFonts w:eastAsiaTheme="minorEastAsia" w:cs="B Nazanin"/>
          <w:i/>
          <w:sz w:val="28"/>
          <w:szCs w:val="28"/>
          <w:rtl/>
          <w:lang w:bidi="fa-IR"/>
        </w:rPr>
      </w:pPr>
    </w:p>
    <w:p w14:paraId="030B7D93" w14:textId="77777777" w:rsidR="003A439A" w:rsidRDefault="003A439A" w:rsidP="003A439A">
      <w:pPr>
        <w:bidi/>
        <w:spacing w:line="360" w:lineRule="auto"/>
        <w:jc w:val="center"/>
        <w:rPr>
          <w:rFonts w:eastAsiaTheme="minorEastAsia" w:cs="B Nazanin"/>
          <w:i/>
          <w:sz w:val="28"/>
          <w:szCs w:val="28"/>
          <w:rtl/>
          <w:lang w:bidi="fa-IR"/>
        </w:rPr>
      </w:pPr>
    </w:p>
    <w:p w14:paraId="1A9AD702" w14:textId="5911A880" w:rsidR="003A439A" w:rsidRDefault="003A439A" w:rsidP="003A439A">
      <w:pPr>
        <w:bidi/>
        <w:spacing w:line="360" w:lineRule="auto"/>
        <w:jc w:val="center"/>
        <w:rPr>
          <w:rFonts w:eastAsiaTheme="minorEastAsia" w:cs="B Nazanin"/>
          <w:i/>
          <w:sz w:val="28"/>
          <w:szCs w:val="28"/>
          <w:rtl/>
          <w:lang w:bidi="fa-IR"/>
        </w:rPr>
      </w:pPr>
    </w:p>
    <w:p w14:paraId="36C3BB68" w14:textId="77777777" w:rsidR="005D7A02" w:rsidRDefault="005D7A02" w:rsidP="005C77E5">
      <w:pPr>
        <w:bidi/>
        <w:spacing w:line="360" w:lineRule="auto"/>
        <w:rPr>
          <w:rFonts w:eastAsiaTheme="minorEastAsia" w:cs="B Nazanin"/>
          <w:i/>
          <w:sz w:val="28"/>
          <w:szCs w:val="28"/>
          <w:rtl/>
          <w:lang w:bidi="fa-IR"/>
        </w:rPr>
      </w:pPr>
    </w:p>
    <w:p w14:paraId="4F618CED" w14:textId="2688DE26" w:rsidR="008236AB" w:rsidRPr="005C77E5" w:rsidRDefault="005D7A02" w:rsidP="005C77E5">
      <w:pPr>
        <w:pStyle w:val="Heading1"/>
        <w:bidi/>
        <w:spacing w:line="360" w:lineRule="auto"/>
        <w:jc w:val="both"/>
        <w:rPr>
          <w:rFonts w:eastAsiaTheme="minorEastAsia" w:cs="B Nazanin"/>
          <w:b/>
          <w:bCs/>
          <w:color w:val="000000" w:themeColor="text1"/>
          <w:sz w:val="28"/>
          <w:szCs w:val="28"/>
          <w:lang w:bidi="fa-IR"/>
        </w:rPr>
      </w:pPr>
      <w:bookmarkStart w:id="45" w:name="_Toc115005221"/>
      <w:r>
        <w:rPr>
          <w:rFonts w:eastAsiaTheme="minorEastAsia" w:cs="B Nazanin" w:hint="cs"/>
          <w:b/>
          <w:bCs/>
          <w:color w:val="000000" w:themeColor="text1"/>
          <w:sz w:val="28"/>
          <w:szCs w:val="28"/>
          <w:rtl/>
          <w:lang w:bidi="fa-IR"/>
        </w:rPr>
        <w:lastRenderedPageBreak/>
        <w:t>12</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کنترل</w:t>
      </w:r>
      <w:r>
        <w:rPr>
          <w:rFonts w:eastAsiaTheme="minorEastAsia" w:cs="B Nazanin"/>
          <w:b/>
          <w:bCs/>
          <w:color w:val="000000" w:themeColor="text1"/>
          <w:sz w:val="28"/>
          <w:szCs w:val="28"/>
          <w:rtl/>
          <w:lang w:bidi="fa-IR"/>
        </w:rPr>
        <w:softHyphen/>
      </w:r>
      <w:r>
        <w:rPr>
          <w:rFonts w:eastAsiaTheme="minorEastAsia" w:cs="B Nazanin" w:hint="cs"/>
          <w:b/>
          <w:bCs/>
          <w:color w:val="000000" w:themeColor="text1"/>
          <w:sz w:val="28"/>
          <w:szCs w:val="28"/>
          <w:rtl/>
          <w:lang w:bidi="fa-IR"/>
        </w:rPr>
        <w:t>ها</w:t>
      </w:r>
      <w:bookmarkEnd w:id="45"/>
    </w:p>
    <w:p w14:paraId="3AFA6E4B" w14:textId="15EC5516" w:rsidR="004B698A" w:rsidRPr="005C77E5" w:rsidRDefault="005C77E5" w:rsidP="000E455A">
      <w:pPr>
        <w:pStyle w:val="Heading1"/>
        <w:bidi/>
        <w:spacing w:line="360" w:lineRule="auto"/>
        <w:jc w:val="both"/>
        <w:rPr>
          <w:rFonts w:cs="B Nazanin"/>
          <w:b/>
          <w:bCs/>
          <w:color w:val="000000" w:themeColor="text1"/>
          <w:sz w:val="28"/>
          <w:szCs w:val="28"/>
          <w:rtl/>
          <w:lang w:bidi="fa-IR"/>
        </w:rPr>
      </w:pPr>
      <w:bookmarkStart w:id="46" w:name="_Toc115005222"/>
      <w:r w:rsidRPr="005C77E5">
        <w:rPr>
          <w:rFonts w:cs="B Nazanin" w:hint="cs"/>
          <w:b/>
          <w:bCs/>
          <w:color w:val="000000" w:themeColor="text1"/>
          <w:sz w:val="28"/>
          <w:szCs w:val="28"/>
          <w:rtl/>
          <w:lang w:bidi="fa-IR"/>
        </w:rPr>
        <w:t>1-12</w:t>
      </w:r>
      <w:r w:rsidR="004B698A" w:rsidRPr="005C77E5">
        <w:rPr>
          <w:rFonts w:cs="B Nazanin" w:hint="cs"/>
          <w:b/>
          <w:bCs/>
          <w:color w:val="000000" w:themeColor="text1"/>
          <w:sz w:val="28"/>
          <w:szCs w:val="28"/>
          <w:rtl/>
          <w:lang w:bidi="fa-IR"/>
        </w:rPr>
        <w:t xml:space="preserve">- کنترل </w:t>
      </w:r>
      <w:r w:rsidR="00F7319D" w:rsidRPr="005C77E5">
        <w:rPr>
          <w:rFonts w:cs="B Nazanin" w:hint="cs"/>
          <w:b/>
          <w:bCs/>
          <w:color w:val="000000" w:themeColor="text1"/>
          <w:sz w:val="28"/>
          <w:szCs w:val="28"/>
          <w:rtl/>
          <w:lang w:bidi="fa-IR"/>
        </w:rPr>
        <w:t>نظم پیچشی</w:t>
      </w:r>
      <w:r w:rsidR="004B698A" w:rsidRPr="005C77E5">
        <w:rPr>
          <w:rFonts w:cs="B Nazanin" w:hint="cs"/>
          <w:b/>
          <w:bCs/>
          <w:color w:val="000000" w:themeColor="text1"/>
          <w:sz w:val="28"/>
          <w:szCs w:val="28"/>
          <w:rtl/>
          <w:lang w:bidi="fa-IR"/>
        </w:rPr>
        <w:t xml:space="preserve"> سازه</w:t>
      </w:r>
      <w:bookmarkEnd w:id="46"/>
    </w:p>
    <w:p w14:paraId="11987F59" w14:textId="09AB40B4" w:rsidR="00AA2EB4" w:rsidRDefault="00881D3A" w:rsidP="005C77E5">
      <w:pPr>
        <w:pStyle w:val="ListParagraph"/>
        <w:bidi/>
        <w:spacing w:line="360" w:lineRule="auto"/>
        <w:jc w:val="center"/>
        <w:rPr>
          <w:rFonts w:eastAsiaTheme="minorEastAsia" w:cs="B Nazanin"/>
          <w:sz w:val="28"/>
          <w:szCs w:val="28"/>
          <w:rtl/>
          <w:lang w:bidi="fa-IR"/>
        </w:rPr>
      </w:pPr>
      <w:r w:rsidRPr="00881D3A">
        <w:rPr>
          <w:rFonts w:eastAsiaTheme="minorEastAsia" w:cs="B Nazanin"/>
          <w:noProof/>
          <w:sz w:val="28"/>
          <w:szCs w:val="28"/>
          <w:rtl/>
          <w:lang w:bidi="fa-IR"/>
        </w:rPr>
        <w:drawing>
          <wp:inline distT="0" distB="0" distL="0" distR="0" wp14:anchorId="287F76F2" wp14:editId="657D0EBC">
            <wp:extent cx="5960110" cy="1705610"/>
            <wp:effectExtent l="0" t="0" r="254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60110" cy="1705610"/>
                    </a:xfrm>
                    <a:prstGeom prst="rect">
                      <a:avLst/>
                    </a:prstGeom>
                  </pic:spPr>
                </pic:pic>
              </a:graphicData>
            </a:graphic>
          </wp:inline>
        </w:drawing>
      </w:r>
    </w:p>
    <w:p w14:paraId="09DDFD47" w14:textId="6C7DD205" w:rsidR="00881D3A" w:rsidRDefault="00881D3A" w:rsidP="00881D3A">
      <w:pPr>
        <w:pStyle w:val="ListParagraph"/>
        <w:bidi/>
        <w:spacing w:line="360" w:lineRule="auto"/>
        <w:jc w:val="center"/>
        <w:rPr>
          <w:rFonts w:eastAsiaTheme="minorEastAsia" w:cs="B Nazanin"/>
          <w:sz w:val="28"/>
          <w:szCs w:val="28"/>
          <w:rtl/>
          <w:lang w:bidi="fa-IR"/>
        </w:rPr>
      </w:pPr>
      <w:r w:rsidRPr="00881D3A">
        <w:rPr>
          <w:rFonts w:eastAsiaTheme="minorEastAsia" w:cs="B Nazanin"/>
          <w:noProof/>
          <w:sz w:val="28"/>
          <w:szCs w:val="28"/>
          <w:rtl/>
          <w:lang w:bidi="fa-IR"/>
        </w:rPr>
        <w:drawing>
          <wp:inline distT="0" distB="0" distL="0" distR="0" wp14:anchorId="75DE279A" wp14:editId="0A5A5E97">
            <wp:extent cx="5960110" cy="4382135"/>
            <wp:effectExtent l="76200" t="76200" r="135890" b="132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60110" cy="43821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EF0CDE" w14:textId="15FE07B2" w:rsidR="00881D3A" w:rsidRDefault="00881D3A" w:rsidP="00881D3A">
      <w:pPr>
        <w:pStyle w:val="ListParagraph"/>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توضیحات مربوط به کنترل نامنظمی پیچشی (جزوه دکتر حسین زاده اصل)</w:t>
      </w:r>
    </w:p>
    <w:p w14:paraId="34D9E55E" w14:textId="0A49B118" w:rsidR="005C77E5" w:rsidRDefault="005C77E5" w:rsidP="007F1509">
      <w:pPr>
        <w:pStyle w:val="ListParagraph"/>
        <w:bidi/>
        <w:spacing w:line="360" w:lineRule="auto"/>
        <w:jc w:val="center"/>
        <w:rPr>
          <w:rFonts w:eastAsiaTheme="minorEastAsia" w:cs="B Nazanin"/>
          <w:sz w:val="28"/>
          <w:szCs w:val="28"/>
          <w:rtl/>
          <w:lang w:bidi="fa-IR"/>
        </w:rPr>
      </w:pPr>
    </w:p>
    <w:p w14:paraId="481BA183" w14:textId="670FF67B" w:rsidR="009D2257" w:rsidRDefault="009D2257" w:rsidP="009D2257">
      <w:pPr>
        <w:pStyle w:val="ListParagraph"/>
        <w:bidi/>
        <w:spacing w:line="360" w:lineRule="auto"/>
        <w:jc w:val="center"/>
        <w:rPr>
          <w:rFonts w:eastAsiaTheme="minorEastAsia" w:cs="B Nazanin"/>
          <w:sz w:val="28"/>
          <w:szCs w:val="28"/>
          <w:rtl/>
          <w:lang w:bidi="fa-IR"/>
        </w:rPr>
      </w:pPr>
    </w:p>
    <w:tbl>
      <w:tblPr>
        <w:tblStyle w:val="ListTable6Colorful"/>
        <w:tblW w:w="5000" w:type="pct"/>
        <w:tblLook w:val="04A0" w:firstRow="1" w:lastRow="0" w:firstColumn="1" w:lastColumn="0" w:noHBand="0" w:noVBand="1"/>
      </w:tblPr>
      <w:tblGrid>
        <w:gridCol w:w="1093"/>
        <w:gridCol w:w="2606"/>
        <w:gridCol w:w="1566"/>
        <w:gridCol w:w="1425"/>
        <w:gridCol w:w="1425"/>
        <w:gridCol w:w="1271"/>
      </w:tblGrid>
      <w:tr w:rsidR="00AA14CE" w14:paraId="40AE9A78" w14:textId="77777777" w:rsidTr="00AA14C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5" w:type="pct"/>
            <w:gridSpan w:val="3"/>
            <w:noWrap/>
            <w:vAlign w:val="center"/>
            <w:hideMark/>
          </w:tcPr>
          <w:p w14:paraId="38C4CDD1" w14:textId="77777777" w:rsidR="00AA14CE" w:rsidRDefault="00AA14CE" w:rsidP="00AA14CE">
            <w:pPr>
              <w:jc w:val="center"/>
              <w:rPr>
                <w:rFonts w:ascii="Calibri" w:hAnsi="Calibri" w:cs="Calibri"/>
                <w:color w:val="000000"/>
                <w:sz w:val="22"/>
                <w:szCs w:val="22"/>
              </w:rPr>
            </w:pPr>
            <w:r>
              <w:rPr>
                <w:rFonts w:ascii="Calibri" w:hAnsi="Calibri" w:cs="Calibri"/>
                <w:b w:val="0"/>
                <w:bCs w:val="0"/>
                <w:color w:val="000000"/>
                <w:sz w:val="22"/>
                <w:szCs w:val="22"/>
              </w:rPr>
              <w:lastRenderedPageBreak/>
              <w:t>TABLE:  Diaphragm Max/Avg Drifts</w:t>
            </w:r>
          </w:p>
        </w:tc>
        <w:tc>
          <w:tcPr>
            <w:tcW w:w="759" w:type="pct"/>
            <w:noWrap/>
            <w:vAlign w:val="center"/>
            <w:hideMark/>
          </w:tcPr>
          <w:p w14:paraId="7118A776" w14:textId="0272C26C" w:rsidR="00AA14CE" w:rsidRDefault="00AA14CE" w:rsidP="00AA14C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2"/>
                <w:szCs w:val="22"/>
              </w:rPr>
            </w:pPr>
          </w:p>
        </w:tc>
        <w:tc>
          <w:tcPr>
            <w:tcW w:w="759" w:type="pct"/>
            <w:noWrap/>
            <w:vAlign w:val="center"/>
            <w:hideMark/>
          </w:tcPr>
          <w:p w14:paraId="59DD4038" w14:textId="07996D7F" w:rsidR="00AA14CE" w:rsidRDefault="00AA14CE" w:rsidP="00AA14C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77" w:type="pct"/>
            <w:noWrap/>
            <w:vAlign w:val="center"/>
            <w:hideMark/>
          </w:tcPr>
          <w:p w14:paraId="17F582FB" w14:textId="240A66D3" w:rsidR="00AA14CE" w:rsidRDefault="00AA14CE" w:rsidP="00AA14C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AA14CE" w14:paraId="48773B0B"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568CBC8" w14:textId="77777777" w:rsidR="00AA14CE" w:rsidRDefault="00AA14CE" w:rsidP="00AA14CE">
            <w:pPr>
              <w:jc w:val="center"/>
              <w:rPr>
                <w:rFonts w:ascii="Calibri" w:hAnsi="Calibri" w:cs="Calibri"/>
                <w:color w:val="000000"/>
                <w:sz w:val="22"/>
                <w:szCs w:val="22"/>
              </w:rPr>
            </w:pPr>
            <w:r>
              <w:rPr>
                <w:rFonts w:ascii="Calibri" w:hAnsi="Calibri" w:cs="Calibri"/>
                <w:b w:val="0"/>
                <w:bCs w:val="0"/>
                <w:color w:val="000000"/>
                <w:sz w:val="22"/>
                <w:szCs w:val="22"/>
              </w:rPr>
              <w:t>Story</w:t>
            </w:r>
          </w:p>
        </w:tc>
        <w:tc>
          <w:tcPr>
            <w:tcW w:w="1388" w:type="pct"/>
            <w:noWrap/>
            <w:vAlign w:val="center"/>
            <w:hideMark/>
          </w:tcPr>
          <w:p w14:paraId="205E777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834" w:type="pct"/>
            <w:noWrap/>
            <w:vAlign w:val="center"/>
            <w:hideMark/>
          </w:tcPr>
          <w:p w14:paraId="631B13A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759" w:type="pct"/>
            <w:noWrap/>
            <w:vAlign w:val="center"/>
            <w:hideMark/>
          </w:tcPr>
          <w:p w14:paraId="20CF048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759" w:type="pct"/>
            <w:noWrap/>
            <w:vAlign w:val="center"/>
            <w:hideMark/>
          </w:tcPr>
          <w:p w14:paraId="40ED94B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c>
          <w:tcPr>
            <w:tcW w:w="677" w:type="pct"/>
            <w:noWrap/>
            <w:vAlign w:val="center"/>
            <w:hideMark/>
          </w:tcPr>
          <w:p w14:paraId="756F435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Ratio</w:t>
            </w:r>
          </w:p>
        </w:tc>
      </w:tr>
      <w:tr w:rsidR="00AA14CE" w14:paraId="65534E72"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120F821" w14:textId="3E177446" w:rsidR="00AA14CE" w:rsidRDefault="00AA14CE" w:rsidP="00AA14CE">
            <w:pPr>
              <w:jc w:val="center"/>
              <w:rPr>
                <w:rFonts w:ascii="Calibri" w:hAnsi="Calibri" w:cs="Calibri"/>
                <w:b w:val="0"/>
                <w:bCs w:val="0"/>
                <w:color w:val="000000"/>
                <w:sz w:val="22"/>
                <w:szCs w:val="22"/>
              </w:rPr>
            </w:pPr>
          </w:p>
        </w:tc>
        <w:tc>
          <w:tcPr>
            <w:tcW w:w="1388" w:type="pct"/>
            <w:noWrap/>
            <w:vAlign w:val="center"/>
            <w:hideMark/>
          </w:tcPr>
          <w:p w14:paraId="08DBC962" w14:textId="24D484E6"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34" w:type="pct"/>
            <w:noWrap/>
            <w:vAlign w:val="center"/>
            <w:hideMark/>
          </w:tcPr>
          <w:p w14:paraId="72C95B56" w14:textId="07FB3716"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759" w:type="pct"/>
            <w:noWrap/>
            <w:vAlign w:val="center"/>
            <w:hideMark/>
          </w:tcPr>
          <w:p w14:paraId="31C1EEED" w14:textId="4B7CFE10"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759" w:type="pct"/>
            <w:noWrap/>
            <w:vAlign w:val="center"/>
            <w:hideMark/>
          </w:tcPr>
          <w:p w14:paraId="77F7B729" w14:textId="152B9910"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77" w:type="pct"/>
            <w:noWrap/>
            <w:vAlign w:val="center"/>
            <w:hideMark/>
          </w:tcPr>
          <w:p w14:paraId="753AA184" w14:textId="449BA7D8"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AA14CE" w14:paraId="2EC8B44F"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7F5513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Story8</w:t>
            </w:r>
          </w:p>
        </w:tc>
        <w:tc>
          <w:tcPr>
            <w:tcW w:w="1388" w:type="pct"/>
            <w:noWrap/>
            <w:vAlign w:val="center"/>
            <w:hideMark/>
          </w:tcPr>
          <w:p w14:paraId="293A8B9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460A186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0C577E5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0.003579</w:t>
            </w:r>
          </w:p>
        </w:tc>
        <w:tc>
          <w:tcPr>
            <w:tcW w:w="759" w:type="pct"/>
            <w:noWrap/>
            <w:vAlign w:val="center"/>
            <w:hideMark/>
          </w:tcPr>
          <w:p w14:paraId="13959AC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0.003225</w:t>
            </w:r>
          </w:p>
        </w:tc>
        <w:tc>
          <w:tcPr>
            <w:tcW w:w="677" w:type="pct"/>
            <w:shd w:val="clear" w:color="auto" w:fill="92D050"/>
            <w:noWrap/>
            <w:vAlign w:val="center"/>
            <w:hideMark/>
          </w:tcPr>
          <w:p w14:paraId="6D609F3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1.11</w:t>
            </w:r>
          </w:p>
        </w:tc>
      </w:tr>
      <w:tr w:rsidR="00AA14CE" w14:paraId="7C8C7C4F"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4B9FE82"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Story8</w:t>
            </w:r>
          </w:p>
        </w:tc>
        <w:tc>
          <w:tcPr>
            <w:tcW w:w="1388" w:type="pct"/>
            <w:noWrap/>
            <w:vAlign w:val="center"/>
            <w:hideMark/>
          </w:tcPr>
          <w:p w14:paraId="4E65A9D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2D30F35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49F556A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0.00332</w:t>
            </w:r>
          </w:p>
        </w:tc>
        <w:tc>
          <w:tcPr>
            <w:tcW w:w="759" w:type="pct"/>
            <w:noWrap/>
            <w:vAlign w:val="center"/>
            <w:hideMark/>
          </w:tcPr>
          <w:p w14:paraId="640B42E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0.003218</w:t>
            </w:r>
          </w:p>
        </w:tc>
        <w:tc>
          <w:tcPr>
            <w:tcW w:w="677" w:type="pct"/>
            <w:shd w:val="clear" w:color="auto" w:fill="92D050"/>
            <w:noWrap/>
            <w:vAlign w:val="center"/>
            <w:hideMark/>
          </w:tcPr>
          <w:p w14:paraId="1F117A4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1.032</w:t>
            </w:r>
          </w:p>
        </w:tc>
      </w:tr>
      <w:tr w:rsidR="00AA14CE" w14:paraId="4D459704"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489DB56"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Story8</w:t>
            </w:r>
          </w:p>
        </w:tc>
        <w:tc>
          <w:tcPr>
            <w:tcW w:w="1388" w:type="pct"/>
            <w:noWrap/>
            <w:vAlign w:val="center"/>
            <w:hideMark/>
          </w:tcPr>
          <w:p w14:paraId="27B036C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2E33380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7DF9516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0.003837</w:t>
            </w:r>
          </w:p>
        </w:tc>
        <w:tc>
          <w:tcPr>
            <w:tcW w:w="759" w:type="pct"/>
            <w:noWrap/>
            <w:vAlign w:val="center"/>
            <w:hideMark/>
          </w:tcPr>
          <w:p w14:paraId="60B5266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0.003231</w:t>
            </w:r>
          </w:p>
        </w:tc>
        <w:tc>
          <w:tcPr>
            <w:tcW w:w="677" w:type="pct"/>
            <w:shd w:val="clear" w:color="auto" w:fill="92D050"/>
            <w:noWrap/>
            <w:vAlign w:val="center"/>
            <w:hideMark/>
          </w:tcPr>
          <w:p w14:paraId="208FF20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1.188</w:t>
            </w:r>
          </w:p>
        </w:tc>
      </w:tr>
      <w:tr w:rsidR="00AA14CE" w14:paraId="0FBB64D8"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1BF5A6F"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Story8</w:t>
            </w:r>
          </w:p>
        </w:tc>
        <w:tc>
          <w:tcPr>
            <w:tcW w:w="1388" w:type="pct"/>
            <w:noWrap/>
            <w:vAlign w:val="center"/>
            <w:hideMark/>
          </w:tcPr>
          <w:p w14:paraId="24FD0FF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1B5A670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763032E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0.002799</w:t>
            </w:r>
          </w:p>
        </w:tc>
        <w:tc>
          <w:tcPr>
            <w:tcW w:w="759" w:type="pct"/>
            <w:noWrap/>
            <w:vAlign w:val="center"/>
            <w:hideMark/>
          </w:tcPr>
          <w:p w14:paraId="321E290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0.00272</w:t>
            </w:r>
          </w:p>
        </w:tc>
        <w:tc>
          <w:tcPr>
            <w:tcW w:w="677" w:type="pct"/>
            <w:shd w:val="clear" w:color="auto" w:fill="92D050"/>
            <w:noWrap/>
            <w:vAlign w:val="center"/>
            <w:hideMark/>
          </w:tcPr>
          <w:p w14:paraId="4A17D7B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1.029</w:t>
            </w:r>
          </w:p>
        </w:tc>
      </w:tr>
      <w:tr w:rsidR="00AA14CE" w14:paraId="0D8486B9"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3187262"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Story8</w:t>
            </w:r>
          </w:p>
        </w:tc>
        <w:tc>
          <w:tcPr>
            <w:tcW w:w="1388" w:type="pct"/>
            <w:noWrap/>
            <w:vAlign w:val="center"/>
            <w:hideMark/>
          </w:tcPr>
          <w:p w14:paraId="7BE8F11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3276EBB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173E4B1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0.002742</w:t>
            </w:r>
          </w:p>
        </w:tc>
        <w:tc>
          <w:tcPr>
            <w:tcW w:w="759" w:type="pct"/>
            <w:noWrap/>
            <w:vAlign w:val="center"/>
            <w:hideMark/>
          </w:tcPr>
          <w:p w14:paraId="4BD26E6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0.002683</w:t>
            </w:r>
          </w:p>
        </w:tc>
        <w:tc>
          <w:tcPr>
            <w:tcW w:w="677" w:type="pct"/>
            <w:shd w:val="clear" w:color="auto" w:fill="92D050"/>
            <w:noWrap/>
            <w:vAlign w:val="center"/>
            <w:hideMark/>
          </w:tcPr>
          <w:p w14:paraId="62E1DA6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1.022</w:t>
            </w:r>
          </w:p>
        </w:tc>
      </w:tr>
      <w:tr w:rsidR="00AA14CE" w14:paraId="67360134"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03130DD"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Story8</w:t>
            </w:r>
          </w:p>
        </w:tc>
        <w:tc>
          <w:tcPr>
            <w:tcW w:w="1388" w:type="pct"/>
            <w:noWrap/>
            <w:vAlign w:val="center"/>
            <w:hideMark/>
          </w:tcPr>
          <w:p w14:paraId="6A2C56F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421122E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675350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0.002973</w:t>
            </w:r>
          </w:p>
        </w:tc>
        <w:tc>
          <w:tcPr>
            <w:tcW w:w="759" w:type="pct"/>
            <w:noWrap/>
            <w:vAlign w:val="center"/>
            <w:hideMark/>
          </w:tcPr>
          <w:p w14:paraId="798085C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0.002756</w:t>
            </w:r>
          </w:p>
        </w:tc>
        <w:tc>
          <w:tcPr>
            <w:tcW w:w="677" w:type="pct"/>
            <w:shd w:val="clear" w:color="auto" w:fill="92D050"/>
            <w:noWrap/>
            <w:vAlign w:val="center"/>
            <w:hideMark/>
          </w:tcPr>
          <w:p w14:paraId="5299895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1.079</w:t>
            </w:r>
          </w:p>
        </w:tc>
      </w:tr>
      <w:tr w:rsidR="00AA14CE" w14:paraId="2801EA49"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DD90FB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Story7</w:t>
            </w:r>
          </w:p>
        </w:tc>
        <w:tc>
          <w:tcPr>
            <w:tcW w:w="1388" w:type="pct"/>
            <w:noWrap/>
            <w:vAlign w:val="center"/>
            <w:hideMark/>
          </w:tcPr>
          <w:p w14:paraId="2B3DBC6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7A72514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0EA3F22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0.004861</w:t>
            </w:r>
          </w:p>
        </w:tc>
        <w:tc>
          <w:tcPr>
            <w:tcW w:w="759" w:type="pct"/>
            <w:noWrap/>
            <w:vAlign w:val="center"/>
            <w:hideMark/>
          </w:tcPr>
          <w:p w14:paraId="428E477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0.004557</w:t>
            </w:r>
          </w:p>
        </w:tc>
        <w:tc>
          <w:tcPr>
            <w:tcW w:w="677" w:type="pct"/>
            <w:shd w:val="clear" w:color="auto" w:fill="92D050"/>
            <w:noWrap/>
            <w:vAlign w:val="center"/>
            <w:hideMark/>
          </w:tcPr>
          <w:p w14:paraId="6757A28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1.067</w:t>
            </w:r>
          </w:p>
        </w:tc>
      </w:tr>
      <w:tr w:rsidR="00AA14CE" w14:paraId="6C8F08C2"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C85A791"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Story7</w:t>
            </w:r>
          </w:p>
        </w:tc>
        <w:tc>
          <w:tcPr>
            <w:tcW w:w="1388" w:type="pct"/>
            <w:noWrap/>
            <w:vAlign w:val="center"/>
            <w:hideMark/>
          </w:tcPr>
          <w:p w14:paraId="5E7A569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1658D4D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8EB25B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0.0046</w:t>
            </w:r>
          </w:p>
        </w:tc>
        <w:tc>
          <w:tcPr>
            <w:tcW w:w="759" w:type="pct"/>
            <w:noWrap/>
            <w:vAlign w:val="center"/>
            <w:hideMark/>
          </w:tcPr>
          <w:p w14:paraId="2012818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0.004596</w:t>
            </w:r>
          </w:p>
        </w:tc>
        <w:tc>
          <w:tcPr>
            <w:tcW w:w="677" w:type="pct"/>
            <w:shd w:val="clear" w:color="auto" w:fill="92D050"/>
            <w:noWrap/>
            <w:vAlign w:val="center"/>
            <w:hideMark/>
          </w:tcPr>
          <w:p w14:paraId="00FFB35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1.001</w:t>
            </w:r>
          </w:p>
        </w:tc>
      </w:tr>
      <w:tr w:rsidR="00AA14CE" w14:paraId="0F2D49F8"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64FEE9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Story7</w:t>
            </w:r>
          </w:p>
        </w:tc>
        <w:tc>
          <w:tcPr>
            <w:tcW w:w="1388" w:type="pct"/>
            <w:noWrap/>
            <w:vAlign w:val="center"/>
            <w:hideMark/>
          </w:tcPr>
          <w:p w14:paraId="0381F73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2BF6E92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3A5C538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0.005122</w:t>
            </w:r>
          </w:p>
        </w:tc>
        <w:tc>
          <w:tcPr>
            <w:tcW w:w="759" w:type="pct"/>
            <w:noWrap/>
            <w:vAlign w:val="center"/>
            <w:hideMark/>
          </w:tcPr>
          <w:p w14:paraId="02FCC59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0.004518</w:t>
            </w:r>
          </w:p>
        </w:tc>
        <w:tc>
          <w:tcPr>
            <w:tcW w:w="677" w:type="pct"/>
            <w:shd w:val="clear" w:color="auto" w:fill="92D050"/>
            <w:noWrap/>
            <w:vAlign w:val="center"/>
            <w:hideMark/>
          </w:tcPr>
          <w:p w14:paraId="36344AF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1.134</w:t>
            </w:r>
          </w:p>
        </w:tc>
      </w:tr>
      <w:tr w:rsidR="00AA14CE" w14:paraId="3AB4FEC6"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77B5DD9"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Story7</w:t>
            </w:r>
          </w:p>
        </w:tc>
        <w:tc>
          <w:tcPr>
            <w:tcW w:w="1388" w:type="pct"/>
            <w:noWrap/>
            <w:vAlign w:val="center"/>
            <w:hideMark/>
          </w:tcPr>
          <w:p w14:paraId="32CC34DC"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5F14AC6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37267BA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0.003979</w:t>
            </w:r>
          </w:p>
        </w:tc>
        <w:tc>
          <w:tcPr>
            <w:tcW w:w="759" w:type="pct"/>
            <w:noWrap/>
            <w:vAlign w:val="center"/>
            <w:hideMark/>
          </w:tcPr>
          <w:p w14:paraId="5A6385A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0.003813</w:t>
            </w:r>
          </w:p>
        </w:tc>
        <w:tc>
          <w:tcPr>
            <w:tcW w:w="677" w:type="pct"/>
            <w:shd w:val="clear" w:color="auto" w:fill="92D050"/>
            <w:noWrap/>
            <w:vAlign w:val="center"/>
            <w:hideMark/>
          </w:tcPr>
          <w:p w14:paraId="370AF71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1.044</w:t>
            </w:r>
          </w:p>
        </w:tc>
      </w:tr>
      <w:tr w:rsidR="00AA14CE" w14:paraId="6CD33C9A"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C9EC33A"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Story7</w:t>
            </w:r>
          </w:p>
        </w:tc>
        <w:tc>
          <w:tcPr>
            <w:tcW w:w="1388" w:type="pct"/>
            <w:noWrap/>
            <w:vAlign w:val="center"/>
            <w:hideMark/>
          </w:tcPr>
          <w:p w14:paraId="01B464F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0092D40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1BDC675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0.003792</w:t>
            </w:r>
          </w:p>
        </w:tc>
        <w:tc>
          <w:tcPr>
            <w:tcW w:w="759" w:type="pct"/>
            <w:noWrap/>
            <w:vAlign w:val="center"/>
            <w:hideMark/>
          </w:tcPr>
          <w:p w14:paraId="71751C7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0.003759</w:t>
            </w:r>
          </w:p>
        </w:tc>
        <w:tc>
          <w:tcPr>
            <w:tcW w:w="677" w:type="pct"/>
            <w:shd w:val="clear" w:color="auto" w:fill="92D050"/>
            <w:noWrap/>
            <w:vAlign w:val="center"/>
            <w:hideMark/>
          </w:tcPr>
          <w:p w14:paraId="34D1B9D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1.009</w:t>
            </w:r>
          </w:p>
        </w:tc>
      </w:tr>
      <w:tr w:rsidR="00AA14CE" w14:paraId="48A95D2F"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EC8D56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Story7</w:t>
            </w:r>
          </w:p>
        </w:tc>
        <w:tc>
          <w:tcPr>
            <w:tcW w:w="1388" w:type="pct"/>
            <w:noWrap/>
            <w:vAlign w:val="center"/>
            <w:hideMark/>
          </w:tcPr>
          <w:p w14:paraId="79B0D5F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100D726C"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6EEB5F4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0.004233</w:t>
            </w:r>
          </w:p>
        </w:tc>
        <w:tc>
          <w:tcPr>
            <w:tcW w:w="759" w:type="pct"/>
            <w:noWrap/>
            <w:vAlign w:val="center"/>
            <w:hideMark/>
          </w:tcPr>
          <w:p w14:paraId="56B393B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0.003867</w:t>
            </w:r>
          </w:p>
        </w:tc>
        <w:tc>
          <w:tcPr>
            <w:tcW w:w="677" w:type="pct"/>
            <w:shd w:val="clear" w:color="auto" w:fill="92D050"/>
            <w:noWrap/>
            <w:vAlign w:val="center"/>
            <w:hideMark/>
          </w:tcPr>
          <w:p w14:paraId="4236BAC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1.095</w:t>
            </w:r>
          </w:p>
        </w:tc>
      </w:tr>
      <w:tr w:rsidR="00AA14CE" w14:paraId="057E889C"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468A094"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Story6</w:t>
            </w:r>
          </w:p>
        </w:tc>
        <w:tc>
          <w:tcPr>
            <w:tcW w:w="1388" w:type="pct"/>
            <w:noWrap/>
            <w:vAlign w:val="center"/>
            <w:hideMark/>
          </w:tcPr>
          <w:p w14:paraId="5CE512B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5B0B3B1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58E5AD1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0.006079</w:t>
            </w:r>
          </w:p>
        </w:tc>
        <w:tc>
          <w:tcPr>
            <w:tcW w:w="759" w:type="pct"/>
            <w:noWrap/>
            <w:vAlign w:val="center"/>
            <w:hideMark/>
          </w:tcPr>
          <w:p w14:paraId="7E2DB10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0.005772</w:t>
            </w:r>
          </w:p>
        </w:tc>
        <w:tc>
          <w:tcPr>
            <w:tcW w:w="677" w:type="pct"/>
            <w:shd w:val="clear" w:color="auto" w:fill="92D050"/>
            <w:noWrap/>
            <w:vAlign w:val="center"/>
            <w:hideMark/>
          </w:tcPr>
          <w:p w14:paraId="39EE494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1.053</w:t>
            </w:r>
          </w:p>
        </w:tc>
      </w:tr>
      <w:tr w:rsidR="00AA14CE" w14:paraId="73060181"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24B6B49"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Story6</w:t>
            </w:r>
          </w:p>
        </w:tc>
        <w:tc>
          <w:tcPr>
            <w:tcW w:w="1388" w:type="pct"/>
            <w:noWrap/>
            <w:vAlign w:val="center"/>
            <w:hideMark/>
          </w:tcPr>
          <w:p w14:paraId="025FCC9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3038035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FE3DAB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0.005902</w:t>
            </w:r>
          </w:p>
        </w:tc>
        <w:tc>
          <w:tcPr>
            <w:tcW w:w="759" w:type="pct"/>
            <w:noWrap/>
            <w:vAlign w:val="center"/>
            <w:hideMark/>
          </w:tcPr>
          <w:p w14:paraId="134AC0B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0.005759</w:t>
            </w:r>
          </w:p>
        </w:tc>
        <w:tc>
          <w:tcPr>
            <w:tcW w:w="677" w:type="pct"/>
            <w:shd w:val="clear" w:color="auto" w:fill="92D050"/>
            <w:noWrap/>
            <w:vAlign w:val="center"/>
            <w:hideMark/>
          </w:tcPr>
          <w:p w14:paraId="35CF769C"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1.025</w:t>
            </w:r>
          </w:p>
        </w:tc>
      </w:tr>
      <w:tr w:rsidR="00AA14CE" w14:paraId="2C1A80BE"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874B2F7"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Story6</w:t>
            </w:r>
          </w:p>
        </w:tc>
        <w:tc>
          <w:tcPr>
            <w:tcW w:w="1388" w:type="pct"/>
            <w:noWrap/>
            <w:vAlign w:val="center"/>
            <w:hideMark/>
          </w:tcPr>
          <w:p w14:paraId="4002865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3BE9BFC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16F2A4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0.006542</w:t>
            </w:r>
          </w:p>
        </w:tc>
        <w:tc>
          <w:tcPr>
            <w:tcW w:w="759" w:type="pct"/>
            <w:noWrap/>
            <w:vAlign w:val="center"/>
            <w:hideMark/>
          </w:tcPr>
          <w:p w14:paraId="70B4EE3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0.005786</w:t>
            </w:r>
          </w:p>
        </w:tc>
        <w:tc>
          <w:tcPr>
            <w:tcW w:w="677" w:type="pct"/>
            <w:shd w:val="clear" w:color="auto" w:fill="92D050"/>
            <w:noWrap/>
            <w:vAlign w:val="center"/>
            <w:hideMark/>
          </w:tcPr>
          <w:p w14:paraId="682344F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1.131</w:t>
            </w:r>
          </w:p>
        </w:tc>
      </w:tr>
      <w:tr w:rsidR="00AA14CE" w14:paraId="72694EED"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FC9C2E8"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Story6</w:t>
            </w:r>
          </w:p>
        </w:tc>
        <w:tc>
          <w:tcPr>
            <w:tcW w:w="1388" w:type="pct"/>
            <w:noWrap/>
            <w:vAlign w:val="center"/>
            <w:hideMark/>
          </w:tcPr>
          <w:p w14:paraId="4A46F58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1F452AA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3B8346B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0.005043</w:t>
            </w:r>
          </w:p>
        </w:tc>
        <w:tc>
          <w:tcPr>
            <w:tcW w:w="759" w:type="pct"/>
            <w:noWrap/>
            <w:vAlign w:val="center"/>
            <w:hideMark/>
          </w:tcPr>
          <w:p w14:paraId="363D2E8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0.004808</w:t>
            </w:r>
          </w:p>
        </w:tc>
        <w:tc>
          <w:tcPr>
            <w:tcW w:w="677" w:type="pct"/>
            <w:shd w:val="clear" w:color="auto" w:fill="92D050"/>
            <w:noWrap/>
            <w:vAlign w:val="center"/>
            <w:hideMark/>
          </w:tcPr>
          <w:p w14:paraId="642ECC8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1.049</w:t>
            </w:r>
          </w:p>
        </w:tc>
      </w:tr>
      <w:tr w:rsidR="00AA14CE" w14:paraId="3833AF6C"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D05CBEA"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Story6</w:t>
            </w:r>
          </w:p>
        </w:tc>
        <w:tc>
          <w:tcPr>
            <w:tcW w:w="1388" w:type="pct"/>
            <w:noWrap/>
            <w:vAlign w:val="center"/>
            <w:hideMark/>
          </w:tcPr>
          <w:p w14:paraId="726CA68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4D3E413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6857EA3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0.004759</w:t>
            </w:r>
          </w:p>
        </w:tc>
        <w:tc>
          <w:tcPr>
            <w:tcW w:w="759" w:type="pct"/>
            <w:noWrap/>
            <w:vAlign w:val="center"/>
            <w:hideMark/>
          </w:tcPr>
          <w:p w14:paraId="0FC10BA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0.004739</w:t>
            </w:r>
          </w:p>
        </w:tc>
        <w:tc>
          <w:tcPr>
            <w:tcW w:w="677" w:type="pct"/>
            <w:shd w:val="clear" w:color="auto" w:fill="92D050"/>
            <w:noWrap/>
            <w:vAlign w:val="center"/>
            <w:hideMark/>
          </w:tcPr>
          <w:p w14:paraId="7BE9176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1.004</w:t>
            </w:r>
          </w:p>
        </w:tc>
      </w:tr>
      <w:tr w:rsidR="00AA14CE" w14:paraId="48FF8A3C"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1DD9661"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Story6</w:t>
            </w:r>
          </w:p>
        </w:tc>
        <w:tc>
          <w:tcPr>
            <w:tcW w:w="1388" w:type="pct"/>
            <w:noWrap/>
            <w:vAlign w:val="center"/>
            <w:hideMark/>
          </w:tcPr>
          <w:p w14:paraId="1CDEE06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2D53AF1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7E71508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0.005366</w:t>
            </w:r>
          </w:p>
        </w:tc>
        <w:tc>
          <w:tcPr>
            <w:tcW w:w="759" w:type="pct"/>
            <w:noWrap/>
            <w:vAlign w:val="center"/>
            <w:hideMark/>
          </w:tcPr>
          <w:p w14:paraId="5C2C6F2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0.004877</w:t>
            </w:r>
          </w:p>
        </w:tc>
        <w:tc>
          <w:tcPr>
            <w:tcW w:w="677" w:type="pct"/>
            <w:shd w:val="clear" w:color="auto" w:fill="92D050"/>
            <w:noWrap/>
            <w:vAlign w:val="center"/>
            <w:hideMark/>
          </w:tcPr>
          <w:p w14:paraId="2FB189C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w:t>
            </w:r>
          </w:p>
        </w:tc>
      </w:tr>
      <w:tr w:rsidR="00AA14CE" w14:paraId="43DE1037"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E66EBB4"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Story5</w:t>
            </w:r>
          </w:p>
        </w:tc>
        <w:tc>
          <w:tcPr>
            <w:tcW w:w="1388" w:type="pct"/>
            <w:noWrap/>
            <w:vAlign w:val="center"/>
            <w:hideMark/>
          </w:tcPr>
          <w:p w14:paraId="1D6D0BF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7B6FF53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11E2E1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0.006165</w:t>
            </w:r>
          </w:p>
        </w:tc>
        <w:tc>
          <w:tcPr>
            <w:tcW w:w="759" w:type="pct"/>
            <w:noWrap/>
            <w:vAlign w:val="center"/>
            <w:hideMark/>
          </w:tcPr>
          <w:p w14:paraId="4DDA374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0.005923</w:t>
            </w:r>
          </w:p>
        </w:tc>
        <w:tc>
          <w:tcPr>
            <w:tcW w:w="677" w:type="pct"/>
            <w:shd w:val="clear" w:color="auto" w:fill="92D050"/>
            <w:noWrap/>
            <w:vAlign w:val="center"/>
            <w:hideMark/>
          </w:tcPr>
          <w:p w14:paraId="4787E80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1.041</w:t>
            </w:r>
          </w:p>
        </w:tc>
      </w:tr>
      <w:tr w:rsidR="00AA14CE" w14:paraId="49F31FC1"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920F17C"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Story5</w:t>
            </w:r>
          </w:p>
        </w:tc>
        <w:tc>
          <w:tcPr>
            <w:tcW w:w="1388" w:type="pct"/>
            <w:noWrap/>
            <w:vAlign w:val="center"/>
            <w:hideMark/>
          </w:tcPr>
          <w:p w14:paraId="3FDD044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1CF9F6A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3C783CDC"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0.006138</w:t>
            </w:r>
          </w:p>
        </w:tc>
        <w:tc>
          <w:tcPr>
            <w:tcW w:w="759" w:type="pct"/>
            <w:noWrap/>
            <w:vAlign w:val="center"/>
            <w:hideMark/>
          </w:tcPr>
          <w:p w14:paraId="6BC395B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0.005908</w:t>
            </w:r>
          </w:p>
        </w:tc>
        <w:tc>
          <w:tcPr>
            <w:tcW w:w="677" w:type="pct"/>
            <w:shd w:val="clear" w:color="auto" w:fill="92D050"/>
            <w:noWrap/>
            <w:vAlign w:val="center"/>
            <w:hideMark/>
          </w:tcPr>
          <w:p w14:paraId="4954815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1.039</w:t>
            </w:r>
          </w:p>
        </w:tc>
      </w:tr>
      <w:tr w:rsidR="00AA14CE" w14:paraId="45205AF2"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F160296"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Story5</w:t>
            </w:r>
          </w:p>
        </w:tc>
        <w:tc>
          <w:tcPr>
            <w:tcW w:w="1388" w:type="pct"/>
            <w:noWrap/>
            <w:vAlign w:val="center"/>
            <w:hideMark/>
          </w:tcPr>
          <w:p w14:paraId="5A6DF54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47688FB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15F672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0.006651</w:t>
            </w:r>
          </w:p>
        </w:tc>
        <w:tc>
          <w:tcPr>
            <w:tcW w:w="759" w:type="pct"/>
            <w:noWrap/>
            <w:vAlign w:val="center"/>
            <w:hideMark/>
          </w:tcPr>
          <w:p w14:paraId="1404478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0.005938</w:t>
            </w:r>
          </w:p>
        </w:tc>
        <w:tc>
          <w:tcPr>
            <w:tcW w:w="677" w:type="pct"/>
            <w:shd w:val="clear" w:color="auto" w:fill="92D050"/>
            <w:noWrap/>
            <w:vAlign w:val="center"/>
            <w:hideMark/>
          </w:tcPr>
          <w:p w14:paraId="033937D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1.12</w:t>
            </w:r>
          </w:p>
        </w:tc>
      </w:tr>
      <w:tr w:rsidR="00AA14CE" w14:paraId="31F6143B"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54DCAF7"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Story5</w:t>
            </w:r>
          </w:p>
        </w:tc>
        <w:tc>
          <w:tcPr>
            <w:tcW w:w="1388" w:type="pct"/>
            <w:noWrap/>
            <w:vAlign w:val="center"/>
            <w:hideMark/>
          </w:tcPr>
          <w:p w14:paraId="1470101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2A2527B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6E7101D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0.005213</w:t>
            </w:r>
          </w:p>
        </w:tc>
        <w:tc>
          <w:tcPr>
            <w:tcW w:w="759" w:type="pct"/>
            <w:noWrap/>
            <w:vAlign w:val="center"/>
            <w:hideMark/>
          </w:tcPr>
          <w:p w14:paraId="005FE8E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0.004954</w:t>
            </w:r>
          </w:p>
        </w:tc>
        <w:tc>
          <w:tcPr>
            <w:tcW w:w="677" w:type="pct"/>
            <w:shd w:val="clear" w:color="auto" w:fill="92D050"/>
            <w:noWrap/>
            <w:vAlign w:val="center"/>
            <w:hideMark/>
          </w:tcPr>
          <w:p w14:paraId="7A76931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1.052</w:t>
            </w:r>
          </w:p>
        </w:tc>
      </w:tr>
      <w:tr w:rsidR="00AA14CE" w14:paraId="67923B86"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872DDBF"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Story5</w:t>
            </w:r>
          </w:p>
        </w:tc>
        <w:tc>
          <w:tcPr>
            <w:tcW w:w="1388" w:type="pct"/>
            <w:noWrap/>
            <w:vAlign w:val="center"/>
            <w:hideMark/>
          </w:tcPr>
          <w:p w14:paraId="79B1B8B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3207ED2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7522565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0.004889</w:t>
            </w:r>
          </w:p>
        </w:tc>
        <w:tc>
          <w:tcPr>
            <w:tcW w:w="759" w:type="pct"/>
            <w:noWrap/>
            <w:vAlign w:val="center"/>
            <w:hideMark/>
          </w:tcPr>
          <w:p w14:paraId="41586CD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0.004883</w:t>
            </w:r>
          </w:p>
        </w:tc>
        <w:tc>
          <w:tcPr>
            <w:tcW w:w="677" w:type="pct"/>
            <w:shd w:val="clear" w:color="auto" w:fill="92D050"/>
            <w:noWrap/>
            <w:vAlign w:val="center"/>
            <w:hideMark/>
          </w:tcPr>
          <w:p w14:paraId="7854C83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1.001</w:t>
            </w:r>
          </w:p>
        </w:tc>
      </w:tr>
      <w:tr w:rsidR="00AA14CE" w14:paraId="779A1EB8"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0027797"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Story5</w:t>
            </w:r>
          </w:p>
        </w:tc>
        <w:tc>
          <w:tcPr>
            <w:tcW w:w="1388" w:type="pct"/>
            <w:noWrap/>
            <w:vAlign w:val="center"/>
            <w:hideMark/>
          </w:tcPr>
          <w:p w14:paraId="29B2DBFC"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4DAE1D6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BAABD8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0.00555</w:t>
            </w:r>
          </w:p>
        </w:tc>
        <w:tc>
          <w:tcPr>
            <w:tcW w:w="759" w:type="pct"/>
            <w:noWrap/>
            <w:vAlign w:val="center"/>
            <w:hideMark/>
          </w:tcPr>
          <w:p w14:paraId="5034C37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0.005026</w:t>
            </w:r>
          </w:p>
        </w:tc>
        <w:tc>
          <w:tcPr>
            <w:tcW w:w="677" w:type="pct"/>
            <w:shd w:val="clear" w:color="auto" w:fill="92D050"/>
            <w:noWrap/>
            <w:vAlign w:val="center"/>
            <w:hideMark/>
          </w:tcPr>
          <w:p w14:paraId="133BC8FC"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1.104</w:t>
            </w:r>
          </w:p>
        </w:tc>
      </w:tr>
      <w:tr w:rsidR="00AA14CE" w14:paraId="1D591C43"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E997B5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111EAF2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613305B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7D6F62C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0.005296</w:t>
            </w:r>
          </w:p>
        </w:tc>
        <w:tc>
          <w:tcPr>
            <w:tcW w:w="759" w:type="pct"/>
            <w:noWrap/>
            <w:vAlign w:val="center"/>
            <w:hideMark/>
          </w:tcPr>
          <w:p w14:paraId="352D143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0.005121</w:t>
            </w:r>
          </w:p>
        </w:tc>
        <w:tc>
          <w:tcPr>
            <w:tcW w:w="677" w:type="pct"/>
            <w:shd w:val="clear" w:color="auto" w:fill="92D050"/>
            <w:noWrap/>
            <w:vAlign w:val="center"/>
            <w:hideMark/>
          </w:tcPr>
          <w:p w14:paraId="1D6DEE3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1.034</w:t>
            </w:r>
          </w:p>
        </w:tc>
      </w:tr>
      <w:tr w:rsidR="00AA14CE" w14:paraId="11A06331"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E9DED1C"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0B9E42E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5179A24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42549D5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0.005336</w:t>
            </w:r>
          </w:p>
        </w:tc>
        <w:tc>
          <w:tcPr>
            <w:tcW w:w="759" w:type="pct"/>
            <w:noWrap/>
            <w:vAlign w:val="center"/>
            <w:hideMark/>
          </w:tcPr>
          <w:p w14:paraId="4325215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0.005106</w:t>
            </w:r>
          </w:p>
        </w:tc>
        <w:tc>
          <w:tcPr>
            <w:tcW w:w="677" w:type="pct"/>
            <w:shd w:val="clear" w:color="auto" w:fill="92D050"/>
            <w:noWrap/>
            <w:vAlign w:val="center"/>
            <w:hideMark/>
          </w:tcPr>
          <w:p w14:paraId="027D07C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1.045</w:t>
            </w:r>
          </w:p>
        </w:tc>
      </w:tr>
      <w:tr w:rsidR="00AA14CE" w14:paraId="5748700A"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10A18FB"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0B6D3F4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79218EC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76FA8D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0.005714</w:t>
            </w:r>
          </w:p>
        </w:tc>
        <w:tc>
          <w:tcPr>
            <w:tcW w:w="759" w:type="pct"/>
            <w:noWrap/>
            <w:vAlign w:val="center"/>
            <w:hideMark/>
          </w:tcPr>
          <w:p w14:paraId="31ADD2D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0.005135</w:t>
            </w:r>
          </w:p>
        </w:tc>
        <w:tc>
          <w:tcPr>
            <w:tcW w:w="677" w:type="pct"/>
            <w:shd w:val="clear" w:color="auto" w:fill="92D050"/>
            <w:noWrap/>
            <w:vAlign w:val="center"/>
            <w:hideMark/>
          </w:tcPr>
          <w:p w14:paraId="747F6B6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1.113</w:t>
            </w:r>
          </w:p>
        </w:tc>
      </w:tr>
      <w:tr w:rsidR="00AA14CE" w14:paraId="36928917"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0FF01D5"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21F605D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764A210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14E1FE4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0.004474</w:t>
            </w:r>
          </w:p>
        </w:tc>
        <w:tc>
          <w:tcPr>
            <w:tcW w:w="759" w:type="pct"/>
            <w:noWrap/>
            <w:vAlign w:val="center"/>
            <w:hideMark/>
          </w:tcPr>
          <w:p w14:paraId="3CE4E9F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0.004223</w:t>
            </w:r>
          </w:p>
        </w:tc>
        <w:tc>
          <w:tcPr>
            <w:tcW w:w="677" w:type="pct"/>
            <w:shd w:val="clear" w:color="auto" w:fill="92D050"/>
            <w:noWrap/>
            <w:vAlign w:val="center"/>
            <w:hideMark/>
          </w:tcPr>
          <w:p w14:paraId="34F1AD4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1.06</w:t>
            </w:r>
          </w:p>
        </w:tc>
      </w:tr>
      <w:tr w:rsidR="00AA14CE" w14:paraId="2908FE30"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EA20595"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18BCF0E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2371DA1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61C8122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0.004185</w:t>
            </w:r>
          </w:p>
        </w:tc>
        <w:tc>
          <w:tcPr>
            <w:tcW w:w="759" w:type="pct"/>
            <w:noWrap/>
            <w:vAlign w:val="center"/>
            <w:hideMark/>
          </w:tcPr>
          <w:p w14:paraId="536D105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0.00416</w:t>
            </w:r>
          </w:p>
        </w:tc>
        <w:tc>
          <w:tcPr>
            <w:tcW w:w="677" w:type="pct"/>
            <w:shd w:val="clear" w:color="auto" w:fill="92D050"/>
            <w:noWrap/>
            <w:vAlign w:val="center"/>
            <w:hideMark/>
          </w:tcPr>
          <w:p w14:paraId="1A1815C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1.006</w:t>
            </w:r>
          </w:p>
        </w:tc>
      </w:tr>
      <w:tr w:rsidR="00AA14CE" w14:paraId="241D287D"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90C516D"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Story4</w:t>
            </w:r>
          </w:p>
        </w:tc>
        <w:tc>
          <w:tcPr>
            <w:tcW w:w="1388" w:type="pct"/>
            <w:noWrap/>
            <w:vAlign w:val="center"/>
            <w:hideMark/>
          </w:tcPr>
          <w:p w14:paraId="489CA23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3C079C6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B07EA6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0.004764</w:t>
            </w:r>
          </w:p>
        </w:tc>
        <w:tc>
          <w:tcPr>
            <w:tcW w:w="759" w:type="pct"/>
            <w:noWrap/>
            <w:vAlign w:val="center"/>
            <w:hideMark/>
          </w:tcPr>
          <w:p w14:paraId="49B7E96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0.004286</w:t>
            </w:r>
          </w:p>
        </w:tc>
        <w:tc>
          <w:tcPr>
            <w:tcW w:w="677" w:type="pct"/>
            <w:shd w:val="clear" w:color="auto" w:fill="92D050"/>
            <w:noWrap/>
            <w:vAlign w:val="center"/>
            <w:hideMark/>
          </w:tcPr>
          <w:p w14:paraId="2F81DD8D"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1.112</w:t>
            </w:r>
          </w:p>
        </w:tc>
      </w:tr>
      <w:tr w:rsidR="00AA14CE" w14:paraId="09CF1F05"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DA71B14"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5EC695A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0368C54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565B7F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0.005174</w:t>
            </w:r>
          </w:p>
        </w:tc>
        <w:tc>
          <w:tcPr>
            <w:tcW w:w="759" w:type="pct"/>
            <w:noWrap/>
            <w:vAlign w:val="center"/>
            <w:hideMark/>
          </w:tcPr>
          <w:p w14:paraId="0A4F8A4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0.005031</w:t>
            </w:r>
          </w:p>
        </w:tc>
        <w:tc>
          <w:tcPr>
            <w:tcW w:w="677" w:type="pct"/>
            <w:shd w:val="clear" w:color="auto" w:fill="92D050"/>
            <w:noWrap/>
            <w:vAlign w:val="center"/>
            <w:hideMark/>
          </w:tcPr>
          <w:p w14:paraId="287774F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1.029</w:t>
            </w:r>
          </w:p>
        </w:tc>
      </w:tr>
      <w:tr w:rsidR="00AA14CE" w14:paraId="6F77D329"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9E5BCE2"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2D8C218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73EF732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4420F4E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0.005278</w:t>
            </w:r>
          </w:p>
        </w:tc>
        <w:tc>
          <w:tcPr>
            <w:tcW w:w="759" w:type="pct"/>
            <w:noWrap/>
            <w:vAlign w:val="center"/>
            <w:hideMark/>
          </w:tcPr>
          <w:p w14:paraId="3F60576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0.005017</w:t>
            </w:r>
          </w:p>
        </w:tc>
        <w:tc>
          <w:tcPr>
            <w:tcW w:w="677" w:type="pct"/>
            <w:shd w:val="clear" w:color="auto" w:fill="92D050"/>
            <w:noWrap/>
            <w:vAlign w:val="center"/>
            <w:hideMark/>
          </w:tcPr>
          <w:p w14:paraId="6E05CC3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1.052</w:t>
            </w:r>
          </w:p>
        </w:tc>
      </w:tr>
      <w:tr w:rsidR="00AA14CE" w14:paraId="2847DFE4"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2ECB7DD"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2E568FC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49D572E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CA5933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0.005592</w:t>
            </w:r>
          </w:p>
        </w:tc>
        <w:tc>
          <w:tcPr>
            <w:tcW w:w="759" w:type="pct"/>
            <w:noWrap/>
            <w:vAlign w:val="center"/>
            <w:hideMark/>
          </w:tcPr>
          <w:p w14:paraId="170E28A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0.005044</w:t>
            </w:r>
          </w:p>
        </w:tc>
        <w:tc>
          <w:tcPr>
            <w:tcW w:w="677" w:type="pct"/>
            <w:shd w:val="clear" w:color="auto" w:fill="92D050"/>
            <w:noWrap/>
            <w:vAlign w:val="center"/>
            <w:hideMark/>
          </w:tcPr>
          <w:p w14:paraId="153B8AC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1.109</w:t>
            </w:r>
          </w:p>
        </w:tc>
      </w:tr>
      <w:tr w:rsidR="00AA14CE" w14:paraId="50F3AAF8"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865015F"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05F287A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444B125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F0AA8E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0.004429</w:t>
            </w:r>
          </w:p>
        </w:tc>
        <w:tc>
          <w:tcPr>
            <w:tcW w:w="759" w:type="pct"/>
            <w:noWrap/>
            <w:vAlign w:val="center"/>
            <w:hideMark/>
          </w:tcPr>
          <w:p w14:paraId="26FEB34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0.004188</w:t>
            </w:r>
          </w:p>
        </w:tc>
        <w:tc>
          <w:tcPr>
            <w:tcW w:w="677" w:type="pct"/>
            <w:shd w:val="clear" w:color="auto" w:fill="92D050"/>
            <w:noWrap/>
            <w:vAlign w:val="center"/>
            <w:hideMark/>
          </w:tcPr>
          <w:p w14:paraId="1431AE2D"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1.058</w:t>
            </w:r>
          </w:p>
        </w:tc>
      </w:tr>
      <w:tr w:rsidR="00AA14CE" w14:paraId="33C9847D"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EF2D5E5"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350477F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077A833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2098C7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0.004141</w:t>
            </w:r>
          </w:p>
        </w:tc>
        <w:tc>
          <w:tcPr>
            <w:tcW w:w="759" w:type="pct"/>
            <w:noWrap/>
            <w:vAlign w:val="center"/>
            <w:hideMark/>
          </w:tcPr>
          <w:p w14:paraId="435E416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0.004126</w:t>
            </w:r>
          </w:p>
        </w:tc>
        <w:tc>
          <w:tcPr>
            <w:tcW w:w="677" w:type="pct"/>
            <w:shd w:val="clear" w:color="auto" w:fill="92D050"/>
            <w:noWrap/>
            <w:vAlign w:val="center"/>
            <w:hideMark/>
          </w:tcPr>
          <w:p w14:paraId="1200625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1.004</w:t>
            </w:r>
          </w:p>
        </w:tc>
      </w:tr>
      <w:tr w:rsidR="00AA14CE" w14:paraId="51EF2487"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4EC83E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Story3</w:t>
            </w:r>
          </w:p>
        </w:tc>
        <w:tc>
          <w:tcPr>
            <w:tcW w:w="1388" w:type="pct"/>
            <w:noWrap/>
            <w:vAlign w:val="center"/>
            <w:hideMark/>
          </w:tcPr>
          <w:p w14:paraId="108E171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361931E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7F9BAB7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0.004717</w:t>
            </w:r>
          </w:p>
        </w:tc>
        <w:tc>
          <w:tcPr>
            <w:tcW w:w="759" w:type="pct"/>
            <w:noWrap/>
            <w:vAlign w:val="center"/>
            <w:hideMark/>
          </w:tcPr>
          <w:p w14:paraId="120D60C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0.00425</w:t>
            </w:r>
          </w:p>
        </w:tc>
        <w:tc>
          <w:tcPr>
            <w:tcW w:w="677" w:type="pct"/>
            <w:shd w:val="clear" w:color="auto" w:fill="92D050"/>
            <w:noWrap/>
            <w:vAlign w:val="center"/>
            <w:hideMark/>
          </w:tcPr>
          <w:p w14:paraId="264576E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1.11</w:t>
            </w:r>
          </w:p>
        </w:tc>
      </w:tr>
      <w:tr w:rsidR="00AA14CE" w14:paraId="3DCE49D7"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E593A1D"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20175A0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3AE5A32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6B1A6A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0.004186</w:t>
            </w:r>
          </w:p>
        </w:tc>
        <w:tc>
          <w:tcPr>
            <w:tcW w:w="759" w:type="pct"/>
            <w:noWrap/>
            <w:vAlign w:val="center"/>
            <w:hideMark/>
          </w:tcPr>
          <w:p w14:paraId="38531C1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0.004083</w:t>
            </w:r>
          </w:p>
        </w:tc>
        <w:tc>
          <w:tcPr>
            <w:tcW w:w="677" w:type="pct"/>
            <w:shd w:val="clear" w:color="auto" w:fill="92D050"/>
            <w:noWrap/>
            <w:vAlign w:val="center"/>
            <w:hideMark/>
          </w:tcPr>
          <w:p w14:paraId="6768E2B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1.025</w:t>
            </w:r>
          </w:p>
        </w:tc>
      </w:tr>
      <w:tr w:rsidR="00AA14CE" w14:paraId="7038BD33"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DF3A243"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76A4A00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249D306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3D558CF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0.004302</w:t>
            </w:r>
          </w:p>
        </w:tc>
        <w:tc>
          <w:tcPr>
            <w:tcW w:w="759" w:type="pct"/>
            <w:noWrap/>
            <w:vAlign w:val="center"/>
            <w:hideMark/>
          </w:tcPr>
          <w:p w14:paraId="160CF0FD"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0.004072</w:t>
            </w:r>
          </w:p>
        </w:tc>
        <w:tc>
          <w:tcPr>
            <w:tcW w:w="677" w:type="pct"/>
            <w:shd w:val="clear" w:color="auto" w:fill="92D050"/>
            <w:noWrap/>
            <w:vAlign w:val="center"/>
            <w:hideMark/>
          </w:tcPr>
          <w:p w14:paraId="0985E1E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1.056</w:t>
            </w:r>
          </w:p>
        </w:tc>
      </w:tr>
      <w:tr w:rsidR="00AA14CE" w14:paraId="4F2CABA1"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BBF3CA5"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02866E2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7A3D347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1913D3E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0.00453</w:t>
            </w:r>
          </w:p>
        </w:tc>
        <w:tc>
          <w:tcPr>
            <w:tcW w:w="759" w:type="pct"/>
            <w:noWrap/>
            <w:vAlign w:val="center"/>
            <w:hideMark/>
          </w:tcPr>
          <w:p w14:paraId="28B5987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0.004094</w:t>
            </w:r>
          </w:p>
        </w:tc>
        <w:tc>
          <w:tcPr>
            <w:tcW w:w="677" w:type="pct"/>
            <w:shd w:val="clear" w:color="auto" w:fill="92D050"/>
            <w:noWrap/>
            <w:vAlign w:val="center"/>
            <w:hideMark/>
          </w:tcPr>
          <w:p w14:paraId="59A5F81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1.106</w:t>
            </w:r>
          </w:p>
        </w:tc>
      </w:tr>
      <w:tr w:rsidR="00AA14CE" w14:paraId="3313FD23"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FC12EA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3128B85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023456B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2CF083E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0.003616</w:t>
            </w:r>
          </w:p>
        </w:tc>
        <w:tc>
          <w:tcPr>
            <w:tcW w:w="759" w:type="pct"/>
            <w:noWrap/>
            <w:vAlign w:val="center"/>
            <w:hideMark/>
          </w:tcPr>
          <w:p w14:paraId="2200F65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0.003425</w:t>
            </w:r>
          </w:p>
        </w:tc>
        <w:tc>
          <w:tcPr>
            <w:tcW w:w="677" w:type="pct"/>
            <w:shd w:val="clear" w:color="auto" w:fill="92D050"/>
            <w:noWrap/>
            <w:vAlign w:val="center"/>
            <w:hideMark/>
          </w:tcPr>
          <w:p w14:paraId="19F6FB5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1.056</w:t>
            </w:r>
          </w:p>
        </w:tc>
      </w:tr>
      <w:tr w:rsidR="00AA14CE" w14:paraId="5CBCEA5A"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0E2EFB9"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3D13550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29B2296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32EAA31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0.003381</w:t>
            </w:r>
          </w:p>
        </w:tc>
        <w:tc>
          <w:tcPr>
            <w:tcW w:w="759" w:type="pct"/>
            <w:noWrap/>
            <w:vAlign w:val="center"/>
            <w:hideMark/>
          </w:tcPr>
          <w:p w14:paraId="6E807BC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0.003374</w:t>
            </w:r>
          </w:p>
        </w:tc>
        <w:tc>
          <w:tcPr>
            <w:tcW w:w="677" w:type="pct"/>
            <w:shd w:val="clear" w:color="auto" w:fill="92D050"/>
            <w:noWrap/>
            <w:vAlign w:val="center"/>
            <w:hideMark/>
          </w:tcPr>
          <w:p w14:paraId="521A79B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1.002</w:t>
            </w:r>
          </w:p>
        </w:tc>
      </w:tr>
      <w:tr w:rsidR="00AA14CE" w14:paraId="45B94580"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6775C5B"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Story2</w:t>
            </w:r>
          </w:p>
        </w:tc>
        <w:tc>
          <w:tcPr>
            <w:tcW w:w="1388" w:type="pct"/>
            <w:noWrap/>
            <w:vAlign w:val="center"/>
            <w:hideMark/>
          </w:tcPr>
          <w:p w14:paraId="3C1EEAD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09244DD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50CBF89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0.003852</w:t>
            </w:r>
          </w:p>
        </w:tc>
        <w:tc>
          <w:tcPr>
            <w:tcW w:w="759" w:type="pct"/>
            <w:noWrap/>
            <w:vAlign w:val="center"/>
            <w:hideMark/>
          </w:tcPr>
          <w:p w14:paraId="3C0D9D5D"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0.003475</w:t>
            </w:r>
          </w:p>
        </w:tc>
        <w:tc>
          <w:tcPr>
            <w:tcW w:w="677" w:type="pct"/>
            <w:shd w:val="clear" w:color="auto" w:fill="92D050"/>
            <w:noWrap/>
            <w:vAlign w:val="center"/>
            <w:hideMark/>
          </w:tcPr>
          <w:p w14:paraId="715ADC1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1.109</w:t>
            </w:r>
          </w:p>
        </w:tc>
      </w:tr>
      <w:tr w:rsidR="00AA14CE" w14:paraId="7E7DE42E"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FAC2AB8"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3AEFD24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1</w:t>
            </w:r>
          </w:p>
        </w:tc>
        <w:tc>
          <w:tcPr>
            <w:tcW w:w="834" w:type="pct"/>
            <w:noWrap/>
            <w:vAlign w:val="center"/>
            <w:hideMark/>
          </w:tcPr>
          <w:p w14:paraId="1D62A3F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6C39211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0.002049</w:t>
            </w:r>
          </w:p>
        </w:tc>
        <w:tc>
          <w:tcPr>
            <w:tcW w:w="759" w:type="pct"/>
            <w:noWrap/>
            <w:vAlign w:val="center"/>
            <w:hideMark/>
          </w:tcPr>
          <w:p w14:paraId="66B7011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0.002004</w:t>
            </w:r>
          </w:p>
        </w:tc>
        <w:tc>
          <w:tcPr>
            <w:tcW w:w="677" w:type="pct"/>
            <w:shd w:val="clear" w:color="auto" w:fill="92D050"/>
            <w:noWrap/>
            <w:vAlign w:val="center"/>
            <w:hideMark/>
          </w:tcPr>
          <w:p w14:paraId="15B2915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1.023</w:t>
            </w:r>
          </w:p>
        </w:tc>
      </w:tr>
      <w:tr w:rsidR="00AA14CE" w14:paraId="64CBF357"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EA7C068"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448D2DD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2</w:t>
            </w:r>
          </w:p>
        </w:tc>
        <w:tc>
          <w:tcPr>
            <w:tcW w:w="834" w:type="pct"/>
            <w:noWrap/>
            <w:vAlign w:val="center"/>
            <w:hideMark/>
          </w:tcPr>
          <w:p w14:paraId="7723BB8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30DE665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0.002123</w:t>
            </w:r>
          </w:p>
        </w:tc>
        <w:tc>
          <w:tcPr>
            <w:tcW w:w="759" w:type="pct"/>
            <w:noWrap/>
            <w:vAlign w:val="center"/>
            <w:hideMark/>
          </w:tcPr>
          <w:p w14:paraId="5F08DCE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0.001998</w:t>
            </w:r>
          </w:p>
        </w:tc>
        <w:tc>
          <w:tcPr>
            <w:tcW w:w="677" w:type="pct"/>
            <w:shd w:val="clear" w:color="auto" w:fill="92D050"/>
            <w:noWrap/>
            <w:vAlign w:val="center"/>
            <w:hideMark/>
          </w:tcPr>
          <w:p w14:paraId="720FD78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1.062</w:t>
            </w:r>
          </w:p>
        </w:tc>
      </w:tr>
      <w:tr w:rsidR="00AA14CE" w14:paraId="63537DF8"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F432B57"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4EE2A78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EXAll</w:t>
            </w:r>
            <w:proofErr w:type="spellEnd"/>
            <w:r>
              <w:rPr>
                <w:rFonts w:ascii="Calibri" w:hAnsi="Calibri" w:cs="Calibri"/>
                <w:color w:val="000000"/>
                <w:sz w:val="22"/>
                <w:szCs w:val="22"/>
              </w:rPr>
              <w:t xml:space="preserve"> 3</w:t>
            </w:r>
          </w:p>
        </w:tc>
        <w:tc>
          <w:tcPr>
            <w:tcW w:w="834" w:type="pct"/>
            <w:noWrap/>
            <w:vAlign w:val="center"/>
            <w:hideMark/>
          </w:tcPr>
          <w:p w14:paraId="6842013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59" w:type="pct"/>
            <w:noWrap/>
            <w:vAlign w:val="center"/>
            <w:hideMark/>
          </w:tcPr>
          <w:p w14:paraId="4735A20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0.002225</w:t>
            </w:r>
          </w:p>
        </w:tc>
        <w:tc>
          <w:tcPr>
            <w:tcW w:w="759" w:type="pct"/>
            <w:noWrap/>
            <w:vAlign w:val="center"/>
            <w:hideMark/>
          </w:tcPr>
          <w:p w14:paraId="6F94BFF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0.002009</w:t>
            </w:r>
          </w:p>
        </w:tc>
        <w:tc>
          <w:tcPr>
            <w:tcW w:w="677" w:type="pct"/>
            <w:shd w:val="clear" w:color="auto" w:fill="92D050"/>
            <w:noWrap/>
            <w:vAlign w:val="center"/>
            <w:hideMark/>
          </w:tcPr>
          <w:p w14:paraId="3895BBD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1.108</w:t>
            </w:r>
          </w:p>
        </w:tc>
      </w:tr>
      <w:tr w:rsidR="00AA14CE" w14:paraId="23884DF6"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51477A7"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lastRenderedPageBreak/>
              <w:t>Story1</w:t>
            </w:r>
          </w:p>
        </w:tc>
        <w:tc>
          <w:tcPr>
            <w:tcW w:w="1388" w:type="pct"/>
            <w:noWrap/>
            <w:vAlign w:val="center"/>
            <w:hideMark/>
          </w:tcPr>
          <w:p w14:paraId="4D3EEC0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1</w:t>
            </w:r>
          </w:p>
        </w:tc>
        <w:tc>
          <w:tcPr>
            <w:tcW w:w="834" w:type="pct"/>
            <w:noWrap/>
            <w:vAlign w:val="center"/>
            <w:hideMark/>
          </w:tcPr>
          <w:p w14:paraId="01F0ADE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094BE14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0.00181</w:t>
            </w:r>
          </w:p>
        </w:tc>
        <w:tc>
          <w:tcPr>
            <w:tcW w:w="759" w:type="pct"/>
            <w:noWrap/>
            <w:vAlign w:val="center"/>
            <w:hideMark/>
          </w:tcPr>
          <w:p w14:paraId="3F0DB49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0.001728</w:t>
            </w:r>
          </w:p>
        </w:tc>
        <w:tc>
          <w:tcPr>
            <w:tcW w:w="677" w:type="pct"/>
            <w:shd w:val="clear" w:color="auto" w:fill="92D050"/>
            <w:noWrap/>
            <w:vAlign w:val="center"/>
            <w:hideMark/>
          </w:tcPr>
          <w:p w14:paraId="0BD5C8E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1.048</w:t>
            </w:r>
          </w:p>
        </w:tc>
      </w:tr>
      <w:tr w:rsidR="00AA14CE" w14:paraId="0C894DB5"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F239143"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5288885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2</w:t>
            </w:r>
          </w:p>
        </w:tc>
        <w:tc>
          <w:tcPr>
            <w:tcW w:w="834" w:type="pct"/>
            <w:noWrap/>
            <w:vAlign w:val="center"/>
            <w:hideMark/>
          </w:tcPr>
          <w:p w14:paraId="5AE332A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591AB0E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0.001716</w:t>
            </w:r>
          </w:p>
        </w:tc>
        <w:tc>
          <w:tcPr>
            <w:tcW w:w="759" w:type="pct"/>
            <w:noWrap/>
            <w:vAlign w:val="center"/>
            <w:hideMark/>
          </w:tcPr>
          <w:p w14:paraId="7001099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0.001704</w:t>
            </w:r>
          </w:p>
        </w:tc>
        <w:tc>
          <w:tcPr>
            <w:tcW w:w="677" w:type="pct"/>
            <w:shd w:val="clear" w:color="auto" w:fill="92D050"/>
            <w:noWrap/>
            <w:vAlign w:val="center"/>
            <w:hideMark/>
          </w:tcPr>
          <w:p w14:paraId="72D911B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1.007</w:t>
            </w:r>
          </w:p>
        </w:tc>
      </w:tr>
      <w:tr w:rsidR="00AA14CE" w14:paraId="612779C2"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A76E376"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Story1</w:t>
            </w:r>
          </w:p>
        </w:tc>
        <w:tc>
          <w:tcPr>
            <w:tcW w:w="1388" w:type="pct"/>
            <w:noWrap/>
            <w:vAlign w:val="center"/>
            <w:hideMark/>
          </w:tcPr>
          <w:p w14:paraId="0E00DD0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EYAll</w:t>
            </w:r>
            <w:proofErr w:type="spellEnd"/>
            <w:r>
              <w:rPr>
                <w:rFonts w:ascii="Calibri" w:hAnsi="Calibri" w:cs="Calibri"/>
                <w:color w:val="000000"/>
                <w:sz w:val="22"/>
                <w:szCs w:val="22"/>
              </w:rPr>
              <w:t xml:space="preserve"> 3</w:t>
            </w:r>
          </w:p>
        </w:tc>
        <w:tc>
          <w:tcPr>
            <w:tcW w:w="834" w:type="pct"/>
            <w:noWrap/>
            <w:vAlign w:val="center"/>
            <w:hideMark/>
          </w:tcPr>
          <w:p w14:paraId="522BB04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59" w:type="pct"/>
            <w:noWrap/>
            <w:vAlign w:val="center"/>
            <w:hideMark/>
          </w:tcPr>
          <w:p w14:paraId="71176F9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0.001929</w:t>
            </w:r>
          </w:p>
        </w:tc>
        <w:tc>
          <w:tcPr>
            <w:tcW w:w="759" w:type="pct"/>
            <w:noWrap/>
            <w:vAlign w:val="center"/>
            <w:hideMark/>
          </w:tcPr>
          <w:p w14:paraId="2B21944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0.001752</w:t>
            </w:r>
          </w:p>
        </w:tc>
        <w:tc>
          <w:tcPr>
            <w:tcW w:w="677" w:type="pct"/>
            <w:shd w:val="clear" w:color="auto" w:fill="92D050"/>
            <w:noWrap/>
            <w:vAlign w:val="center"/>
            <w:hideMark/>
          </w:tcPr>
          <w:p w14:paraId="424160B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1.101</w:t>
            </w:r>
          </w:p>
        </w:tc>
      </w:tr>
    </w:tbl>
    <w:p w14:paraId="6A6FA8FE" w14:textId="77777777" w:rsidR="009D2257" w:rsidRDefault="009D2257" w:rsidP="009D2257">
      <w:pPr>
        <w:pStyle w:val="ListParagraph"/>
        <w:bidi/>
        <w:spacing w:line="360" w:lineRule="auto"/>
        <w:jc w:val="center"/>
        <w:rPr>
          <w:rFonts w:eastAsiaTheme="minorEastAsia" w:cs="B Nazanin"/>
          <w:sz w:val="28"/>
          <w:szCs w:val="28"/>
          <w:rtl/>
          <w:lang w:bidi="fa-IR"/>
        </w:rPr>
      </w:pPr>
    </w:p>
    <w:p w14:paraId="299BB29B" w14:textId="77777777" w:rsidR="005C77E5" w:rsidRPr="00325D1C" w:rsidRDefault="005C77E5" w:rsidP="005C77E5">
      <w:pPr>
        <w:pStyle w:val="ListParagraph"/>
        <w:bidi/>
        <w:spacing w:line="360" w:lineRule="auto"/>
        <w:jc w:val="both"/>
        <w:rPr>
          <w:rFonts w:eastAsiaTheme="minorEastAsia" w:cs="B Nazanin"/>
          <w:sz w:val="28"/>
          <w:szCs w:val="28"/>
          <w:lang w:bidi="fa-IR"/>
        </w:rPr>
      </w:pPr>
    </w:p>
    <w:p w14:paraId="54005A40" w14:textId="454C0CEB" w:rsidR="008A39D5" w:rsidRPr="00325D1C" w:rsidRDefault="008A39D5">
      <w:pPr>
        <w:pStyle w:val="ListParagraph"/>
        <w:numPr>
          <w:ilvl w:val="0"/>
          <w:numId w:val="3"/>
        </w:num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نسبت تغییر مکان حداکثر به تغییر مکان متوسط (</w:t>
      </w:r>
      <w:r w:rsidRPr="00325D1C">
        <w:rPr>
          <w:rFonts w:eastAsiaTheme="minorEastAsia" w:cs="B Nazanin"/>
          <w:sz w:val="28"/>
          <w:szCs w:val="28"/>
          <w:lang w:bidi="fa-IR"/>
        </w:rPr>
        <w:t>Ratio</w:t>
      </w:r>
      <w:r w:rsidRPr="00325D1C">
        <w:rPr>
          <w:rFonts w:eastAsiaTheme="minorEastAsia" w:cs="B Nazanin" w:hint="cs"/>
          <w:sz w:val="28"/>
          <w:szCs w:val="28"/>
          <w:rtl/>
          <w:lang w:bidi="fa-IR"/>
        </w:rPr>
        <w:t>) مشاهده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شود که در تمامی طبقات و در هر دو جهت کمتر از 2/1 بوده که نشانگر این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باشد که سازه از نظر پیچشی </w:t>
      </w:r>
      <w:r w:rsidRPr="00325D1C">
        <w:rPr>
          <w:rFonts w:eastAsiaTheme="minorEastAsia" w:cs="B Nazanin" w:hint="cs"/>
          <w:sz w:val="28"/>
          <w:szCs w:val="28"/>
          <w:u w:val="single"/>
          <w:rtl/>
          <w:lang w:bidi="fa-IR"/>
        </w:rPr>
        <w:t>منظم</w:t>
      </w:r>
      <w:r w:rsidRPr="00325D1C">
        <w:rPr>
          <w:rFonts w:eastAsiaTheme="minorEastAsia" w:cs="B Nazanin" w:hint="cs"/>
          <w:sz w:val="28"/>
          <w:szCs w:val="28"/>
          <w:rtl/>
          <w:lang w:bidi="fa-IR"/>
        </w:rPr>
        <w:t xml:space="preserve"> محسوب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شود.</w:t>
      </w:r>
    </w:p>
    <w:p w14:paraId="2C933A51" w14:textId="5022E617" w:rsidR="008A39D5" w:rsidRPr="00530258" w:rsidRDefault="00530258" w:rsidP="000E455A">
      <w:pPr>
        <w:pStyle w:val="Heading1"/>
        <w:bidi/>
        <w:spacing w:line="360" w:lineRule="auto"/>
        <w:jc w:val="both"/>
        <w:rPr>
          <w:rFonts w:cs="B Nazanin"/>
          <w:b/>
          <w:bCs/>
          <w:color w:val="000000" w:themeColor="text1"/>
          <w:sz w:val="28"/>
          <w:szCs w:val="28"/>
          <w:rtl/>
          <w:lang w:bidi="fa-IR"/>
        </w:rPr>
      </w:pPr>
      <w:bookmarkStart w:id="47" w:name="_Toc115005223"/>
      <w:r w:rsidRPr="00530258">
        <w:rPr>
          <w:rFonts w:cs="B Nazanin" w:hint="cs"/>
          <w:b/>
          <w:bCs/>
          <w:color w:val="000000" w:themeColor="text1"/>
          <w:sz w:val="28"/>
          <w:szCs w:val="28"/>
          <w:rtl/>
          <w:lang w:bidi="fa-IR"/>
        </w:rPr>
        <w:t>2-12</w:t>
      </w:r>
      <w:r w:rsidR="008A39D5" w:rsidRPr="00530258">
        <w:rPr>
          <w:rFonts w:cs="B Nazanin" w:hint="cs"/>
          <w:b/>
          <w:bCs/>
          <w:color w:val="000000" w:themeColor="text1"/>
          <w:sz w:val="28"/>
          <w:szCs w:val="28"/>
          <w:rtl/>
          <w:lang w:bidi="fa-IR"/>
        </w:rPr>
        <w:t>- کنترل زمان تناوب سازه</w:t>
      </w:r>
      <w:bookmarkEnd w:id="47"/>
    </w:p>
    <w:p w14:paraId="273112F0" w14:textId="70B742F2" w:rsidR="008A39D5" w:rsidRPr="00325D1C" w:rsidRDefault="006D12B7" w:rsidP="000E455A">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برا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آنکه زمان تناوب تحل</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سازه را محاسبه نمائ</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م</w:t>
      </w:r>
      <w:r w:rsidRPr="00325D1C">
        <w:rPr>
          <w:rFonts w:eastAsiaTheme="minorEastAsia" w:cs="B Nazanin"/>
          <w:sz w:val="28"/>
          <w:szCs w:val="28"/>
          <w:rtl/>
          <w:lang w:bidi="fa-IR"/>
        </w:rPr>
        <w:t xml:space="preserve"> از فا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sz w:val="28"/>
          <w:szCs w:val="28"/>
          <w:rtl/>
          <w:lang w:bidi="fa-IR"/>
        </w:rPr>
        <w:t xml:space="preserve"> اصل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ک</w:t>
      </w:r>
      <w:r w:rsidRPr="00325D1C">
        <w:rPr>
          <w:rFonts w:eastAsiaTheme="minorEastAsia" w:cs="B Nazanin"/>
          <w:sz w:val="28"/>
          <w:szCs w:val="28"/>
          <w:rtl/>
          <w:lang w:bidi="fa-IR"/>
        </w:rPr>
        <w:t xml:space="preserve"> کپ</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گرفته که بنام </w:t>
      </w:r>
      <w:r w:rsidRPr="00CA4FA0">
        <w:rPr>
          <w:rFonts w:eastAsiaTheme="minorEastAsia" w:cs="B Nazanin"/>
          <w:sz w:val="22"/>
          <w:szCs w:val="22"/>
          <w:lang w:bidi="fa-IR"/>
        </w:rPr>
        <w:t>Period</w:t>
      </w:r>
      <w:r w:rsidR="00CA4FA0" w:rsidRPr="00CA4FA0">
        <w:rPr>
          <w:rFonts w:eastAsiaTheme="minorEastAsia" w:cs="B Nazanin"/>
          <w:sz w:val="22"/>
          <w:szCs w:val="22"/>
          <w:lang w:bidi="fa-IR"/>
        </w:rPr>
        <w:t xml:space="preserve"> Time</w:t>
      </w:r>
      <w:r w:rsidRPr="00CA4FA0">
        <w:rPr>
          <w:rFonts w:eastAsiaTheme="minorEastAsia" w:cs="B Nazanin"/>
          <w:sz w:val="22"/>
          <w:szCs w:val="22"/>
          <w:lang w:bidi="fa-IR"/>
        </w:rPr>
        <w:t xml:space="preserve"> </w:t>
      </w:r>
      <w:r w:rsidR="00CA4FA0" w:rsidRPr="00CA4FA0">
        <w:rPr>
          <w:rFonts w:eastAsiaTheme="minorEastAsia" w:cs="B Nazanin"/>
          <w:sz w:val="22"/>
          <w:szCs w:val="22"/>
          <w:lang w:bidi="fa-IR"/>
        </w:rPr>
        <w:t xml:space="preserve">&amp; </w:t>
      </w:r>
      <w:r w:rsidRPr="00CA4FA0">
        <w:rPr>
          <w:rFonts w:eastAsiaTheme="minorEastAsia" w:cs="B Nazanin"/>
          <w:sz w:val="22"/>
          <w:szCs w:val="22"/>
          <w:lang w:bidi="fa-IR"/>
        </w:rPr>
        <w:t>Time</w:t>
      </w:r>
      <w:r w:rsidRPr="00CA4FA0">
        <w:rPr>
          <w:rFonts w:eastAsiaTheme="minorEastAsia" w:cs="B Nazanin"/>
          <w:sz w:val="22"/>
          <w:szCs w:val="22"/>
          <w:rtl/>
          <w:lang w:bidi="fa-IR"/>
        </w:rPr>
        <w:t xml:space="preserve"> </w:t>
      </w:r>
      <w:r w:rsidRPr="00325D1C">
        <w:rPr>
          <w:rFonts w:eastAsiaTheme="minorEastAsia" w:cs="B Nazanin"/>
          <w:sz w:val="28"/>
          <w:szCs w:val="28"/>
          <w:rtl/>
          <w:lang w:bidi="fa-IR"/>
        </w:rPr>
        <w:t>موجود م</w:t>
      </w:r>
      <w:r w:rsidRPr="00325D1C">
        <w:rPr>
          <w:rFonts w:eastAsiaTheme="minorEastAsia" w:cs="B Nazanin" w:hint="cs"/>
          <w:sz w:val="28"/>
          <w:szCs w:val="28"/>
          <w:rtl/>
          <w:lang w:bidi="fa-IR"/>
        </w:rPr>
        <w:t>ی</w:t>
      </w:r>
      <w:r w:rsidRPr="00325D1C">
        <w:rPr>
          <w:rFonts w:ascii="Cambria" w:eastAsiaTheme="minorEastAsia" w:hAnsi="Cambria" w:cs="B Nazanin"/>
          <w:sz w:val="28"/>
          <w:szCs w:val="28"/>
          <w:rtl/>
          <w:lang w:bidi="fa-IR"/>
        </w:rPr>
        <w:softHyphen/>
      </w:r>
      <w:r w:rsidRPr="00325D1C">
        <w:rPr>
          <w:rFonts w:eastAsiaTheme="minorEastAsia" w:cs="B Nazanin" w:hint="cs"/>
          <w:sz w:val="28"/>
          <w:szCs w:val="28"/>
          <w:rtl/>
          <w:lang w:bidi="fa-IR"/>
        </w:rPr>
        <w:t>باشد</w:t>
      </w:r>
      <w:r w:rsidRPr="00325D1C">
        <w:rPr>
          <w:rFonts w:eastAsiaTheme="minorEastAsia" w:cs="B Nazanin"/>
          <w:sz w:val="28"/>
          <w:szCs w:val="28"/>
          <w:rtl/>
          <w:lang w:bidi="fa-IR"/>
        </w:rPr>
        <w:t xml:space="preserve"> و در 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ن</w:t>
      </w:r>
      <w:r w:rsidRPr="00325D1C">
        <w:rPr>
          <w:rFonts w:eastAsiaTheme="minorEastAsia" w:cs="B Nazanin"/>
          <w:sz w:val="28"/>
          <w:szCs w:val="28"/>
          <w:rtl/>
          <w:lang w:bidi="fa-IR"/>
        </w:rPr>
        <w:t xml:space="preserve"> فا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sz w:val="28"/>
          <w:szCs w:val="28"/>
          <w:rtl/>
          <w:lang w:bidi="fa-IR"/>
        </w:rPr>
        <w:t xml:space="preserve"> با اصلاح ضرا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ب</w:t>
      </w:r>
      <w:r w:rsidRPr="00325D1C">
        <w:rPr>
          <w:rFonts w:eastAsiaTheme="minorEastAsia" w:cs="B Nazanin"/>
          <w:sz w:val="28"/>
          <w:szCs w:val="28"/>
          <w:rtl/>
          <w:lang w:bidi="fa-IR"/>
        </w:rPr>
        <w:t xml:space="preserve"> ترک خوردگ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ستون ها از 7/0 به 1 و ت</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رها</w:t>
      </w:r>
      <w:r w:rsidRPr="00325D1C">
        <w:rPr>
          <w:rFonts w:eastAsiaTheme="minorEastAsia" w:cs="B Nazanin"/>
          <w:sz w:val="28"/>
          <w:szCs w:val="28"/>
          <w:rtl/>
          <w:lang w:bidi="fa-IR"/>
        </w:rPr>
        <w:t xml:space="preserve"> از 35/0 به 5/0 طبق استاندارد 2800 و</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را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ش</w:t>
      </w:r>
      <w:r w:rsidRPr="00325D1C">
        <w:rPr>
          <w:rFonts w:eastAsiaTheme="minorEastAsia" w:cs="B Nazanin"/>
          <w:sz w:val="28"/>
          <w:szCs w:val="28"/>
          <w:rtl/>
          <w:lang w:bidi="fa-IR"/>
        </w:rPr>
        <w:t xml:space="preserve"> چهارم زمان تناوب تحل</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را استخراج م</w:t>
      </w:r>
      <w:r w:rsidRPr="00325D1C">
        <w:rPr>
          <w:rFonts w:eastAsiaTheme="minorEastAsia" w:cs="B Nazanin" w:hint="cs"/>
          <w:sz w:val="28"/>
          <w:szCs w:val="28"/>
          <w:rtl/>
          <w:lang w:bidi="fa-IR"/>
        </w:rPr>
        <w:t>ی</w:t>
      </w:r>
      <w:r w:rsidRPr="00325D1C">
        <w:rPr>
          <w:rFonts w:ascii="Cambria" w:eastAsiaTheme="minorEastAsia" w:hAnsi="Cambria" w:cs="B Nazanin"/>
          <w:sz w:val="28"/>
          <w:szCs w:val="28"/>
          <w:rtl/>
          <w:lang w:bidi="fa-IR"/>
        </w:rPr>
        <w:softHyphen/>
      </w:r>
      <w:r w:rsidRPr="00325D1C">
        <w:rPr>
          <w:rFonts w:eastAsiaTheme="minorEastAsia" w:cs="B Nazanin" w:hint="cs"/>
          <w:sz w:val="28"/>
          <w:szCs w:val="28"/>
          <w:rtl/>
          <w:lang w:bidi="fa-IR"/>
        </w:rPr>
        <w:t>نم</w:t>
      </w:r>
      <w:r w:rsidRPr="00325D1C">
        <w:rPr>
          <w:rFonts w:eastAsiaTheme="minorEastAsia" w:cs="B Nazanin" w:hint="eastAsia"/>
          <w:sz w:val="28"/>
          <w:szCs w:val="28"/>
          <w:rtl/>
          <w:lang w:bidi="fa-IR"/>
        </w:rPr>
        <w:t>ائ</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م</w:t>
      </w:r>
      <w:r w:rsidRPr="00325D1C">
        <w:rPr>
          <w:rFonts w:eastAsiaTheme="minorEastAsia" w:cs="B Nazanin"/>
          <w:sz w:val="28"/>
          <w:szCs w:val="28"/>
          <w:rtl/>
          <w:lang w:bidi="fa-IR"/>
        </w:rPr>
        <w:t>:</w:t>
      </w:r>
    </w:p>
    <w:tbl>
      <w:tblPr>
        <w:tblStyle w:val="ListTable6Colorful"/>
        <w:tblW w:w="5000" w:type="pct"/>
        <w:tblLook w:val="04A0" w:firstRow="1" w:lastRow="0" w:firstColumn="1" w:lastColumn="0" w:noHBand="0" w:noVBand="1"/>
      </w:tblPr>
      <w:tblGrid>
        <w:gridCol w:w="1100"/>
        <w:gridCol w:w="1034"/>
        <w:gridCol w:w="1138"/>
        <w:gridCol w:w="1977"/>
        <w:gridCol w:w="1674"/>
        <w:gridCol w:w="1233"/>
        <w:gridCol w:w="1230"/>
      </w:tblGrid>
      <w:tr w:rsidR="00AA14CE" w14:paraId="63A52BA6" w14:textId="77777777" w:rsidTr="00AA14C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95" w:type="pct"/>
            <w:gridSpan w:val="4"/>
            <w:noWrap/>
            <w:vAlign w:val="center"/>
            <w:hideMark/>
          </w:tcPr>
          <w:p w14:paraId="7DE2E7E8" w14:textId="77777777" w:rsidR="00AA14CE" w:rsidRDefault="00AA14CE" w:rsidP="00AA14CE">
            <w:pPr>
              <w:jc w:val="center"/>
              <w:rPr>
                <w:rFonts w:ascii="Calibri" w:hAnsi="Calibri" w:cs="Calibri"/>
                <w:color w:val="000000"/>
                <w:sz w:val="22"/>
                <w:szCs w:val="22"/>
              </w:rPr>
            </w:pPr>
            <w:r>
              <w:rPr>
                <w:rFonts w:ascii="Calibri" w:hAnsi="Calibri" w:cs="Calibri"/>
                <w:b w:val="0"/>
                <w:bCs w:val="0"/>
                <w:color w:val="000000"/>
                <w:sz w:val="22"/>
                <w:szCs w:val="22"/>
              </w:rPr>
              <w:t>TABLE:  Modal Participating Mass Ratios</w:t>
            </w:r>
          </w:p>
        </w:tc>
        <w:tc>
          <w:tcPr>
            <w:tcW w:w="892" w:type="pct"/>
            <w:noWrap/>
            <w:vAlign w:val="center"/>
            <w:hideMark/>
          </w:tcPr>
          <w:p w14:paraId="04E7B8A1" w14:textId="7BB424DC" w:rsidR="00AA14CE" w:rsidRDefault="00AA14CE" w:rsidP="00AA14C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2"/>
                <w:szCs w:val="22"/>
              </w:rPr>
            </w:pPr>
          </w:p>
        </w:tc>
        <w:tc>
          <w:tcPr>
            <w:tcW w:w="657" w:type="pct"/>
            <w:noWrap/>
            <w:vAlign w:val="center"/>
            <w:hideMark/>
          </w:tcPr>
          <w:p w14:paraId="48A2AA04" w14:textId="48F6F7AB" w:rsidR="00AA14CE" w:rsidRDefault="00AA14CE" w:rsidP="00AA14C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57" w:type="pct"/>
            <w:noWrap/>
            <w:vAlign w:val="center"/>
            <w:hideMark/>
          </w:tcPr>
          <w:p w14:paraId="236137C4" w14:textId="45883CC1" w:rsidR="00AA14CE" w:rsidRDefault="00AA14CE" w:rsidP="00AA14C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AA14CE" w14:paraId="410B1DDB"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52886A27" w14:textId="77777777" w:rsidR="00AA14CE" w:rsidRDefault="00AA14CE" w:rsidP="00AA14CE">
            <w:pPr>
              <w:jc w:val="center"/>
              <w:rPr>
                <w:rFonts w:ascii="Calibri" w:hAnsi="Calibri" w:cs="Calibri"/>
                <w:color w:val="000000"/>
                <w:sz w:val="22"/>
                <w:szCs w:val="22"/>
              </w:rPr>
            </w:pPr>
            <w:r>
              <w:rPr>
                <w:rFonts w:ascii="Calibri" w:hAnsi="Calibri" w:cs="Calibri"/>
                <w:b w:val="0"/>
                <w:bCs w:val="0"/>
                <w:color w:val="000000"/>
                <w:sz w:val="22"/>
                <w:szCs w:val="22"/>
              </w:rPr>
              <w:t>Case</w:t>
            </w:r>
          </w:p>
        </w:tc>
        <w:tc>
          <w:tcPr>
            <w:tcW w:w="551" w:type="pct"/>
            <w:noWrap/>
            <w:vAlign w:val="center"/>
            <w:hideMark/>
          </w:tcPr>
          <w:p w14:paraId="565D34C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Mode</w:t>
            </w:r>
          </w:p>
        </w:tc>
        <w:tc>
          <w:tcPr>
            <w:tcW w:w="606" w:type="pct"/>
            <w:noWrap/>
            <w:vAlign w:val="center"/>
            <w:hideMark/>
          </w:tcPr>
          <w:p w14:paraId="50BDC11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Period</w:t>
            </w:r>
          </w:p>
        </w:tc>
        <w:tc>
          <w:tcPr>
            <w:tcW w:w="1053" w:type="pct"/>
            <w:noWrap/>
            <w:vAlign w:val="center"/>
            <w:hideMark/>
          </w:tcPr>
          <w:p w14:paraId="1AA5FF5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UX</w:t>
            </w:r>
          </w:p>
        </w:tc>
        <w:tc>
          <w:tcPr>
            <w:tcW w:w="892" w:type="pct"/>
            <w:noWrap/>
            <w:vAlign w:val="center"/>
            <w:hideMark/>
          </w:tcPr>
          <w:p w14:paraId="6D41F1A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UY</w:t>
            </w:r>
          </w:p>
        </w:tc>
        <w:tc>
          <w:tcPr>
            <w:tcW w:w="657" w:type="pct"/>
            <w:noWrap/>
            <w:vAlign w:val="center"/>
            <w:hideMark/>
          </w:tcPr>
          <w:p w14:paraId="15E0FC0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Sum UX</w:t>
            </w:r>
          </w:p>
        </w:tc>
        <w:tc>
          <w:tcPr>
            <w:tcW w:w="657" w:type="pct"/>
            <w:noWrap/>
            <w:vAlign w:val="center"/>
            <w:hideMark/>
          </w:tcPr>
          <w:p w14:paraId="73312FF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Sum UY</w:t>
            </w:r>
          </w:p>
        </w:tc>
      </w:tr>
      <w:tr w:rsidR="00AA14CE" w14:paraId="342DB151"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2853AB1" w14:textId="168F8598" w:rsidR="00AA14CE" w:rsidRDefault="00AA14CE" w:rsidP="00AA14CE">
            <w:pPr>
              <w:jc w:val="center"/>
              <w:rPr>
                <w:rFonts w:ascii="Calibri" w:hAnsi="Calibri" w:cs="Calibri"/>
                <w:b w:val="0"/>
                <w:bCs w:val="0"/>
                <w:color w:val="000000"/>
                <w:sz w:val="22"/>
                <w:szCs w:val="22"/>
              </w:rPr>
            </w:pPr>
          </w:p>
        </w:tc>
        <w:tc>
          <w:tcPr>
            <w:tcW w:w="551" w:type="pct"/>
            <w:noWrap/>
            <w:vAlign w:val="center"/>
            <w:hideMark/>
          </w:tcPr>
          <w:p w14:paraId="2C2973DD" w14:textId="1B04C4A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06" w:type="pct"/>
            <w:noWrap/>
            <w:vAlign w:val="center"/>
            <w:hideMark/>
          </w:tcPr>
          <w:p w14:paraId="4D4EBDC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sec</w:t>
            </w:r>
          </w:p>
        </w:tc>
        <w:tc>
          <w:tcPr>
            <w:tcW w:w="1053" w:type="pct"/>
            <w:noWrap/>
            <w:vAlign w:val="center"/>
            <w:hideMark/>
          </w:tcPr>
          <w:p w14:paraId="60D3429F" w14:textId="20F9097F"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2" w:type="pct"/>
            <w:noWrap/>
            <w:vAlign w:val="center"/>
            <w:hideMark/>
          </w:tcPr>
          <w:p w14:paraId="23AFCAF8" w14:textId="0CEE03EA"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57" w:type="pct"/>
            <w:noWrap/>
            <w:vAlign w:val="center"/>
            <w:hideMark/>
          </w:tcPr>
          <w:p w14:paraId="2A0A5394" w14:textId="2218D305"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657" w:type="pct"/>
            <w:noWrap/>
            <w:vAlign w:val="center"/>
            <w:hideMark/>
          </w:tcPr>
          <w:p w14:paraId="6935132E" w14:textId="2D642456"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AA14CE" w14:paraId="546CC85C"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57F82F97"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6746926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606" w:type="pct"/>
            <w:shd w:val="clear" w:color="auto" w:fill="92D050"/>
            <w:noWrap/>
            <w:vAlign w:val="center"/>
            <w:hideMark/>
          </w:tcPr>
          <w:p w14:paraId="196BCF3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1.464</w:t>
            </w:r>
          </w:p>
        </w:tc>
        <w:tc>
          <w:tcPr>
            <w:tcW w:w="1053" w:type="pct"/>
            <w:shd w:val="clear" w:color="auto" w:fill="92D050"/>
            <w:noWrap/>
            <w:vAlign w:val="center"/>
            <w:hideMark/>
          </w:tcPr>
          <w:p w14:paraId="57F846B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0.656</w:t>
            </w:r>
          </w:p>
        </w:tc>
        <w:tc>
          <w:tcPr>
            <w:tcW w:w="892" w:type="pct"/>
            <w:noWrap/>
            <w:vAlign w:val="center"/>
            <w:hideMark/>
          </w:tcPr>
          <w:p w14:paraId="6ABECCD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0.0198</w:t>
            </w:r>
          </w:p>
        </w:tc>
        <w:tc>
          <w:tcPr>
            <w:tcW w:w="657" w:type="pct"/>
            <w:noWrap/>
            <w:vAlign w:val="center"/>
            <w:hideMark/>
          </w:tcPr>
          <w:p w14:paraId="34C59B4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0.656</w:t>
            </w:r>
          </w:p>
        </w:tc>
        <w:tc>
          <w:tcPr>
            <w:tcW w:w="657" w:type="pct"/>
            <w:noWrap/>
            <w:vAlign w:val="center"/>
            <w:hideMark/>
          </w:tcPr>
          <w:p w14:paraId="1BE251E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0.0198</w:t>
            </w:r>
          </w:p>
        </w:tc>
      </w:tr>
      <w:tr w:rsidR="00AA14CE" w14:paraId="6C40A2DE"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C4F4929"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38B69EA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606" w:type="pct"/>
            <w:shd w:val="clear" w:color="auto" w:fill="FFFF00"/>
            <w:noWrap/>
            <w:vAlign w:val="center"/>
            <w:hideMark/>
          </w:tcPr>
          <w:p w14:paraId="50F086B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1.33</w:t>
            </w:r>
          </w:p>
        </w:tc>
        <w:tc>
          <w:tcPr>
            <w:tcW w:w="1053" w:type="pct"/>
            <w:noWrap/>
            <w:vAlign w:val="center"/>
            <w:hideMark/>
          </w:tcPr>
          <w:p w14:paraId="366C05F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0.0018</w:t>
            </w:r>
          </w:p>
        </w:tc>
        <w:tc>
          <w:tcPr>
            <w:tcW w:w="892" w:type="pct"/>
            <w:shd w:val="clear" w:color="auto" w:fill="FFFF00"/>
            <w:noWrap/>
            <w:vAlign w:val="center"/>
            <w:hideMark/>
          </w:tcPr>
          <w:p w14:paraId="692DFAD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0.5951</w:t>
            </w:r>
          </w:p>
        </w:tc>
        <w:tc>
          <w:tcPr>
            <w:tcW w:w="657" w:type="pct"/>
            <w:noWrap/>
            <w:vAlign w:val="center"/>
            <w:hideMark/>
          </w:tcPr>
          <w:p w14:paraId="23FD250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0.6579</w:t>
            </w:r>
          </w:p>
        </w:tc>
        <w:tc>
          <w:tcPr>
            <w:tcW w:w="657" w:type="pct"/>
            <w:noWrap/>
            <w:vAlign w:val="center"/>
            <w:hideMark/>
          </w:tcPr>
          <w:p w14:paraId="41837C3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0.6149</w:t>
            </w:r>
          </w:p>
        </w:tc>
      </w:tr>
      <w:tr w:rsidR="00AA14CE" w14:paraId="0DCD6197"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6B4FF89"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68BBD90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w:t>
            </w:r>
          </w:p>
        </w:tc>
        <w:tc>
          <w:tcPr>
            <w:tcW w:w="606" w:type="pct"/>
            <w:noWrap/>
            <w:vAlign w:val="center"/>
            <w:hideMark/>
          </w:tcPr>
          <w:p w14:paraId="0980B19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1.212</w:t>
            </w:r>
          </w:p>
        </w:tc>
        <w:tc>
          <w:tcPr>
            <w:tcW w:w="1053" w:type="pct"/>
            <w:noWrap/>
            <w:vAlign w:val="center"/>
            <w:hideMark/>
          </w:tcPr>
          <w:p w14:paraId="292A9AF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0.0641</w:t>
            </w:r>
          </w:p>
        </w:tc>
        <w:tc>
          <w:tcPr>
            <w:tcW w:w="892" w:type="pct"/>
            <w:noWrap/>
            <w:vAlign w:val="center"/>
            <w:hideMark/>
          </w:tcPr>
          <w:p w14:paraId="6288DCA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0.1066</w:t>
            </w:r>
          </w:p>
        </w:tc>
        <w:tc>
          <w:tcPr>
            <w:tcW w:w="657" w:type="pct"/>
            <w:noWrap/>
            <w:vAlign w:val="center"/>
            <w:hideMark/>
          </w:tcPr>
          <w:p w14:paraId="3785354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0.722</w:t>
            </w:r>
          </w:p>
        </w:tc>
        <w:tc>
          <w:tcPr>
            <w:tcW w:w="657" w:type="pct"/>
            <w:noWrap/>
            <w:vAlign w:val="center"/>
            <w:hideMark/>
          </w:tcPr>
          <w:p w14:paraId="0C5AADE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0.7215</w:t>
            </w:r>
          </w:p>
        </w:tc>
      </w:tr>
      <w:tr w:rsidR="00AA14CE" w14:paraId="589CC78B"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B2590F6"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0B36DC3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w:t>
            </w:r>
          </w:p>
        </w:tc>
        <w:tc>
          <w:tcPr>
            <w:tcW w:w="606" w:type="pct"/>
            <w:noWrap/>
            <w:vAlign w:val="center"/>
            <w:hideMark/>
          </w:tcPr>
          <w:p w14:paraId="52AA582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0.499</w:t>
            </w:r>
          </w:p>
        </w:tc>
        <w:tc>
          <w:tcPr>
            <w:tcW w:w="1053" w:type="pct"/>
            <w:noWrap/>
            <w:vAlign w:val="center"/>
            <w:hideMark/>
          </w:tcPr>
          <w:p w14:paraId="6C04E93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0.1307</w:t>
            </w:r>
          </w:p>
        </w:tc>
        <w:tc>
          <w:tcPr>
            <w:tcW w:w="892" w:type="pct"/>
            <w:noWrap/>
            <w:vAlign w:val="center"/>
            <w:hideMark/>
          </w:tcPr>
          <w:p w14:paraId="1374F34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0.0026</w:t>
            </w:r>
          </w:p>
        </w:tc>
        <w:tc>
          <w:tcPr>
            <w:tcW w:w="657" w:type="pct"/>
            <w:noWrap/>
            <w:vAlign w:val="center"/>
            <w:hideMark/>
          </w:tcPr>
          <w:p w14:paraId="08A49E5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0.8528</w:t>
            </w:r>
          </w:p>
        </w:tc>
        <w:tc>
          <w:tcPr>
            <w:tcW w:w="657" w:type="pct"/>
            <w:noWrap/>
            <w:vAlign w:val="center"/>
            <w:hideMark/>
          </w:tcPr>
          <w:p w14:paraId="2E5A488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0.7241</w:t>
            </w:r>
          </w:p>
        </w:tc>
      </w:tr>
      <w:tr w:rsidR="00AA14CE" w14:paraId="01506D7C"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1A0064D"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431E738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w:t>
            </w:r>
          </w:p>
        </w:tc>
        <w:tc>
          <w:tcPr>
            <w:tcW w:w="606" w:type="pct"/>
            <w:noWrap/>
            <w:vAlign w:val="center"/>
            <w:hideMark/>
          </w:tcPr>
          <w:p w14:paraId="02435E7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0.466</w:t>
            </w:r>
          </w:p>
        </w:tc>
        <w:tc>
          <w:tcPr>
            <w:tcW w:w="1053" w:type="pct"/>
            <w:noWrap/>
            <w:vAlign w:val="center"/>
            <w:hideMark/>
          </w:tcPr>
          <w:p w14:paraId="6D8C7D5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0.00002805</w:t>
            </w:r>
          </w:p>
        </w:tc>
        <w:tc>
          <w:tcPr>
            <w:tcW w:w="892" w:type="pct"/>
            <w:noWrap/>
            <w:vAlign w:val="center"/>
            <w:hideMark/>
          </w:tcPr>
          <w:p w14:paraId="41B202B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0.1121</w:t>
            </w:r>
          </w:p>
        </w:tc>
        <w:tc>
          <w:tcPr>
            <w:tcW w:w="657" w:type="pct"/>
            <w:noWrap/>
            <w:vAlign w:val="center"/>
            <w:hideMark/>
          </w:tcPr>
          <w:p w14:paraId="65203F8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0.8528</w:t>
            </w:r>
          </w:p>
        </w:tc>
        <w:tc>
          <w:tcPr>
            <w:tcW w:w="657" w:type="pct"/>
            <w:noWrap/>
            <w:vAlign w:val="center"/>
            <w:hideMark/>
          </w:tcPr>
          <w:p w14:paraId="2131748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0.8362</w:t>
            </w:r>
          </w:p>
        </w:tc>
      </w:tr>
      <w:tr w:rsidR="00AA14CE" w14:paraId="6BAA5DE4"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584ECF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57846F9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w:t>
            </w:r>
          </w:p>
        </w:tc>
        <w:tc>
          <w:tcPr>
            <w:tcW w:w="606" w:type="pct"/>
            <w:noWrap/>
            <w:vAlign w:val="center"/>
            <w:hideMark/>
          </w:tcPr>
          <w:p w14:paraId="0EB8E1D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0.429</w:t>
            </w:r>
          </w:p>
        </w:tc>
        <w:tc>
          <w:tcPr>
            <w:tcW w:w="1053" w:type="pct"/>
            <w:noWrap/>
            <w:vAlign w:val="center"/>
            <w:hideMark/>
          </w:tcPr>
          <w:p w14:paraId="65BD506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0.0089</w:t>
            </w:r>
          </w:p>
        </w:tc>
        <w:tc>
          <w:tcPr>
            <w:tcW w:w="892" w:type="pct"/>
            <w:noWrap/>
            <w:vAlign w:val="center"/>
            <w:hideMark/>
          </w:tcPr>
          <w:p w14:paraId="2AC30C1D"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0.0259</w:t>
            </w:r>
          </w:p>
        </w:tc>
        <w:tc>
          <w:tcPr>
            <w:tcW w:w="657" w:type="pct"/>
            <w:noWrap/>
            <w:vAlign w:val="center"/>
            <w:hideMark/>
          </w:tcPr>
          <w:p w14:paraId="17B475F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0.8617</w:t>
            </w:r>
          </w:p>
        </w:tc>
        <w:tc>
          <w:tcPr>
            <w:tcW w:w="657" w:type="pct"/>
            <w:noWrap/>
            <w:vAlign w:val="center"/>
            <w:hideMark/>
          </w:tcPr>
          <w:p w14:paraId="011DB4B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0.8621</w:t>
            </w:r>
          </w:p>
        </w:tc>
      </w:tr>
      <w:tr w:rsidR="00AA14CE" w14:paraId="33D71606"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1E0E161"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2B32F45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w:t>
            </w:r>
          </w:p>
        </w:tc>
        <w:tc>
          <w:tcPr>
            <w:tcW w:w="606" w:type="pct"/>
            <w:noWrap/>
            <w:vAlign w:val="center"/>
            <w:hideMark/>
          </w:tcPr>
          <w:p w14:paraId="5CD3BC7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0.27</w:t>
            </w:r>
          </w:p>
        </w:tc>
        <w:tc>
          <w:tcPr>
            <w:tcW w:w="1053" w:type="pct"/>
            <w:noWrap/>
            <w:vAlign w:val="center"/>
            <w:hideMark/>
          </w:tcPr>
          <w:p w14:paraId="41F2076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0.04</w:t>
            </w:r>
          </w:p>
        </w:tc>
        <w:tc>
          <w:tcPr>
            <w:tcW w:w="892" w:type="pct"/>
            <w:noWrap/>
            <w:vAlign w:val="center"/>
            <w:hideMark/>
          </w:tcPr>
          <w:p w14:paraId="7D13FDD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657" w:type="pct"/>
            <w:noWrap/>
            <w:vAlign w:val="center"/>
            <w:hideMark/>
          </w:tcPr>
          <w:p w14:paraId="02FF37F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0.9017</w:t>
            </w:r>
          </w:p>
        </w:tc>
        <w:tc>
          <w:tcPr>
            <w:tcW w:w="657" w:type="pct"/>
            <w:noWrap/>
            <w:vAlign w:val="center"/>
            <w:hideMark/>
          </w:tcPr>
          <w:p w14:paraId="1412E49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0.8622</w:t>
            </w:r>
          </w:p>
        </w:tc>
      </w:tr>
      <w:tr w:rsidR="00AA14CE" w14:paraId="56DAEF6C"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5D74A704"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5F381F3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w:t>
            </w:r>
          </w:p>
        </w:tc>
        <w:tc>
          <w:tcPr>
            <w:tcW w:w="606" w:type="pct"/>
            <w:noWrap/>
            <w:vAlign w:val="center"/>
            <w:hideMark/>
          </w:tcPr>
          <w:p w14:paraId="0711735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0.257</w:t>
            </w:r>
          </w:p>
        </w:tc>
        <w:tc>
          <w:tcPr>
            <w:tcW w:w="1053" w:type="pct"/>
            <w:noWrap/>
            <w:vAlign w:val="center"/>
            <w:hideMark/>
          </w:tcPr>
          <w:p w14:paraId="4383AB7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0.0003</w:t>
            </w:r>
          </w:p>
        </w:tc>
        <w:tc>
          <w:tcPr>
            <w:tcW w:w="892" w:type="pct"/>
            <w:noWrap/>
            <w:vAlign w:val="center"/>
            <w:hideMark/>
          </w:tcPr>
          <w:p w14:paraId="2D552D8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0.0385</w:t>
            </w:r>
          </w:p>
        </w:tc>
        <w:tc>
          <w:tcPr>
            <w:tcW w:w="657" w:type="pct"/>
            <w:noWrap/>
            <w:vAlign w:val="center"/>
            <w:hideMark/>
          </w:tcPr>
          <w:p w14:paraId="37BF4F5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0.902</w:t>
            </w:r>
          </w:p>
        </w:tc>
        <w:tc>
          <w:tcPr>
            <w:tcW w:w="657" w:type="pct"/>
            <w:noWrap/>
            <w:vAlign w:val="center"/>
            <w:hideMark/>
          </w:tcPr>
          <w:p w14:paraId="4154375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0.9007</w:t>
            </w:r>
          </w:p>
        </w:tc>
      </w:tr>
      <w:tr w:rsidR="00AA14CE" w14:paraId="2D4E09C9"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281FE9A3"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6B52DF2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w:t>
            </w:r>
          </w:p>
        </w:tc>
        <w:tc>
          <w:tcPr>
            <w:tcW w:w="606" w:type="pct"/>
            <w:noWrap/>
            <w:vAlign w:val="center"/>
            <w:hideMark/>
          </w:tcPr>
          <w:p w14:paraId="65483D0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0.239</w:t>
            </w:r>
          </w:p>
        </w:tc>
        <w:tc>
          <w:tcPr>
            <w:tcW w:w="1053" w:type="pct"/>
            <w:noWrap/>
            <w:vAlign w:val="center"/>
            <w:hideMark/>
          </w:tcPr>
          <w:p w14:paraId="1F5914D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0.0042</w:t>
            </w:r>
          </w:p>
        </w:tc>
        <w:tc>
          <w:tcPr>
            <w:tcW w:w="892" w:type="pct"/>
            <w:noWrap/>
            <w:vAlign w:val="center"/>
            <w:hideMark/>
          </w:tcPr>
          <w:p w14:paraId="3780A4B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0.0054</w:t>
            </w:r>
          </w:p>
        </w:tc>
        <w:tc>
          <w:tcPr>
            <w:tcW w:w="657" w:type="pct"/>
            <w:noWrap/>
            <w:vAlign w:val="center"/>
            <w:hideMark/>
          </w:tcPr>
          <w:p w14:paraId="5D3CC87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0.9062</w:t>
            </w:r>
          </w:p>
        </w:tc>
        <w:tc>
          <w:tcPr>
            <w:tcW w:w="657" w:type="pct"/>
            <w:noWrap/>
            <w:vAlign w:val="center"/>
            <w:hideMark/>
          </w:tcPr>
          <w:p w14:paraId="7FE2727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0.9061</w:t>
            </w:r>
          </w:p>
        </w:tc>
      </w:tr>
      <w:tr w:rsidR="00AA14CE" w14:paraId="179A46EA"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25DA33AC"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3EFD042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c>
          <w:tcPr>
            <w:tcW w:w="606" w:type="pct"/>
            <w:noWrap/>
            <w:vAlign w:val="center"/>
            <w:hideMark/>
          </w:tcPr>
          <w:p w14:paraId="0B96497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0.18</w:t>
            </w:r>
          </w:p>
        </w:tc>
        <w:tc>
          <w:tcPr>
            <w:tcW w:w="1053" w:type="pct"/>
            <w:noWrap/>
            <w:vAlign w:val="center"/>
            <w:hideMark/>
          </w:tcPr>
          <w:p w14:paraId="1F8DB55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0.0211</w:t>
            </w:r>
          </w:p>
        </w:tc>
        <w:tc>
          <w:tcPr>
            <w:tcW w:w="892" w:type="pct"/>
            <w:noWrap/>
            <w:vAlign w:val="center"/>
            <w:hideMark/>
          </w:tcPr>
          <w:p w14:paraId="1A71E92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w:t>
            </w:r>
          </w:p>
        </w:tc>
        <w:tc>
          <w:tcPr>
            <w:tcW w:w="657" w:type="pct"/>
            <w:noWrap/>
            <w:vAlign w:val="center"/>
            <w:hideMark/>
          </w:tcPr>
          <w:p w14:paraId="1F093E6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0.9274</w:t>
            </w:r>
          </w:p>
        </w:tc>
        <w:tc>
          <w:tcPr>
            <w:tcW w:w="657" w:type="pct"/>
            <w:noWrap/>
            <w:vAlign w:val="center"/>
            <w:hideMark/>
          </w:tcPr>
          <w:p w14:paraId="40ABBDB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0.9062</w:t>
            </w:r>
          </w:p>
        </w:tc>
      </w:tr>
      <w:tr w:rsidR="00AA14CE" w14:paraId="097ED0A9"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49F3748"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3B18887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w:t>
            </w:r>
          </w:p>
        </w:tc>
        <w:tc>
          <w:tcPr>
            <w:tcW w:w="606" w:type="pct"/>
            <w:noWrap/>
            <w:vAlign w:val="center"/>
            <w:hideMark/>
          </w:tcPr>
          <w:p w14:paraId="3737353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0.171</w:t>
            </w:r>
          </w:p>
        </w:tc>
        <w:tc>
          <w:tcPr>
            <w:tcW w:w="1053" w:type="pct"/>
            <w:noWrap/>
            <w:vAlign w:val="center"/>
            <w:hideMark/>
          </w:tcPr>
          <w:p w14:paraId="5C0224F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0.0009</w:t>
            </w:r>
          </w:p>
        </w:tc>
        <w:tc>
          <w:tcPr>
            <w:tcW w:w="892" w:type="pct"/>
            <w:noWrap/>
            <w:vAlign w:val="center"/>
            <w:hideMark/>
          </w:tcPr>
          <w:p w14:paraId="5952418C"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0.0247</w:t>
            </w:r>
          </w:p>
        </w:tc>
        <w:tc>
          <w:tcPr>
            <w:tcW w:w="657" w:type="pct"/>
            <w:noWrap/>
            <w:vAlign w:val="center"/>
            <w:hideMark/>
          </w:tcPr>
          <w:p w14:paraId="43A97BD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0.9282</w:t>
            </w:r>
          </w:p>
        </w:tc>
        <w:tc>
          <w:tcPr>
            <w:tcW w:w="657" w:type="pct"/>
            <w:noWrap/>
            <w:vAlign w:val="center"/>
            <w:hideMark/>
          </w:tcPr>
          <w:p w14:paraId="57FFC03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0.9309</w:t>
            </w:r>
          </w:p>
        </w:tc>
      </w:tr>
      <w:tr w:rsidR="00AA14CE" w14:paraId="176BC616"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1179778"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611AB9A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c>
          <w:tcPr>
            <w:tcW w:w="606" w:type="pct"/>
            <w:noWrap/>
            <w:vAlign w:val="center"/>
            <w:hideMark/>
          </w:tcPr>
          <w:p w14:paraId="5950F41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0.16</w:t>
            </w:r>
          </w:p>
        </w:tc>
        <w:tc>
          <w:tcPr>
            <w:tcW w:w="1053" w:type="pct"/>
            <w:noWrap/>
            <w:vAlign w:val="center"/>
            <w:hideMark/>
          </w:tcPr>
          <w:p w14:paraId="11B0E79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w:t>
            </w:r>
          </w:p>
        </w:tc>
        <w:tc>
          <w:tcPr>
            <w:tcW w:w="892" w:type="pct"/>
            <w:noWrap/>
            <w:vAlign w:val="center"/>
            <w:hideMark/>
          </w:tcPr>
          <w:p w14:paraId="4AB0EEB5"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0.0008</w:t>
            </w:r>
          </w:p>
        </w:tc>
        <w:tc>
          <w:tcPr>
            <w:tcW w:w="657" w:type="pct"/>
            <w:noWrap/>
            <w:vAlign w:val="center"/>
            <w:hideMark/>
          </w:tcPr>
          <w:p w14:paraId="00C27CB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0.9332</w:t>
            </w:r>
          </w:p>
        </w:tc>
        <w:tc>
          <w:tcPr>
            <w:tcW w:w="657" w:type="pct"/>
            <w:noWrap/>
            <w:vAlign w:val="center"/>
            <w:hideMark/>
          </w:tcPr>
          <w:p w14:paraId="4036F54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0.9317</w:t>
            </w:r>
          </w:p>
        </w:tc>
      </w:tr>
      <w:tr w:rsidR="00AA14CE" w14:paraId="31D321A2"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C9B0885"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02A2979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c>
          <w:tcPr>
            <w:tcW w:w="606" w:type="pct"/>
            <w:noWrap/>
            <w:vAlign w:val="center"/>
            <w:hideMark/>
          </w:tcPr>
          <w:p w14:paraId="329DEAA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0.147</w:t>
            </w:r>
          </w:p>
        </w:tc>
        <w:tc>
          <w:tcPr>
            <w:tcW w:w="1053" w:type="pct"/>
            <w:noWrap/>
            <w:vAlign w:val="center"/>
            <w:hideMark/>
          </w:tcPr>
          <w:p w14:paraId="6F3EB82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0.0077</w:t>
            </w:r>
          </w:p>
        </w:tc>
        <w:tc>
          <w:tcPr>
            <w:tcW w:w="892" w:type="pct"/>
            <w:noWrap/>
            <w:vAlign w:val="center"/>
            <w:hideMark/>
          </w:tcPr>
          <w:p w14:paraId="542B40E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0.00002351</w:t>
            </w:r>
          </w:p>
        </w:tc>
        <w:tc>
          <w:tcPr>
            <w:tcW w:w="657" w:type="pct"/>
            <w:noWrap/>
            <w:vAlign w:val="center"/>
            <w:hideMark/>
          </w:tcPr>
          <w:p w14:paraId="1A64BEB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0.9409</w:t>
            </w:r>
          </w:p>
        </w:tc>
        <w:tc>
          <w:tcPr>
            <w:tcW w:w="657" w:type="pct"/>
            <w:noWrap/>
            <w:vAlign w:val="center"/>
            <w:hideMark/>
          </w:tcPr>
          <w:p w14:paraId="25F48D0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0.9318</w:t>
            </w:r>
          </w:p>
        </w:tc>
      </w:tr>
      <w:tr w:rsidR="00AA14CE" w14:paraId="08411EFF"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BBE0066"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1321F38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c>
          <w:tcPr>
            <w:tcW w:w="606" w:type="pct"/>
            <w:noWrap/>
            <w:vAlign w:val="center"/>
            <w:hideMark/>
          </w:tcPr>
          <w:p w14:paraId="1888CE9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0.141</w:t>
            </w:r>
          </w:p>
        </w:tc>
        <w:tc>
          <w:tcPr>
            <w:tcW w:w="1053" w:type="pct"/>
            <w:noWrap/>
            <w:vAlign w:val="center"/>
            <w:hideMark/>
          </w:tcPr>
          <w:p w14:paraId="536A98C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0.0013</w:t>
            </w:r>
          </w:p>
        </w:tc>
        <w:tc>
          <w:tcPr>
            <w:tcW w:w="892" w:type="pct"/>
            <w:noWrap/>
            <w:vAlign w:val="center"/>
            <w:hideMark/>
          </w:tcPr>
          <w:p w14:paraId="3B73D1ED"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0.0104</w:t>
            </w:r>
          </w:p>
        </w:tc>
        <w:tc>
          <w:tcPr>
            <w:tcW w:w="657" w:type="pct"/>
            <w:noWrap/>
            <w:vAlign w:val="center"/>
            <w:hideMark/>
          </w:tcPr>
          <w:p w14:paraId="65493D7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0.9422</w:t>
            </w:r>
          </w:p>
        </w:tc>
        <w:tc>
          <w:tcPr>
            <w:tcW w:w="657" w:type="pct"/>
            <w:noWrap/>
            <w:vAlign w:val="center"/>
            <w:hideMark/>
          </w:tcPr>
          <w:p w14:paraId="45C7422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0.9421</w:t>
            </w:r>
          </w:p>
        </w:tc>
      </w:tr>
      <w:tr w:rsidR="00AA14CE" w14:paraId="08C8411D"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454ECDCA"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7B399E3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c>
          <w:tcPr>
            <w:tcW w:w="606" w:type="pct"/>
            <w:noWrap/>
            <w:vAlign w:val="center"/>
            <w:hideMark/>
          </w:tcPr>
          <w:p w14:paraId="6C778A0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0.133</w:t>
            </w:r>
          </w:p>
        </w:tc>
        <w:tc>
          <w:tcPr>
            <w:tcW w:w="1053" w:type="pct"/>
            <w:noWrap/>
            <w:vAlign w:val="center"/>
            <w:hideMark/>
          </w:tcPr>
          <w:p w14:paraId="40F73E0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0.0016</w:t>
            </w:r>
          </w:p>
        </w:tc>
        <w:tc>
          <w:tcPr>
            <w:tcW w:w="892" w:type="pct"/>
            <w:noWrap/>
            <w:vAlign w:val="center"/>
            <w:hideMark/>
          </w:tcPr>
          <w:p w14:paraId="68138CC0"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0.0024</w:t>
            </w:r>
          </w:p>
        </w:tc>
        <w:tc>
          <w:tcPr>
            <w:tcW w:w="657" w:type="pct"/>
            <w:noWrap/>
            <w:vAlign w:val="center"/>
            <w:hideMark/>
          </w:tcPr>
          <w:p w14:paraId="510B856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0.9438</w:t>
            </w:r>
          </w:p>
        </w:tc>
        <w:tc>
          <w:tcPr>
            <w:tcW w:w="657" w:type="pct"/>
            <w:noWrap/>
            <w:vAlign w:val="center"/>
            <w:hideMark/>
          </w:tcPr>
          <w:p w14:paraId="4209B09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0.9445</w:t>
            </w:r>
          </w:p>
        </w:tc>
      </w:tr>
      <w:tr w:rsidR="00AA14CE" w14:paraId="50E12656"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576A81E"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341C2B5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c>
          <w:tcPr>
            <w:tcW w:w="606" w:type="pct"/>
            <w:noWrap/>
            <w:vAlign w:val="center"/>
            <w:hideMark/>
          </w:tcPr>
          <w:p w14:paraId="37B6808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0.116</w:t>
            </w:r>
          </w:p>
        </w:tc>
        <w:tc>
          <w:tcPr>
            <w:tcW w:w="1053" w:type="pct"/>
            <w:noWrap/>
            <w:vAlign w:val="center"/>
            <w:hideMark/>
          </w:tcPr>
          <w:p w14:paraId="6F6E1E3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0.0112</w:t>
            </w:r>
          </w:p>
        </w:tc>
        <w:tc>
          <w:tcPr>
            <w:tcW w:w="892" w:type="pct"/>
            <w:noWrap/>
            <w:vAlign w:val="center"/>
            <w:hideMark/>
          </w:tcPr>
          <w:p w14:paraId="6E8A66B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w:t>
            </w:r>
          </w:p>
        </w:tc>
        <w:tc>
          <w:tcPr>
            <w:tcW w:w="657" w:type="pct"/>
            <w:noWrap/>
            <w:vAlign w:val="center"/>
            <w:hideMark/>
          </w:tcPr>
          <w:p w14:paraId="4E937DF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0.9551</w:t>
            </w:r>
          </w:p>
        </w:tc>
        <w:tc>
          <w:tcPr>
            <w:tcW w:w="657" w:type="pct"/>
            <w:noWrap/>
            <w:vAlign w:val="center"/>
            <w:hideMark/>
          </w:tcPr>
          <w:p w14:paraId="0B54D7A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0.9467</w:t>
            </w:r>
          </w:p>
        </w:tc>
      </w:tr>
      <w:tr w:rsidR="00AA14CE" w14:paraId="662BD25C"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8888BD4"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5969350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w:t>
            </w:r>
          </w:p>
        </w:tc>
        <w:tc>
          <w:tcPr>
            <w:tcW w:w="606" w:type="pct"/>
            <w:noWrap/>
            <w:vAlign w:val="center"/>
            <w:hideMark/>
          </w:tcPr>
          <w:p w14:paraId="3423644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0.111</w:t>
            </w:r>
          </w:p>
        </w:tc>
        <w:tc>
          <w:tcPr>
            <w:tcW w:w="1053" w:type="pct"/>
            <w:noWrap/>
            <w:vAlign w:val="center"/>
            <w:hideMark/>
          </w:tcPr>
          <w:p w14:paraId="4CCA7D0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0.0033</w:t>
            </w:r>
          </w:p>
        </w:tc>
        <w:tc>
          <w:tcPr>
            <w:tcW w:w="892" w:type="pct"/>
            <w:noWrap/>
            <w:vAlign w:val="center"/>
            <w:hideMark/>
          </w:tcPr>
          <w:p w14:paraId="0F2BB789"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0.0122</w:t>
            </w:r>
          </w:p>
        </w:tc>
        <w:tc>
          <w:tcPr>
            <w:tcW w:w="657" w:type="pct"/>
            <w:noWrap/>
            <w:vAlign w:val="center"/>
            <w:hideMark/>
          </w:tcPr>
          <w:p w14:paraId="1B2CC08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0.9584</w:t>
            </w:r>
          </w:p>
        </w:tc>
        <w:tc>
          <w:tcPr>
            <w:tcW w:w="657" w:type="pct"/>
            <w:noWrap/>
            <w:vAlign w:val="center"/>
            <w:hideMark/>
          </w:tcPr>
          <w:p w14:paraId="1EE22ED8"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0.9589</w:t>
            </w:r>
          </w:p>
        </w:tc>
      </w:tr>
      <w:tr w:rsidR="00AA14CE" w14:paraId="327319ED"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3A31EE9C"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289BB2B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w:t>
            </w:r>
          </w:p>
        </w:tc>
        <w:tc>
          <w:tcPr>
            <w:tcW w:w="606" w:type="pct"/>
            <w:noWrap/>
            <w:vAlign w:val="center"/>
            <w:hideMark/>
          </w:tcPr>
          <w:p w14:paraId="7822BF8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0.103</w:t>
            </w:r>
          </w:p>
        </w:tc>
        <w:tc>
          <w:tcPr>
            <w:tcW w:w="1053" w:type="pct"/>
            <w:noWrap/>
            <w:vAlign w:val="center"/>
            <w:hideMark/>
          </w:tcPr>
          <w:p w14:paraId="6819D98E"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0.0013</w:t>
            </w:r>
          </w:p>
        </w:tc>
        <w:tc>
          <w:tcPr>
            <w:tcW w:w="892" w:type="pct"/>
            <w:noWrap/>
            <w:vAlign w:val="center"/>
            <w:hideMark/>
          </w:tcPr>
          <w:p w14:paraId="42BC1C3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0.0015</w:t>
            </w:r>
          </w:p>
        </w:tc>
        <w:tc>
          <w:tcPr>
            <w:tcW w:w="657" w:type="pct"/>
            <w:noWrap/>
            <w:vAlign w:val="center"/>
            <w:hideMark/>
          </w:tcPr>
          <w:p w14:paraId="4592441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0.9597</w:t>
            </w:r>
          </w:p>
        </w:tc>
        <w:tc>
          <w:tcPr>
            <w:tcW w:w="657" w:type="pct"/>
            <w:noWrap/>
            <w:vAlign w:val="center"/>
            <w:hideMark/>
          </w:tcPr>
          <w:p w14:paraId="174AFA5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0.9603</w:t>
            </w:r>
          </w:p>
        </w:tc>
      </w:tr>
      <w:tr w:rsidR="00AA14CE" w14:paraId="7288D001"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4B65AAA"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62C0DCC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c>
          <w:tcPr>
            <w:tcW w:w="606" w:type="pct"/>
            <w:noWrap/>
            <w:vAlign w:val="center"/>
            <w:hideMark/>
          </w:tcPr>
          <w:p w14:paraId="1BE1F6BD"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0.086</w:t>
            </w:r>
          </w:p>
        </w:tc>
        <w:tc>
          <w:tcPr>
            <w:tcW w:w="1053" w:type="pct"/>
            <w:noWrap/>
            <w:vAlign w:val="center"/>
            <w:hideMark/>
          </w:tcPr>
          <w:p w14:paraId="46C3789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0.0093</w:t>
            </w:r>
          </w:p>
        </w:tc>
        <w:tc>
          <w:tcPr>
            <w:tcW w:w="892" w:type="pct"/>
            <w:noWrap/>
            <w:vAlign w:val="center"/>
            <w:hideMark/>
          </w:tcPr>
          <w:p w14:paraId="53F6211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w:t>
            </w:r>
          </w:p>
        </w:tc>
        <w:tc>
          <w:tcPr>
            <w:tcW w:w="657" w:type="pct"/>
            <w:noWrap/>
            <w:vAlign w:val="center"/>
            <w:hideMark/>
          </w:tcPr>
          <w:p w14:paraId="245FEF82"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0.969</w:t>
            </w:r>
          </w:p>
        </w:tc>
        <w:tc>
          <w:tcPr>
            <w:tcW w:w="657" w:type="pct"/>
            <w:noWrap/>
            <w:vAlign w:val="center"/>
            <w:hideMark/>
          </w:tcPr>
          <w:p w14:paraId="0F740FA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0.962</w:t>
            </w:r>
          </w:p>
        </w:tc>
      </w:tr>
      <w:tr w:rsidR="00AA14CE" w14:paraId="14683C54"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5A0B6DF"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019429E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w:t>
            </w:r>
          </w:p>
        </w:tc>
        <w:tc>
          <w:tcPr>
            <w:tcW w:w="606" w:type="pct"/>
            <w:noWrap/>
            <w:vAlign w:val="center"/>
            <w:hideMark/>
          </w:tcPr>
          <w:p w14:paraId="2C187928"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0.084</w:t>
            </w:r>
          </w:p>
        </w:tc>
        <w:tc>
          <w:tcPr>
            <w:tcW w:w="1053" w:type="pct"/>
            <w:noWrap/>
            <w:vAlign w:val="center"/>
            <w:hideMark/>
          </w:tcPr>
          <w:p w14:paraId="41ECBF23"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w:t>
            </w:r>
          </w:p>
        </w:tc>
        <w:tc>
          <w:tcPr>
            <w:tcW w:w="892" w:type="pct"/>
            <w:noWrap/>
            <w:vAlign w:val="center"/>
            <w:hideMark/>
          </w:tcPr>
          <w:p w14:paraId="326D6B42"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0.0094</w:t>
            </w:r>
          </w:p>
        </w:tc>
        <w:tc>
          <w:tcPr>
            <w:tcW w:w="657" w:type="pct"/>
            <w:noWrap/>
            <w:vAlign w:val="center"/>
            <w:hideMark/>
          </w:tcPr>
          <w:p w14:paraId="2AB8945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0.9712</w:t>
            </w:r>
          </w:p>
        </w:tc>
        <w:tc>
          <w:tcPr>
            <w:tcW w:w="657" w:type="pct"/>
            <w:noWrap/>
            <w:vAlign w:val="center"/>
            <w:hideMark/>
          </w:tcPr>
          <w:p w14:paraId="061FFE3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0.9715</w:t>
            </w:r>
          </w:p>
        </w:tc>
      </w:tr>
      <w:tr w:rsidR="00AA14CE" w14:paraId="6C13F2EA"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7DDF2CC4"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75C55BA1"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w:t>
            </w:r>
          </w:p>
        </w:tc>
        <w:tc>
          <w:tcPr>
            <w:tcW w:w="606" w:type="pct"/>
            <w:noWrap/>
            <w:vAlign w:val="center"/>
            <w:hideMark/>
          </w:tcPr>
          <w:p w14:paraId="2F591637"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0.078</w:t>
            </w:r>
          </w:p>
        </w:tc>
        <w:tc>
          <w:tcPr>
            <w:tcW w:w="1053" w:type="pct"/>
            <w:noWrap/>
            <w:vAlign w:val="center"/>
            <w:hideMark/>
          </w:tcPr>
          <w:p w14:paraId="07B61706"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0.0009</w:t>
            </w:r>
          </w:p>
        </w:tc>
        <w:tc>
          <w:tcPr>
            <w:tcW w:w="892" w:type="pct"/>
            <w:noWrap/>
            <w:vAlign w:val="center"/>
            <w:hideMark/>
          </w:tcPr>
          <w:p w14:paraId="6F9DE8E4"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0.0007</w:t>
            </w:r>
          </w:p>
        </w:tc>
        <w:tc>
          <w:tcPr>
            <w:tcW w:w="657" w:type="pct"/>
            <w:noWrap/>
            <w:vAlign w:val="center"/>
            <w:hideMark/>
          </w:tcPr>
          <w:p w14:paraId="17FC5703"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0.9721</w:t>
            </w:r>
          </w:p>
        </w:tc>
        <w:tc>
          <w:tcPr>
            <w:tcW w:w="657" w:type="pct"/>
            <w:noWrap/>
            <w:vAlign w:val="center"/>
            <w:hideMark/>
          </w:tcPr>
          <w:p w14:paraId="46A2BC05"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0.9722</w:t>
            </w:r>
          </w:p>
        </w:tc>
      </w:tr>
      <w:tr w:rsidR="00AA14CE" w14:paraId="3657E5A8"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545AF8D0"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41081C8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w:t>
            </w:r>
          </w:p>
        </w:tc>
        <w:tc>
          <w:tcPr>
            <w:tcW w:w="606" w:type="pct"/>
            <w:noWrap/>
            <w:vAlign w:val="center"/>
            <w:hideMark/>
          </w:tcPr>
          <w:p w14:paraId="6F3A4BA4"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0.07</w:t>
            </w:r>
          </w:p>
        </w:tc>
        <w:tc>
          <w:tcPr>
            <w:tcW w:w="1053" w:type="pct"/>
            <w:noWrap/>
            <w:vAlign w:val="center"/>
            <w:hideMark/>
          </w:tcPr>
          <w:p w14:paraId="2A74B70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0.0077</w:t>
            </w:r>
          </w:p>
        </w:tc>
        <w:tc>
          <w:tcPr>
            <w:tcW w:w="892" w:type="pct"/>
            <w:noWrap/>
            <w:vAlign w:val="center"/>
            <w:hideMark/>
          </w:tcPr>
          <w:p w14:paraId="5A9F8441"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0.0013</w:t>
            </w:r>
          </w:p>
        </w:tc>
        <w:tc>
          <w:tcPr>
            <w:tcW w:w="657" w:type="pct"/>
            <w:noWrap/>
            <w:vAlign w:val="center"/>
            <w:hideMark/>
          </w:tcPr>
          <w:p w14:paraId="34A1883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0.9799</w:t>
            </w:r>
          </w:p>
        </w:tc>
        <w:tc>
          <w:tcPr>
            <w:tcW w:w="657" w:type="pct"/>
            <w:noWrap/>
            <w:vAlign w:val="center"/>
            <w:hideMark/>
          </w:tcPr>
          <w:p w14:paraId="33F41860"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0.9735</w:t>
            </w:r>
          </w:p>
        </w:tc>
      </w:tr>
      <w:tr w:rsidR="00AA14CE" w14:paraId="6208D466" w14:textId="77777777" w:rsidTr="00AA14C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5121C25"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02CEA78A"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23</w:t>
            </w:r>
          </w:p>
        </w:tc>
        <w:tc>
          <w:tcPr>
            <w:tcW w:w="606" w:type="pct"/>
            <w:noWrap/>
            <w:vAlign w:val="center"/>
            <w:hideMark/>
          </w:tcPr>
          <w:p w14:paraId="4CFE026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0.069</w:t>
            </w:r>
          </w:p>
        </w:tc>
        <w:tc>
          <w:tcPr>
            <w:tcW w:w="1053" w:type="pct"/>
            <w:noWrap/>
            <w:vAlign w:val="center"/>
            <w:hideMark/>
          </w:tcPr>
          <w:p w14:paraId="47AF9FEF"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w:t>
            </w:r>
          </w:p>
        </w:tc>
        <w:tc>
          <w:tcPr>
            <w:tcW w:w="892" w:type="pct"/>
            <w:noWrap/>
            <w:vAlign w:val="center"/>
            <w:hideMark/>
          </w:tcPr>
          <w:p w14:paraId="3797753B"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0.0085</w:t>
            </w:r>
          </w:p>
        </w:tc>
        <w:tc>
          <w:tcPr>
            <w:tcW w:w="657" w:type="pct"/>
            <w:noWrap/>
            <w:vAlign w:val="center"/>
            <w:hideMark/>
          </w:tcPr>
          <w:p w14:paraId="4879375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0.9815</w:t>
            </w:r>
          </w:p>
        </w:tc>
        <w:tc>
          <w:tcPr>
            <w:tcW w:w="657" w:type="pct"/>
            <w:noWrap/>
            <w:vAlign w:val="center"/>
            <w:hideMark/>
          </w:tcPr>
          <w:p w14:paraId="6D4DF04E" w14:textId="77777777" w:rsidR="00AA14CE" w:rsidRDefault="00AA14CE" w:rsidP="00AA14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0.982</w:t>
            </w:r>
          </w:p>
        </w:tc>
      </w:tr>
      <w:tr w:rsidR="00AA14CE" w14:paraId="3954C3E4" w14:textId="77777777" w:rsidTr="00AA14CE">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7C934D6" w14:textId="77777777" w:rsidR="00AA14CE" w:rsidRDefault="00AA14CE" w:rsidP="00AA14CE">
            <w:pPr>
              <w:jc w:val="center"/>
              <w:rPr>
                <w:rFonts w:ascii="Calibri" w:hAnsi="Calibri" w:cs="Calibri"/>
                <w:color w:val="000000"/>
                <w:sz w:val="22"/>
                <w:szCs w:val="22"/>
              </w:rPr>
            </w:pPr>
            <w:r>
              <w:rPr>
                <w:rFonts w:ascii="Calibri" w:hAnsi="Calibri" w:cs="Calibri"/>
                <w:color w:val="000000"/>
                <w:sz w:val="22"/>
                <w:szCs w:val="22"/>
              </w:rPr>
              <w:t>Modal</w:t>
            </w:r>
          </w:p>
        </w:tc>
        <w:tc>
          <w:tcPr>
            <w:tcW w:w="551" w:type="pct"/>
            <w:noWrap/>
            <w:vAlign w:val="center"/>
            <w:hideMark/>
          </w:tcPr>
          <w:p w14:paraId="4CFC98CF"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w:t>
            </w:r>
          </w:p>
        </w:tc>
        <w:tc>
          <w:tcPr>
            <w:tcW w:w="606" w:type="pct"/>
            <w:noWrap/>
            <w:vAlign w:val="center"/>
            <w:hideMark/>
          </w:tcPr>
          <w:p w14:paraId="117F1757"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0.064</w:t>
            </w:r>
          </w:p>
        </w:tc>
        <w:tc>
          <w:tcPr>
            <w:tcW w:w="1053" w:type="pct"/>
            <w:noWrap/>
            <w:vAlign w:val="center"/>
            <w:hideMark/>
          </w:tcPr>
          <w:p w14:paraId="53AF2BC9"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0.0009</w:t>
            </w:r>
          </w:p>
        </w:tc>
        <w:tc>
          <w:tcPr>
            <w:tcW w:w="892" w:type="pct"/>
            <w:noWrap/>
            <w:vAlign w:val="center"/>
            <w:hideMark/>
          </w:tcPr>
          <w:p w14:paraId="022FAD4B"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w:t>
            </w:r>
          </w:p>
        </w:tc>
        <w:tc>
          <w:tcPr>
            <w:tcW w:w="657" w:type="pct"/>
            <w:noWrap/>
            <w:vAlign w:val="center"/>
            <w:hideMark/>
          </w:tcPr>
          <w:p w14:paraId="7A17BF9A"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0.9824</w:t>
            </w:r>
          </w:p>
        </w:tc>
        <w:tc>
          <w:tcPr>
            <w:tcW w:w="657" w:type="pct"/>
            <w:noWrap/>
            <w:vAlign w:val="center"/>
            <w:hideMark/>
          </w:tcPr>
          <w:p w14:paraId="7C1E8156" w14:textId="77777777" w:rsidR="00AA14CE" w:rsidRDefault="00AA14CE" w:rsidP="00AA14C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0.9824</w:t>
            </w:r>
          </w:p>
        </w:tc>
      </w:tr>
    </w:tbl>
    <w:p w14:paraId="5826AFEE" w14:textId="77777777" w:rsidR="006D12B7" w:rsidRPr="00325D1C" w:rsidRDefault="006D12B7" w:rsidP="000E455A">
      <w:pPr>
        <w:bidi/>
        <w:spacing w:line="360" w:lineRule="auto"/>
        <w:jc w:val="both"/>
        <w:rPr>
          <w:rFonts w:eastAsiaTheme="minorEastAsia" w:cs="B Nazanin"/>
          <w:sz w:val="28"/>
          <w:szCs w:val="28"/>
          <w:lang w:bidi="fa-IR"/>
        </w:rPr>
      </w:pPr>
    </w:p>
    <w:p w14:paraId="5F383412" w14:textId="0BCDAEF0" w:rsidR="00BC643D" w:rsidRPr="00325D1C" w:rsidRDefault="00BC643D" w:rsidP="000E455A">
      <w:pPr>
        <w:pBdr>
          <w:between w:val="single" w:sz="4" w:space="1" w:color="auto"/>
          <w:bar w:val="single" w:sz="4" w:color="auto"/>
        </w:pBdr>
        <w:bidi/>
        <w:spacing w:line="360" w:lineRule="auto"/>
        <w:jc w:val="both"/>
        <w:rPr>
          <w:rFonts w:cs="B Nazanin"/>
          <w:sz w:val="28"/>
          <w:szCs w:val="28"/>
          <w:rtl/>
          <w:lang w:bidi="fa-IR"/>
        </w:rPr>
      </w:pPr>
      <w:r w:rsidRPr="00325D1C">
        <w:rPr>
          <w:rFonts w:cs="B Nazanin" w:hint="cs"/>
          <w:sz w:val="28"/>
          <w:szCs w:val="28"/>
          <w:rtl/>
          <w:lang w:bidi="fa-IR"/>
        </w:rPr>
        <w:t xml:space="preserve">زمان تناوب تحلیلی جهت </w:t>
      </w:r>
      <w:r w:rsidRPr="00325D1C">
        <w:rPr>
          <w:rFonts w:cs="B Nazanin"/>
          <w:sz w:val="28"/>
          <w:szCs w:val="28"/>
          <w:lang w:bidi="fa-IR"/>
        </w:rPr>
        <w:t>X</w:t>
      </w:r>
      <w:r w:rsidRPr="00325D1C">
        <w:rPr>
          <w:rFonts w:cs="B Nazanin" w:hint="cs"/>
          <w:sz w:val="28"/>
          <w:szCs w:val="28"/>
          <w:rtl/>
          <w:lang w:bidi="fa-IR"/>
        </w:rPr>
        <w:t xml:space="preserve"> = </w:t>
      </w:r>
      <w:r w:rsidR="00AA14CE">
        <w:rPr>
          <w:rFonts w:cs="B Nazanin" w:hint="cs"/>
          <w:sz w:val="28"/>
          <w:szCs w:val="28"/>
          <w:rtl/>
          <w:lang w:bidi="fa-IR"/>
        </w:rPr>
        <w:t>464</w:t>
      </w:r>
      <w:r w:rsidRPr="00325D1C">
        <w:rPr>
          <w:rFonts w:cs="B Nazanin" w:hint="cs"/>
          <w:sz w:val="28"/>
          <w:szCs w:val="28"/>
          <w:rtl/>
          <w:lang w:bidi="fa-IR"/>
        </w:rPr>
        <w:t>/</w:t>
      </w:r>
      <w:r w:rsidR="00AA14CE">
        <w:rPr>
          <w:rFonts w:cs="B Nazanin" w:hint="cs"/>
          <w:sz w:val="28"/>
          <w:szCs w:val="28"/>
          <w:rtl/>
          <w:lang w:bidi="fa-IR"/>
        </w:rPr>
        <w:t>1</w:t>
      </w:r>
      <w:r w:rsidRPr="00325D1C">
        <w:rPr>
          <w:rFonts w:cs="B Nazanin" w:hint="cs"/>
          <w:sz w:val="28"/>
          <w:szCs w:val="28"/>
          <w:rtl/>
          <w:lang w:bidi="fa-IR"/>
        </w:rPr>
        <w:t xml:space="preserve"> ثانیه</w:t>
      </w:r>
    </w:p>
    <w:p w14:paraId="0A3284FD" w14:textId="6DC5B7E0" w:rsidR="00BC643D" w:rsidRPr="00325D1C" w:rsidRDefault="00BC643D" w:rsidP="000E455A">
      <w:pPr>
        <w:pBdr>
          <w:between w:val="single" w:sz="4" w:space="1" w:color="auto"/>
          <w:bar w:val="single" w:sz="4" w:color="auto"/>
        </w:pBdr>
        <w:bidi/>
        <w:spacing w:line="360" w:lineRule="auto"/>
        <w:jc w:val="both"/>
        <w:rPr>
          <w:rFonts w:cs="B Nazanin"/>
          <w:sz w:val="28"/>
          <w:szCs w:val="28"/>
          <w:rtl/>
          <w:lang w:bidi="fa-IR"/>
        </w:rPr>
      </w:pPr>
      <w:r w:rsidRPr="00325D1C">
        <w:rPr>
          <w:rFonts w:cs="B Nazanin" w:hint="cs"/>
          <w:sz w:val="28"/>
          <w:szCs w:val="28"/>
          <w:rtl/>
          <w:lang w:bidi="fa-IR"/>
        </w:rPr>
        <w:t xml:space="preserve">زمان تناوب تحلیلی جهت </w:t>
      </w:r>
      <w:r w:rsidRPr="00325D1C">
        <w:rPr>
          <w:rFonts w:cs="B Nazanin"/>
          <w:sz w:val="28"/>
          <w:szCs w:val="28"/>
          <w:lang w:bidi="fa-IR"/>
        </w:rPr>
        <w:t>Y</w:t>
      </w:r>
      <w:r w:rsidRPr="00325D1C">
        <w:rPr>
          <w:rFonts w:cs="B Nazanin" w:hint="cs"/>
          <w:sz w:val="28"/>
          <w:szCs w:val="28"/>
          <w:rtl/>
          <w:lang w:bidi="fa-IR"/>
        </w:rPr>
        <w:t xml:space="preserve"> = </w:t>
      </w:r>
      <w:r w:rsidR="00AA14CE">
        <w:rPr>
          <w:rFonts w:cs="B Nazanin" w:hint="cs"/>
          <w:sz w:val="28"/>
          <w:szCs w:val="28"/>
          <w:rtl/>
          <w:lang w:bidi="fa-IR"/>
        </w:rPr>
        <w:t>33</w:t>
      </w:r>
      <w:r w:rsidRPr="00325D1C">
        <w:rPr>
          <w:rFonts w:cs="B Nazanin" w:hint="cs"/>
          <w:sz w:val="28"/>
          <w:szCs w:val="28"/>
          <w:rtl/>
          <w:lang w:bidi="fa-IR"/>
        </w:rPr>
        <w:t>/</w:t>
      </w:r>
      <w:r w:rsidR="0084339C">
        <w:rPr>
          <w:rFonts w:cs="B Nazanin" w:hint="cs"/>
          <w:sz w:val="28"/>
          <w:szCs w:val="28"/>
          <w:rtl/>
          <w:lang w:bidi="fa-IR"/>
        </w:rPr>
        <w:t>1</w:t>
      </w:r>
      <w:r w:rsidRPr="00325D1C">
        <w:rPr>
          <w:rFonts w:cs="B Nazanin" w:hint="cs"/>
          <w:sz w:val="28"/>
          <w:szCs w:val="28"/>
          <w:rtl/>
          <w:lang w:bidi="fa-IR"/>
        </w:rPr>
        <w:t xml:space="preserve"> ثانیه</w:t>
      </w:r>
    </w:p>
    <w:p w14:paraId="4F248758" w14:textId="7EAAA32F" w:rsidR="00BC643D" w:rsidRPr="00325D1C" w:rsidRDefault="00BC643D">
      <w:pPr>
        <w:pStyle w:val="ListParagraph"/>
        <w:numPr>
          <w:ilvl w:val="0"/>
          <w:numId w:val="3"/>
        </w:num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در هر دو جهت زمان تناوب تحل</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w:t>
      </w:r>
      <w:r w:rsidR="004B09B7">
        <w:rPr>
          <w:rFonts w:eastAsiaTheme="minorEastAsia" w:cs="B Nazanin" w:hint="cs"/>
          <w:sz w:val="28"/>
          <w:szCs w:val="28"/>
          <w:rtl/>
          <w:lang w:bidi="fa-IR"/>
        </w:rPr>
        <w:t>کمتر</w:t>
      </w:r>
      <w:r w:rsidRPr="00325D1C">
        <w:rPr>
          <w:rFonts w:eastAsiaTheme="minorEastAsia" w:cs="B Nazanin"/>
          <w:sz w:val="28"/>
          <w:szCs w:val="28"/>
          <w:rtl/>
          <w:lang w:bidi="fa-IR"/>
        </w:rPr>
        <w:t xml:space="preserve"> از </w:t>
      </w:r>
      <w:r w:rsidR="004B09B7">
        <w:rPr>
          <w:rFonts w:eastAsiaTheme="minorEastAsia" w:cs="B Nazanin" w:hint="cs"/>
          <w:sz w:val="28"/>
          <w:szCs w:val="28"/>
          <w:rtl/>
          <w:lang w:bidi="fa-IR"/>
        </w:rPr>
        <w:t xml:space="preserve">25/1 برابر </w:t>
      </w:r>
      <w:r w:rsidRPr="00325D1C">
        <w:rPr>
          <w:rFonts w:eastAsiaTheme="minorEastAsia" w:cs="B Nazanin"/>
          <w:sz w:val="28"/>
          <w:szCs w:val="28"/>
          <w:rtl/>
          <w:lang w:bidi="fa-IR"/>
        </w:rPr>
        <w:t>زمان تناوب تجرب</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بدست آمده م</w:t>
      </w:r>
      <w:r w:rsidRPr="00325D1C">
        <w:rPr>
          <w:rFonts w:eastAsiaTheme="minorEastAsia" w:cs="B Nazanin" w:hint="cs"/>
          <w:sz w:val="28"/>
          <w:szCs w:val="28"/>
          <w:rtl/>
          <w:lang w:bidi="fa-IR"/>
        </w:rPr>
        <w:t>ی</w:t>
      </w:r>
      <w:r w:rsidRPr="00325D1C">
        <w:rPr>
          <w:rFonts w:ascii="Cambria" w:eastAsiaTheme="minorEastAsia" w:hAnsi="Cambria" w:cs="B Nazanin"/>
          <w:sz w:val="28"/>
          <w:szCs w:val="28"/>
          <w:rtl/>
          <w:lang w:bidi="fa-IR"/>
        </w:rPr>
        <w:softHyphen/>
      </w:r>
      <w:r w:rsidRPr="00325D1C">
        <w:rPr>
          <w:rFonts w:eastAsiaTheme="minorEastAsia" w:cs="B Nazanin" w:hint="cs"/>
          <w:sz w:val="28"/>
          <w:szCs w:val="28"/>
          <w:rtl/>
          <w:lang w:bidi="fa-IR"/>
        </w:rPr>
        <w:t>باشد</w:t>
      </w:r>
      <w:r w:rsidRPr="00325D1C">
        <w:rPr>
          <w:rFonts w:eastAsiaTheme="minorEastAsia" w:cs="B Nazanin"/>
          <w:sz w:val="28"/>
          <w:szCs w:val="28"/>
          <w:rtl/>
          <w:lang w:bidi="fa-IR"/>
        </w:rPr>
        <w:t xml:space="preserve"> بنابرا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ن</w:t>
      </w:r>
      <w:r w:rsidRPr="00325D1C">
        <w:rPr>
          <w:rFonts w:eastAsiaTheme="minorEastAsia" w:cs="B Nazanin"/>
          <w:sz w:val="28"/>
          <w:szCs w:val="28"/>
          <w:rtl/>
          <w:lang w:bidi="fa-IR"/>
        </w:rPr>
        <w:t xml:space="preserve"> برا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طراح</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سازه</w:t>
      </w:r>
      <w:r w:rsidR="004B09B7">
        <w:rPr>
          <w:rFonts w:eastAsiaTheme="minorEastAsia" w:cs="B Nazanin" w:hint="cs"/>
          <w:sz w:val="28"/>
          <w:szCs w:val="28"/>
          <w:rtl/>
          <w:lang w:bidi="fa-IR"/>
        </w:rPr>
        <w:t xml:space="preserve"> و کنترل دریفت</w:t>
      </w:r>
      <w:r w:rsidRPr="00325D1C">
        <w:rPr>
          <w:rFonts w:eastAsiaTheme="minorEastAsia" w:cs="B Nazanin"/>
          <w:sz w:val="28"/>
          <w:szCs w:val="28"/>
          <w:rtl/>
          <w:lang w:bidi="fa-IR"/>
        </w:rPr>
        <w:t xml:space="preserve"> از زمان تناوب </w:t>
      </w:r>
      <w:r w:rsidR="004B09B7">
        <w:rPr>
          <w:rFonts w:eastAsiaTheme="minorEastAsia" w:cs="B Nazanin" w:hint="cs"/>
          <w:sz w:val="28"/>
          <w:szCs w:val="28"/>
          <w:rtl/>
          <w:lang w:bidi="fa-IR"/>
        </w:rPr>
        <w:t>تحلیلی</w:t>
      </w:r>
      <w:r w:rsidRPr="00325D1C">
        <w:rPr>
          <w:rFonts w:eastAsiaTheme="minorEastAsia" w:cs="B Nazanin"/>
          <w:sz w:val="28"/>
          <w:szCs w:val="28"/>
          <w:rtl/>
          <w:lang w:bidi="fa-IR"/>
        </w:rPr>
        <w:t xml:space="preserve"> استفاده </w:t>
      </w:r>
      <w:r w:rsidR="004B09B7">
        <w:rPr>
          <w:rFonts w:eastAsiaTheme="minorEastAsia" w:cs="B Nazanin" w:hint="cs"/>
          <w:sz w:val="28"/>
          <w:szCs w:val="28"/>
          <w:rtl/>
          <w:lang w:bidi="fa-IR"/>
        </w:rPr>
        <w:t>خواهیم نمود.</w:t>
      </w:r>
    </w:p>
    <w:p w14:paraId="476925F7" w14:textId="245AD9DA" w:rsidR="00BC643D" w:rsidRDefault="00BC643D" w:rsidP="000E455A">
      <w:pPr>
        <w:bidi/>
        <w:spacing w:line="360" w:lineRule="auto"/>
        <w:jc w:val="both"/>
        <w:rPr>
          <w:rFonts w:eastAsiaTheme="minorEastAsia" w:cs="B Nazanin"/>
          <w:sz w:val="28"/>
          <w:szCs w:val="28"/>
          <w:rtl/>
          <w:lang w:bidi="fa-IR"/>
        </w:rPr>
      </w:pPr>
    </w:p>
    <w:p w14:paraId="4C643E03" w14:textId="3CABCD4F" w:rsidR="0084339C" w:rsidRDefault="0084339C" w:rsidP="0084339C">
      <w:pPr>
        <w:bidi/>
        <w:spacing w:line="360" w:lineRule="auto"/>
        <w:jc w:val="both"/>
        <w:rPr>
          <w:rFonts w:eastAsiaTheme="minorEastAsia" w:cs="B Nazanin"/>
          <w:sz w:val="28"/>
          <w:szCs w:val="28"/>
          <w:rtl/>
          <w:lang w:bidi="fa-IR"/>
        </w:rPr>
      </w:pPr>
    </w:p>
    <w:p w14:paraId="25F02FD6" w14:textId="0A67D9F2" w:rsidR="0084339C" w:rsidRDefault="0084339C" w:rsidP="0084339C">
      <w:pPr>
        <w:bidi/>
        <w:spacing w:line="360" w:lineRule="auto"/>
        <w:jc w:val="both"/>
        <w:rPr>
          <w:rFonts w:eastAsiaTheme="minorEastAsia" w:cs="B Nazanin"/>
          <w:sz w:val="28"/>
          <w:szCs w:val="28"/>
          <w:rtl/>
          <w:lang w:bidi="fa-IR"/>
        </w:rPr>
      </w:pPr>
    </w:p>
    <w:p w14:paraId="14CF21FF" w14:textId="77777777" w:rsidR="003C06F8" w:rsidRPr="00470F19" w:rsidRDefault="003C06F8" w:rsidP="0084339C">
      <w:pPr>
        <w:bidi/>
        <w:spacing w:line="360" w:lineRule="auto"/>
        <w:rPr>
          <w:rFonts w:eastAsiaTheme="minorEastAsia" w:cs="B Nazanin"/>
          <w:sz w:val="28"/>
          <w:szCs w:val="28"/>
          <w:rtl/>
          <w:lang w:bidi="fa-IR"/>
        </w:rPr>
      </w:pPr>
    </w:p>
    <w:p w14:paraId="631923D4" w14:textId="23B6193C" w:rsidR="00547DCC" w:rsidRDefault="003C06F8" w:rsidP="000E455A">
      <w:pPr>
        <w:pStyle w:val="Heading1"/>
        <w:bidi/>
        <w:spacing w:line="360" w:lineRule="auto"/>
        <w:jc w:val="both"/>
        <w:rPr>
          <w:rFonts w:cs="B Nazanin"/>
          <w:b/>
          <w:bCs/>
          <w:color w:val="000000" w:themeColor="text1"/>
          <w:sz w:val="28"/>
          <w:szCs w:val="28"/>
          <w:rtl/>
          <w:lang w:bidi="fa-IR"/>
        </w:rPr>
      </w:pPr>
      <w:bookmarkStart w:id="48" w:name="_Toc115005224"/>
      <w:r w:rsidRPr="003C06F8">
        <w:rPr>
          <w:rFonts w:cs="B Nazanin" w:hint="cs"/>
          <w:b/>
          <w:bCs/>
          <w:color w:val="000000" w:themeColor="text1"/>
          <w:sz w:val="28"/>
          <w:szCs w:val="28"/>
          <w:rtl/>
          <w:lang w:bidi="fa-IR"/>
        </w:rPr>
        <w:lastRenderedPageBreak/>
        <w:t>3-12</w:t>
      </w:r>
      <w:r w:rsidR="00547DCC" w:rsidRPr="003C06F8">
        <w:rPr>
          <w:rFonts w:cs="B Nazanin" w:hint="cs"/>
          <w:b/>
          <w:bCs/>
          <w:color w:val="000000" w:themeColor="text1"/>
          <w:sz w:val="28"/>
          <w:szCs w:val="28"/>
          <w:rtl/>
          <w:lang w:bidi="fa-IR"/>
        </w:rPr>
        <w:t>- کنترل دریفت سازه</w:t>
      </w:r>
      <w:bookmarkEnd w:id="48"/>
    </w:p>
    <w:p w14:paraId="1BF2CD05" w14:textId="76DC1701" w:rsidR="003C06F8" w:rsidRDefault="0068112D" w:rsidP="003C06F8">
      <w:pPr>
        <w:bidi/>
        <w:jc w:val="center"/>
        <w:rPr>
          <w:lang w:bidi="fa-IR"/>
        </w:rPr>
      </w:pPr>
      <w:r w:rsidRPr="0068112D">
        <w:rPr>
          <w:noProof/>
          <w:rtl/>
          <w:lang w:bidi="fa-IR"/>
        </w:rPr>
        <w:drawing>
          <wp:inline distT="0" distB="0" distL="0" distR="0" wp14:anchorId="765BE946" wp14:editId="74AA1EA5">
            <wp:extent cx="3718882" cy="5547841"/>
            <wp:effectExtent l="76200" t="76200" r="129540" b="129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718882" cy="55478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6B8948" w14:textId="2A17A9C5" w:rsidR="0068112D" w:rsidRPr="0068112D" w:rsidRDefault="0068112D" w:rsidP="0068112D">
      <w:pPr>
        <w:bidi/>
        <w:jc w:val="center"/>
        <w:rPr>
          <w:rFonts w:cs="B Nazanin"/>
          <w:sz w:val="28"/>
          <w:szCs w:val="28"/>
          <w:rtl/>
          <w:lang w:bidi="fa-IR"/>
        </w:rPr>
      </w:pPr>
      <w:r w:rsidRPr="0068112D">
        <w:rPr>
          <w:rFonts w:cs="B Nazanin" w:hint="cs"/>
          <w:sz w:val="28"/>
          <w:szCs w:val="28"/>
          <w:rtl/>
          <w:lang w:bidi="fa-IR"/>
        </w:rPr>
        <w:t>توضیحات کنترل دریفت (جزوه دکتر حسین زاده اصل)</w:t>
      </w:r>
    </w:p>
    <w:p w14:paraId="568072C7" w14:textId="77777777" w:rsidR="00547DCC" w:rsidRPr="00325D1C" w:rsidRDefault="00767F3A" w:rsidP="000E455A">
      <w:pPr>
        <w:bidi/>
        <w:spacing w:line="360" w:lineRule="auto"/>
        <w:jc w:val="both"/>
        <w:rPr>
          <w:rFonts w:eastAsiaTheme="minorEastAsia" w:cs="B Nazanin"/>
          <w:sz w:val="28"/>
          <w:szCs w:val="28"/>
          <w:rtl/>
          <w:lang w:bidi="fa-IR"/>
        </w:rPr>
      </w:pPr>
      <w:r w:rsidRPr="00325D1C">
        <w:rPr>
          <w:rFonts w:cs="B Nazanin"/>
          <w:noProof/>
          <w:sz w:val="28"/>
          <w:szCs w:val="28"/>
        </w:rPr>
        <w:lastRenderedPageBreak/>
        <w:drawing>
          <wp:inline distT="0" distB="0" distL="0" distR="0" wp14:anchorId="6F32A953" wp14:editId="6E1D7C6D">
            <wp:extent cx="5732145" cy="3682136"/>
            <wp:effectExtent l="76200" t="76200" r="135255" b="12827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duotone>
                        <a:schemeClr val="accent5">
                          <a:shade val="45000"/>
                          <a:satMod val="135000"/>
                        </a:schemeClr>
                        <a:prstClr val="white"/>
                      </a:duotone>
                    </a:blip>
                    <a:stretch>
                      <a:fillRect/>
                    </a:stretch>
                  </pic:blipFill>
                  <pic:spPr>
                    <a:xfrm>
                      <a:off x="0" y="0"/>
                      <a:ext cx="5732145" cy="368213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130197" w14:textId="7E1A2C53" w:rsidR="00767F3A" w:rsidRPr="0084339C" w:rsidRDefault="00000000" w:rsidP="00E66310">
      <w:pPr>
        <w:bidi/>
        <w:spacing w:line="360" w:lineRule="auto"/>
        <w:jc w:val="both"/>
        <w:rPr>
          <w:rFonts w:eastAsiaTheme="minorEastAsia" w:cs="B Nazanin"/>
          <w:sz w:val="28"/>
          <w:szCs w:val="28"/>
          <w:rtl/>
          <w:lang w:bidi="fa-IR"/>
        </w:rPr>
      </w:pPr>
      <m:oMathPara>
        <m:oMath>
          <m:f>
            <m:fPr>
              <m:ctrlPr>
                <w:rPr>
                  <w:rFonts w:ascii="Cambria Math" w:eastAsiaTheme="minorEastAsia" w:hAnsi="Cambria Math" w:cs="B Nazanin"/>
                  <w:sz w:val="28"/>
                  <w:szCs w:val="28"/>
                  <w:lang w:bidi="fa-IR"/>
                </w:rPr>
              </m:ctrlPr>
            </m:fPr>
            <m:num>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m:t>
                  </m:r>
                </m:e>
                <m:sub>
                  <m:r>
                    <w:rPr>
                      <w:rFonts w:ascii="Cambria Math" w:eastAsiaTheme="minorEastAsia" w:hAnsi="Cambria Math" w:cs="B Nazanin"/>
                      <w:sz w:val="28"/>
                      <w:szCs w:val="28"/>
                      <w:lang w:bidi="fa-IR"/>
                    </w:rPr>
                    <m:t>eu</m:t>
                  </m:r>
                </m:sub>
              </m:sSub>
            </m:num>
            <m:den>
              <m:r>
                <w:rPr>
                  <w:rFonts w:ascii="Cambria Math" w:eastAsiaTheme="minorEastAsia" w:hAnsi="Cambria Math" w:cs="B Nazanin"/>
                  <w:sz w:val="28"/>
                  <w:szCs w:val="28"/>
                  <w:lang w:bidi="fa-IR"/>
                </w:rPr>
                <m:t>h</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0.02</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C</m:t>
                  </m:r>
                </m:e>
                <m:sub>
                  <m:r>
                    <w:rPr>
                      <w:rFonts w:ascii="Cambria Math" w:eastAsiaTheme="minorEastAsia" w:hAnsi="Cambria Math" w:cs="B Nazanin"/>
                      <w:sz w:val="28"/>
                      <w:szCs w:val="28"/>
                      <w:lang w:bidi="fa-IR"/>
                    </w:rPr>
                    <m:t>d</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0.02</m:t>
              </m:r>
            </m:num>
            <m:den>
              <m:r>
                <w:rPr>
                  <w:rFonts w:ascii="Cambria Math" w:eastAsiaTheme="minorEastAsia" w:hAnsi="Cambria Math" w:cs="B Nazanin"/>
                  <w:sz w:val="28"/>
                  <w:szCs w:val="28"/>
                  <w:lang w:bidi="fa-IR"/>
                </w:rPr>
                <m:t>4.5</m:t>
              </m:r>
            </m:den>
          </m:f>
          <m:r>
            <w:rPr>
              <w:rFonts w:ascii="Cambria Math" w:eastAsiaTheme="minorEastAsia" w:hAnsi="Cambria Math" w:cs="B Nazanin"/>
              <w:sz w:val="28"/>
              <w:szCs w:val="28"/>
              <w:lang w:bidi="fa-IR"/>
            </w:rPr>
            <m:t>=0.004444</m:t>
          </m:r>
        </m:oMath>
      </m:oMathPara>
    </w:p>
    <w:tbl>
      <w:tblPr>
        <w:tblStyle w:val="ListTable6Colorful"/>
        <w:tblW w:w="5000" w:type="pct"/>
        <w:tblLook w:val="04A0" w:firstRow="1" w:lastRow="0" w:firstColumn="1" w:lastColumn="0" w:noHBand="0" w:noVBand="1"/>
      </w:tblPr>
      <w:tblGrid>
        <w:gridCol w:w="1266"/>
        <w:gridCol w:w="3015"/>
        <w:gridCol w:w="1811"/>
        <w:gridCol w:w="1648"/>
        <w:gridCol w:w="1646"/>
      </w:tblGrid>
      <w:tr w:rsidR="002E2D0B" w14:paraId="1901ABD5" w14:textId="77777777" w:rsidTr="002E2D0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vAlign w:val="center"/>
            <w:hideMark/>
          </w:tcPr>
          <w:p w14:paraId="3B10134D" w14:textId="77777777" w:rsidR="002E2D0B" w:rsidRDefault="002E2D0B" w:rsidP="002E2D0B">
            <w:pPr>
              <w:jc w:val="center"/>
              <w:rPr>
                <w:rFonts w:ascii="Calibri" w:hAnsi="Calibri" w:cs="Calibri"/>
                <w:color w:val="000000"/>
                <w:sz w:val="22"/>
                <w:szCs w:val="22"/>
              </w:rPr>
            </w:pPr>
            <w:r>
              <w:rPr>
                <w:rFonts w:ascii="Calibri" w:hAnsi="Calibri" w:cs="Calibri"/>
                <w:b w:val="0"/>
                <w:bCs w:val="0"/>
                <w:color w:val="000000"/>
                <w:sz w:val="22"/>
                <w:szCs w:val="22"/>
              </w:rPr>
              <w:t>TABLE:  Diaphragm Max/Avg Drifts</w:t>
            </w:r>
          </w:p>
        </w:tc>
        <w:tc>
          <w:tcPr>
            <w:tcW w:w="878" w:type="pct"/>
            <w:noWrap/>
            <w:vAlign w:val="center"/>
            <w:hideMark/>
          </w:tcPr>
          <w:p w14:paraId="72C13ED2" w14:textId="30E8A35B" w:rsidR="002E2D0B" w:rsidRDefault="002E2D0B" w:rsidP="002E2D0B">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2"/>
                <w:szCs w:val="22"/>
              </w:rPr>
            </w:pPr>
          </w:p>
        </w:tc>
        <w:tc>
          <w:tcPr>
            <w:tcW w:w="878" w:type="pct"/>
            <w:noWrap/>
            <w:vAlign w:val="center"/>
            <w:hideMark/>
          </w:tcPr>
          <w:p w14:paraId="7A93F3EC" w14:textId="67CFB7DE" w:rsidR="002E2D0B" w:rsidRDefault="002E2D0B" w:rsidP="002E2D0B">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2E2D0B" w14:paraId="6E28D4F2"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029D109" w14:textId="77777777" w:rsidR="002E2D0B" w:rsidRDefault="002E2D0B" w:rsidP="002E2D0B">
            <w:pPr>
              <w:jc w:val="center"/>
              <w:rPr>
                <w:rFonts w:ascii="Calibri" w:hAnsi="Calibri" w:cs="Calibri"/>
                <w:color w:val="000000"/>
                <w:sz w:val="22"/>
                <w:szCs w:val="22"/>
              </w:rPr>
            </w:pPr>
            <w:r>
              <w:rPr>
                <w:rFonts w:ascii="Calibri" w:hAnsi="Calibri" w:cs="Calibri"/>
                <w:b w:val="0"/>
                <w:bCs w:val="0"/>
                <w:color w:val="000000"/>
                <w:sz w:val="22"/>
                <w:szCs w:val="22"/>
              </w:rPr>
              <w:t>Story</w:t>
            </w:r>
          </w:p>
        </w:tc>
        <w:tc>
          <w:tcPr>
            <w:tcW w:w="1606" w:type="pct"/>
            <w:noWrap/>
            <w:vAlign w:val="center"/>
            <w:hideMark/>
          </w:tcPr>
          <w:p w14:paraId="0F452B20"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965" w:type="pct"/>
            <w:noWrap/>
            <w:vAlign w:val="center"/>
            <w:hideMark/>
          </w:tcPr>
          <w:p w14:paraId="6B9430FB"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878" w:type="pct"/>
            <w:noWrap/>
            <w:vAlign w:val="center"/>
            <w:hideMark/>
          </w:tcPr>
          <w:p w14:paraId="2F27FC87"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878" w:type="pct"/>
            <w:noWrap/>
            <w:vAlign w:val="center"/>
            <w:hideMark/>
          </w:tcPr>
          <w:p w14:paraId="2C0F9DE3"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r>
      <w:tr w:rsidR="002E2D0B" w14:paraId="390BF08A"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F7E2CB2" w14:textId="26CDA960" w:rsidR="002E2D0B" w:rsidRDefault="002E2D0B" w:rsidP="002E2D0B">
            <w:pPr>
              <w:jc w:val="center"/>
              <w:rPr>
                <w:rFonts w:ascii="Calibri" w:hAnsi="Calibri" w:cs="Calibri"/>
                <w:b w:val="0"/>
                <w:bCs w:val="0"/>
                <w:color w:val="000000"/>
                <w:sz w:val="22"/>
                <w:szCs w:val="22"/>
              </w:rPr>
            </w:pPr>
          </w:p>
        </w:tc>
        <w:tc>
          <w:tcPr>
            <w:tcW w:w="1606" w:type="pct"/>
            <w:noWrap/>
            <w:vAlign w:val="center"/>
            <w:hideMark/>
          </w:tcPr>
          <w:p w14:paraId="168567FB" w14:textId="3AE786AA"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965" w:type="pct"/>
            <w:noWrap/>
            <w:vAlign w:val="center"/>
            <w:hideMark/>
          </w:tcPr>
          <w:p w14:paraId="16F2CE52" w14:textId="5F2609D6"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7BE1D3DC" w14:textId="51544E0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2189A858" w14:textId="2A4242FA"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2E2D0B" w14:paraId="4906B0E2"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A17BD4B"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Story8</w:t>
            </w:r>
          </w:p>
        </w:tc>
        <w:tc>
          <w:tcPr>
            <w:tcW w:w="1606" w:type="pct"/>
            <w:noWrap/>
            <w:vAlign w:val="center"/>
            <w:hideMark/>
          </w:tcPr>
          <w:p w14:paraId="1BC5B3F3"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0A95329E"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18C399DD"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0.003101</w:t>
            </w:r>
          </w:p>
        </w:tc>
        <w:tc>
          <w:tcPr>
            <w:tcW w:w="878" w:type="pct"/>
            <w:shd w:val="clear" w:color="auto" w:fill="92D050"/>
            <w:noWrap/>
            <w:vAlign w:val="center"/>
            <w:hideMark/>
          </w:tcPr>
          <w:p w14:paraId="22F26B2F"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0.002792</w:t>
            </w:r>
          </w:p>
        </w:tc>
      </w:tr>
      <w:tr w:rsidR="002E2D0B" w14:paraId="4B3276A5"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0BC9A88"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Story8</w:t>
            </w:r>
          </w:p>
        </w:tc>
        <w:tc>
          <w:tcPr>
            <w:tcW w:w="1606" w:type="pct"/>
            <w:noWrap/>
            <w:vAlign w:val="center"/>
            <w:hideMark/>
          </w:tcPr>
          <w:p w14:paraId="7E81115E"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38844BAB"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4657B729"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0.002556</w:t>
            </w:r>
          </w:p>
        </w:tc>
        <w:tc>
          <w:tcPr>
            <w:tcW w:w="878" w:type="pct"/>
            <w:shd w:val="clear" w:color="auto" w:fill="92D050"/>
            <w:noWrap/>
            <w:vAlign w:val="center"/>
            <w:hideMark/>
          </w:tcPr>
          <w:p w14:paraId="2E1A8A25"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0.002484</w:t>
            </w:r>
          </w:p>
        </w:tc>
      </w:tr>
      <w:tr w:rsidR="002E2D0B" w14:paraId="7E161BFC"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69FE8389"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Story7</w:t>
            </w:r>
          </w:p>
        </w:tc>
        <w:tc>
          <w:tcPr>
            <w:tcW w:w="1606" w:type="pct"/>
            <w:noWrap/>
            <w:vAlign w:val="center"/>
            <w:hideMark/>
          </w:tcPr>
          <w:p w14:paraId="640918AD"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4C0492FE"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6687F48F"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0.004188</w:t>
            </w:r>
          </w:p>
        </w:tc>
        <w:tc>
          <w:tcPr>
            <w:tcW w:w="878" w:type="pct"/>
            <w:shd w:val="clear" w:color="auto" w:fill="92D050"/>
            <w:noWrap/>
            <w:vAlign w:val="center"/>
            <w:hideMark/>
          </w:tcPr>
          <w:p w14:paraId="08BE0D6F"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0.003922</w:t>
            </w:r>
          </w:p>
        </w:tc>
      </w:tr>
      <w:tr w:rsidR="002E2D0B" w14:paraId="7C94A7F7"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13C8962"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Story7</w:t>
            </w:r>
          </w:p>
        </w:tc>
        <w:tc>
          <w:tcPr>
            <w:tcW w:w="1606" w:type="pct"/>
            <w:noWrap/>
            <w:vAlign w:val="center"/>
            <w:hideMark/>
          </w:tcPr>
          <w:p w14:paraId="7A6F51BC"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1B9F9109"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538BC3EF"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0.003621</w:t>
            </w:r>
          </w:p>
        </w:tc>
        <w:tc>
          <w:tcPr>
            <w:tcW w:w="878" w:type="pct"/>
            <w:shd w:val="clear" w:color="auto" w:fill="92D050"/>
            <w:noWrap/>
            <w:vAlign w:val="center"/>
            <w:hideMark/>
          </w:tcPr>
          <w:p w14:paraId="33E89479" w14:textId="5E25B796"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0.003471</w:t>
            </w:r>
          </w:p>
        </w:tc>
      </w:tr>
      <w:tr w:rsidR="002E2D0B" w14:paraId="06B12255"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6DFCAFE8"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Story6</w:t>
            </w:r>
          </w:p>
        </w:tc>
        <w:tc>
          <w:tcPr>
            <w:tcW w:w="1606" w:type="pct"/>
            <w:noWrap/>
            <w:vAlign w:val="center"/>
            <w:hideMark/>
          </w:tcPr>
          <w:p w14:paraId="11F536D1"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0744BA2F"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72A750C6"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0.005205</w:t>
            </w:r>
          </w:p>
        </w:tc>
        <w:tc>
          <w:tcPr>
            <w:tcW w:w="878" w:type="pct"/>
            <w:shd w:val="clear" w:color="auto" w:fill="92D050"/>
            <w:noWrap/>
            <w:vAlign w:val="center"/>
            <w:hideMark/>
          </w:tcPr>
          <w:p w14:paraId="17D2A282"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0.004394</w:t>
            </w:r>
          </w:p>
        </w:tc>
      </w:tr>
      <w:tr w:rsidR="002E2D0B" w14:paraId="0D6BD6A7"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47EC6D5"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Story6</w:t>
            </w:r>
          </w:p>
        </w:tc>
        <w:tc>
          <w:tcPr>
            <w:tcW w:w="1606" w:type="pct"/>
            <w:noWrap/>
            <w:vAlign w:val="center"/>
            <w:hideMark/>
          </w:tcPr>
          <w:p w14:paraId="1E9EBCD0"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4ABE2C76"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7CBC8DD8"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0.004569</w:t>
            </w:r>
          </w:p>
        </w:tc>
        <w:tc>
          <w:tcPr>
            <w:tcW w:w="878" w:type="pct"/>
            <w:shd w:val="clear" w:color="auto" w:fill="92D050"/>
            <w:noWrap/>
            <w:vAlign w:val="center"/>
            <w:hideMark/>
          </w:tcPr>
          <w:p w14:paraId="689A95A5"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0.004358</w:t>
            </w:r>
          </w:p>
        </w:tc>
      </w:tr>
      <w:tr w:rsidR="002E2D0B" w14:paraId="1E11C5CC"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D1673DF"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Story5</w:t>
            </w:r>
          </w:p>
        </w:tc>
        <w:tc>
          <w:tcPr>
            <w:tcW w:w="1606" w:type="pct"/>
            <w:noWrap/>
            <w:vAlign w:val="center"/>
            <w:hideMark/>
          </w:tcPr>
          <w:p w14:paraId="61681C7C"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72199F3B"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5BFE80A2"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0.00524</w:t>
            </w:r>
          </w:p>
        </w:tc>
        <w:tc>
          <w:tcPr>
            <w:tcW w:w="878" w:type="pct"/>
            <w:shd w:val="clear" w:color="auto" w:fill="92D050"/>
            <w:noWrap/>
            <w:vAlign w:val="center"/>
            <w:hideMark/>
          </w:tcPr>
          <w:p w14:paraId="4D99BDC3" w14:textId="521B6CE9"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0.004339</w:t>
            </w:r>
          </w:p>
        </w:tc>
      </w:tr>
      <w:tr w:rsidR="002E2D0B" w14:paraId="1563112B"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ADDE26D"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Story5</w:t>
            </w:r>
          </w:p>
        </w:tc>
        <w:tc>
          <w:tcPr>
            <w:tcW w:w="1606" w:type="pct"/>
            <w:noWrap/>
            <w:vAlign w:val="center"/>
            <w:hideMark/>
          </w:tcPr>
          <w:p w14:paraId="1D4435BC"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5CCE215F"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6AE31C91"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0.004701</w:t>
            </w:r>
          </w:p>
        </w:tc>
        <w:tc>
          <w:tcPr>
            <w:tcW w:w="878" w:type="pct"/>
            <w:shd w:val="clear" w:color="auto" w:fill="92D050"/>
            <w:noWrap/>
            <w:vAlign w:val="center"/>
            <w:hideMark/>
          </w:tcPr>
          <w:p w14:paraId="25CBC576" w14:textId="0D422600"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0.004439</w:t>
            </w:r>
          </w:p>
        </w:tc>
      </w:tr>
      <w:tr w:rsidR="002E2D0B" w14:paraId="0F2F0951"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496552C"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664E3573"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61656D05"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0B143668"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0.004463</w:t>
            </w:r>
          </w:p>
        </w:tc>
        <w:tc>
          <w:tcPr>
            <w:tcW w:w="878" w:type="pct"/>
            <w:shd w:val="clear" w:color="auto" w:fill="92D050"/>
            <w:noWrap/>
            <w:vAlign w:val="center"/>
            <w:hideMark/>
          </w:tcPr>
          <w:p w14:paraId="2177E23D"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0.004305</w:t>
            </w:r>
          </w:p>
        </w:tc>
      </w:tr>
      <w:tr w:rsidR="002E2D0B" w14:paraId="28C27E16"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A852306"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009D524F"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2E6B4BDC"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654A0260"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0.004013</w:t>
            </w:r>
          </w:p>
        </w:tc>
        <w:tc>
          <w:tcPr>
            <w:tcW w:w="878" w:type="pct"/>
            <w:shd w:val="clear" w:color="auto" w:fill="92D050"/>
            <w:noWrap/>
            <w:vAlign w:val="center"/>
            <w:hideMark/>
          </w:tcPr>
          <w:p w14:paraId="6349FED8"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0.003789</w:t>
            </w:r>
          </w:p>
        </w:tc>
      </w:tr>
      <w:tr w:rsidR="002E2D0B" w14:paraId="3D84B763"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86BCEC2"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6AE7CE3A"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59DF7A89"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6D6CB029"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0.004329</w:t>
            </w:r>
          </w:p>
        </w:tc>
        <w:tc>
          <w:tcPr>
            <w:tcW w:w="878" w:type="pct"/>
            <w:shd w:val="clear" w:color="auto" w:fill="92D050"/>
            <w:noWrap/>
            <w:vAlign w:val="center"/>
            <w:hideMark/>
          </w:tcPr>
          <w:p w14:paraId="7DAEFF4A"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0.004198</w:t>
            </w:r>
          </w:p>
        </w:tc>
      </w:tr>
      <w:tr w:rsidR="002E2D0B" w14:paraId="33E451BE"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77C3466"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62F2E1F4"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1AD330A0"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32FD1B94"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0.003954</w:t>
            </w:r>
          </w:p>
        </w:tc>
        <w:tc>
          <w:tcPr>
            <w:tcW w:w="878" w:type="pct"/>
            <w:shd w:val="clear" w:color="auto" w:fill="92D050"/>
            <w:noWrap/>
            <w:vAlign w:val="center"/>
            <w:hideMark/>
          </w:tcPr>
          <w:p w14:paraId="3317D21C" w14:textId="012E0941"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0.003741</w:t>
            </w:r>
          </w:p>
        </w:tc>
      </w:tr>
      <w:tr w:rsidR="002E2D0B" w14:paraId="6EF215CF"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920AA22"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552BB876"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0950661B"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6C69C81D"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0.003484</w:t>
            </w:r>
          </w:p>
        </w:tc>
        <w:tc>
          <w:tcPr>
            <w:tcW w:w="878" w:type="pct"/>
            <w:shd w:val="clear" w:color="auto" w:fill="92D050"/>
            <w:noWrap/>
            <w:vAlign w:val="center"/>
            <w:hideMark/>
          </w:tcPr>
          <w:p w14:paraId="312EE41E"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0.003388</w:t>
            </w:r>
          </w:p>
        </w:tc>
      </w:tr>
      <w:tr w:rsidR="002E2D0B" w14:paraId="5DC5FB17"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83B87E8"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7ED9A3B9"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7E6AE53E"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65E9713C"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0.003217</w:t>
            </w:r>
          </w:p>
        </w:tc>
        <w:tc>
          <w:tcPr>
            <w:tcW w:w="878" w:type="pct"/>
            <w:shd w:val="clear" w:color="auto" w:fill="92D050"/>
            <w:noWrap/>
            <w:vAlign w:val="center"/>
            <w:hideMark/>
          </w:tcPr>
          <w:p w14:paraId="47A9F26C"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0.003048</w:t>
            </w:r>
          </w:p>
        </w:tc>
      </w:tr>
      <w:tr w:rsidR="002E2D0B" w14:paraId="767BCF63" w14:textId="77777777" w:rsidTr="002E2D0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F3E83BD"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6C50B017"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6E8058AA"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4CD66AC4"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0.001701</w:t>
            </w:r>
          </w:p>
        </w:tc>
        <w:tc>
          <w:tcPr>
            <w:tcW w:w="878" w:type="pct"/>
            <w:shd w:val="clear" w:color="auto" w:fill="92D050"/>
            <w:noWrap/>
            <w:vAlign w:val="center"/>
            <w:hideMark/>
          </w:tcPr>
          <w:p w14:paraId="58CAC887" w14:textId="77777777" w:rsidR="002E2D0B" w:rsidRDefault="002E2D0B" w:rsidP="002E2D0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0.001658</w:t>
            </w:r>
          </w:p>
        </w:tc>
      </w:tr>
      <w:tr w:rsidR="002E2D0B" w14:paraId="487057D6" w14:textId="77777777" w:rsidTr="002E2D0B">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6CFFBD5" w14:textId="77777777" w:rsidR="002E2D0B" w:rsidRDefault="002E2D0B" w:rsidP="002E2D0B">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73FCDF63"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4712BDF8"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350EA73D"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0.001608</w:t>
            </w:r>
          </w:p>
        </w:tc>
        <w:tc>
          <w:tcPr>
            <w:tcW w:w="878" w:type="pct"/>
            <w:shd w:val="clear" w:color="auto" w:fill="92D050"/>
            <w:noWrap/>
            <w:vAlign w:val="center"/>
            <w:hideMark/>
          </w:tcPr>
          <w:p w14:paraId="0E32A854" w14:textId="77777777" w:rsidR="002E2D0B" w:rsidRDefault="002E2D0B" w:rsidP="002E2D0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0.001535</w:t>
            </w:r>
          </w:p>
        </w:tc>
      </w:tr>
    </w:tbl>
    <w:p w14:paraId="4D23695B" w14:textId="77777777" w:rsidR="0084339C" w:rsidRPr="00325D1C" w:rsidRDefault="0084339C" w:rsidP="0084339C">
      <w:pPr>
        <w:bidi/>
        <w:spacing w:line="360" w:lineRule="auto"/>
        <w:jc w:val="both"/>
        <w:rPr>
          <w:rFonts w:eastAsiaTheme="minorEastAsia" w:cs="B Nazanin"/>
          <w:sz w:val="28"/>
          <w:szCs w:val="28"/>
          <w:lang w:bidi="fa-IR"/>
        </w:rPr>
      </w:pPr>
    </w:p>
    <w:p w14:paraId="0A6C8794" w14:textId="2B18CD52" w:rsidR="007F5564" w:rsidRPr="00E66310" w:rsidRDefault="00E66310">
      <w:pPr>
        <w:pStyle w:val="ListParagraph"/>
        <w:numPr>
          <w:ilvl w:val="0"/>
          <w:numId w:val="3"/>
        </w:numPr>
        <w:bidi/>
        <w:spacing w:line="360" w:lineRule="auto"/>
        <w:jc w:val="both"/>
        <w:rPr>
          <w:rFonts w:eastAsiaTheme="minorEastAsia" w:cs="B Nazanin"/>
          <w:sz w:val="28"/>
          <w:szCs w:val="28"/>
          <w:lang w:bidi="fa-IR"/>
        </w:rPr>
        <w:sectPr w:rsidR="007F5564" w:rsidRPr="00E66310" w:rsidSect="00EB3E88">
          <w:headerReference w:type="default" r:id="rId100"/>
          <w:pgSz w:w="11906" w:h="16838" w:code="9"/>
          <w:pgMar w:top="1440" w:right="1080" w:bottom="720" w:left="1440" w:header="720" w:footer="720" w:gutter="0"/>
          <w:cols w:space="720"/>
          <w:docGrid w:linePitch="360"/>
        </w:sectPr>
      </w:pPr>
      <w:r>
        <w:rPr>
          <w:rFonts w:eastAsiaTheme="minorEastAsia" w:cs="B Nazanin" w:hint="cs"/>
          <w:sz w:val="28"/>
          <w:szCs w:val="28"/>
          <w:rtl/>
          <w:lang w:bidi="fa-IR"/>
        </w:rPr>
        <w:t>در تمامی طبقات مقدار دریفت از مقدار مجاز کمتر بوده و برای طراحی سازه جوابگو می</w:t>
      </w:r>
      <w:r>
        <w:rPr>
          <w:rFonts w:eastAsiaTheme="minorEastAsia" w:cs="B Nazanin"/>
          <w:sz w:val="28"/>
          <w:szCs w:val="28"/>
          <w:rtl/>
          <w:lang w:bidi="fa-IR"/>
        </w:rPr>
        <w:softHyphen/>
      </w:r>
      <w:r>
        <w:rPr>
          <w:rFonts w:eastAsiaTheme="minorEastAsia" w:cs="B Nazanin" w:hint="cs"/>
          <w:sz w:val="28"/>
          <w:szCs w:val="28"/>
          <w:rtl/>
          <w:lang w:bidi="fa-IR"/>
        </w:rPr>
        <w:t>باشد.</w:t>
      </w:r>
    </w:p>
    <w:p w14:paraId="178B5A59" w14:textId="54ED8F25" w:rsidR="00E507A5" w:rsidRPr="00E66310" w:rsidRDefault="00E66310" w:rsidP="000E455A">
      <w:pPr>
        <w:pStyle w:val="Heading2"/>
        <w:bidi/>
        <w:spacing w:line="360" w:lineRule="auto"/>
        <w:jc w:val="both"/>
        <w:rPr>
          <w:rFonts w:eastAsiaTheme="minorEastAsia" w:cs="B Nazanin"/>
          <w:b/>
          <w:bCs/>
          <w:color w:val="000000" w:themeColor="text1"/>
          <w:sz w:val="28"/>
          <w:szCs w:val="28"/>
          <w:rtl/>
          <w:lang w:bidi="fa-IR"/>
        </w:rPr>
      </w:pPr>
      <w:bookmarkStart w:id="49" w:name="_Toc115005225"/>
      <w:r>
        <w:rPr>
          <w:rFonts w:eastAsiaTheme="minorEastAsia" w:cs="B Nazanin" w:hint="cs"/>
          <w:b/>
          <w:bCs/>
          <w:color w:val="000000" w:themeColor="text1"/>
          <w:sz w:val="28"/>
          <w:szCs w:val="28"/>
          <w:rtl/>
          <w:lang w:bidi="fa-IR"/>
        </w:rPr>
        <w:lastRenderedPageBreak/>
        <w:t xml:space="preserve">13- </w:t>
      </w:r>
      <w:r w:rsidR="00E507A5" w:rsidRPr="00E66310">
        <w:rPr>
          <w:rFonts w:eastAsiaTheme="minorEastAsia" w:cs="B Nazanin" w:hint="cs"/>
          <w:b/>
          <w:bCs/>
          <w:color w:val="000000" w:themeColor="text1"/>
          <w:sz w:val="28"/>
          <w:szCs w:val="28"/>
          <w:rtl/>
          <w:lang w:bidi="fa-IR"/>
        </w:rPr>
        <w:t>طراحی تیرچه بلوک</w:t>
      </w:r>
      <w:bookmarkEnd w:id="49"/>
    </w:p>
    <w:p w14:paraId="5815B669" w14:textId="77777777" w:rsidR="00E507A5" w:rsidRPr="00325D1C" w:rsidRDefault="00E507A5" w:rsidP="000E455A">
      <w:pPr>
        <w:bidi/>
        <w:spacing w:line="360" w:lineRule="auto"/>
        <w:jc w:val="both"/>
        <w:rPr>
          <w:rFonts w:cs="B Nazanin"/>
          <w:sz w:val="28"/>
          <w:szCs w:val="28"/>
          <w:rtl/>
          <w:lang w:bidi="fa-IR"/>
        </w:rPr>
      </w:pPr>
      <w:r w:rsidRPr="00325D1C">
        <w:rPr>
          <w:rFonts w:cs="B Nazanin" w:hint="cs"/>
          <w:sz w:val="28"/>
          <w:szCs w:val="28"/>
          <w:rtl/>
          <w:lang w:bidi="fa-IR"/>
        </w:rPr>
        <w:t>مشخصات</w:t>
      </w:r>
    </w:p>
    <w:p w14:paraId="5403CF2E" w14:textId="03273B0B"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=20 MPa</m:t>
          </m:r>
        </m:oMath>
      </m:oMathPara>
    </w:p>
    <w:p w14:paraId="31300D46" w14:textId="33638B84" w:rsidR="00E507A5" w:rsidRPr="00325D1C" w:rsidRDefault="00000000" w:rsidP="000E455A">
      <w:pPr>
        <w:spacing w:line="360" w:lineRule="auto"/>
        <w:jc w:val="both"/>
        <w:rPr>
          <w:rFonts w:eastAsiaTheme="minorEastAsia" w:cs="B Nazanin"/>
          <w:noProof/>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=340 MPa</m:t>
          </m:r>
        </m:oMath>
      </m:oMathPara>
    </w:p>
    <w:p w14:paraId="1B7A100C" w14:textId="77777777" w:rsidR="00E507A5" w:rsidRPr="00325D1C" w:rsidRDefault="00E507A5" w:rsidP="00E66310">
      <w:pPr>
        <w:spacing w:line="360" w:lineRule="auto"/>
        <w:jc w:val="center"/>
        <w:rPr>
          <w:rFonts w:eastAsiaTheme="minorEastAsia" w:cs="B Nazanin"/>
          <w:sz w:val="28"/>
          <w:szCs w:val="28"/>
          <w:lang w:bidi="fa-IR"/>
        </w:rPr>
      </w:pPr>
      <w:r w:rsidRPr="00325D1C">
        <w:rPr>
          <w:rFonts w:cs="B Nazanin"/>
          <w:noProof/>
          <w:sz w:val="28"/>
          <w:szCs w:val="28"/>
          <w:rtl/>
        </w:rPr>
        <w:drawing>
          <wp:inline distT="0" distB="0" distL="0" distR="0" wp14:anchorId="043CFEC1" wp14:editId="690605DD">
            <wp:extent cx="4138247" cy="2565625"/>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159629" cy="2578881"/>
                    </a:xfrm>
                    <a:prstGeom prst="rect">
                      <a:avLst/>
                    </a:prstGeom>
                  </pic:spPr>
                </pic:pic>
              </a:graphicData>
            </a:graphic>
          </wp:inline>
        </w:drawing>
      </w:r>
    </w:p>
    <w:p w14:paraId="34C65921"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تیرچه کف طبقات </w:t>
      </w:r>
    </w:p>
    <w:p w14:paraId="38560661" w14:textId="77777777"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مرده = </w:t>
      </w:r>
      <w:r w:rsidRPr="00325D1C">
        <w:rPr>
          <w:rFonts w:eastAsiaTheme="minorEastAsia" w:cs="B Nazanin"/>
          <w:sz w:val="28"/>
          <w:szCs w:val="28"/>
          <w:lang w:bidi="fa-IR"/>
        </w:rPr>
        <w:t>570 kg/m</w:t>
      </w:r>
      <w:r w:rsidRPr="00325D1C">
        <w:rPr>
          <w:rFonts w:eastAsiaTheme="minorEastAsia" w:cs="B Nazanin"/>
          <w:sz w:val="28"/>
          <w:szCs w:val="28"/>
          <w:vertAlign w:val="superscript"/>
          <w:lang w:bidi="fa-IR"/>
        </w:rPr>
        <w:t>2</w:t>
      </w:r>
    </w:p>
    <w:p w14:paraId="573F8457" w14:textId="77777777" w:rsidR="00E507A5" w:rsidRPr="00325D1C" w:rsidRDefault="00E507A5" w:rsidP="000E455A">
      <w:pPr>
        <w:bidi/>
        <w:spacing w:line="360" w:lineRule="auto"/>
        <w:jc w:val="both"/>
        <w:rPr>
          <w:rFonts w:eastAsiaTheme="minorEastAsia" w:cs="B Nazanin"/>
          <w:sz w:val="28"/>
          <w:szCs w:val="28"/>
          <w:vertAlign w:val="superscript"/>
          <w:lang w:bidi="fa-IR"/>
        </w:rPr>
      </w:pPr>
      <w:r w:rsidRPr="00325D1C">
        <w:rPr>
          <w:rFonts w:eastAsiaTheme="minorEastAsia" w:cs="B Nazanin" w:hint="cs"/>
          <w:sz w:val="28"/>
          <w:szCs w:val="28"/>
          <w:rtl/>
          <w:lang w:bidi="fa-IR"/>
        </w:rPr>
        <w:t xml:space="preserve">بار زنده = </w:t>
      </w:r>
      <w:r w:rsidRPr="00325D1C">
        <w:rPr>
          <w:rFonts w:eastAsiaTheme="minorEastAsia" w:cs="B Nazanin"/>
          <w:sz w:val="28"/>
          <w:szCs w:val="28"/>
          <w:lang w:bidi="fa-IR"/>
        </w:rPr>
        <w:t>200 kg/m</w:t>
      </w:r>
      <w:r w:rsidRPr="00325D1C">
        <w:rPr>
          <w:rFonts w:eastAsiaTheme="minorEastAsia" w:cs="B Nazanin"/>
          <w:sz w:val="28"/>
          <w:szCs w:val="28"/>
          <w:vertAlign w:val="superscript"/>
          <w:lang w:bidi="fa-IR"/>
        </w:rPr>
        <w:t>2</w:t>
      </w:r>
    </w:p>
    <w:p w14:paraId="3AC4D3EC"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محاسبه بار وارد بر کف</w:t>
      </w:r>
    </w:p>
    <w:p w14:paraId="2C02E82A"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m:rPr>
              <m:sty m:val="p"/>
            </m:rPr>
            <w:rPr>
              <w:rFonts w:ascii="Cambria Math" w:eastAsiaTheme="minorEastAsia" w:hAnsi="Cambria Math" w:cs="B Nazanin"/>
              <w:sz w:val="28"/>
              <w:szCs w:val="28"/>
              <w:lang w:bidi="fa-IR"/>
            </w:rPr>
            <m:t>1.4</m:t>
          </m:r>
          <m:r>
            <w:rPr>
              <w:rFonts w:ascii="Cambria Math" w:eastAsiaTheme="minorEastAsia" w:hAnsi="Cambria Math" w:cs="B Nazanin"/>
              <w:sz w:val="28"/>
              <w:szCs w:val="28"/>
              <w:lang w:bidi="fa-IR"/>
            </w:rPr>
            <m:t>D=1.4*570=798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06916E86"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1.2D+1.6L=1.2*570+1.6*200=1004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1449C74D"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1.2D+0.5L=1.2*570+0.5*200=784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6D6F866C"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1.25D+1.5L=1.25*570+1.5*200=1013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05836B33" w14:textId="7F39612A" w:rsidR="00E507A5" w:rsidRPr="00E66310" w:rsidRDefault="00000000" w:rsidP="00E66310">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=1013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1DB4283F" w14:textId="47E0BEFA" w:rsidR="00E507A5" w:rsidRPr="00325D1C" w:rsidRDefault="00A338EC" w:rsidP="000E455A">
      <w:pPr>
        <w:pStyle w:val="Heading3"/>
        <w:bidi/>
        <w:spacing w:line="360" w:lineRule="auto"/>
        <w:jc w:val="both"/>
        <w:rPr>
          <w:rFonts w:eastAsiaTheme="minorEastAsia" w:cs="B Nazanin"/>
          <w:b/>
          <w:bCs/>
          <w:color w:val="000000" w:themeColor="text1"/>
          <w:sz w:val="28"/>
          <w:szCs w:val="28"/>
          <w:lang w:bidi="fa-IR"/>
        </w:rPr>
      </w:pPr>
      <w:bookmarkStart w:id="50" w:name="_Toc109128331"/>
      <w:bookmarkStart w:id="51" w:name="_Toc110169699"/>
      <w:bookmarkStart w:id="52" w:name="_Toc115005226"/>
      <w:r>
        <w:rPr>
          <w:rFonts w:eastAsiaTheme="minorEastAsia" w:cs="B Nazanin" w:hint="cs"/>
          <w:b/>
          <w:bCs/>
          <w:color w:val="000000" w:themeColor="text1"/>
          <w:sz w:val="28"/>
          <w:szCs w:val="28"/>
          <w:rtl/>
          <w:lang w:bidi="fa-IR"/>
        </w:rPr>
        <w:t>-</w:t>
      </w:r>
      <w:r w:rsidR="00404ED0" w:rsidRPr="00325D1C">
        <w:rPr>
          <w:rFonts w:eastAsiaTheme="minorEastAsia" w:cs="B Nazanin" w:hint="cs"/>
          <w:b/>
          <w:bCs/>
          <w:color w:val="000000" w:themeColor="text1"/>
          <w:sz w:val="28"/>
          <w:szCs w:val="28"/>
          <w:rtl/>
          <w:lang w:bidi="fa-IR"/>
        </w:rPr>
        <w:t xml:space="preserve"> </w:t>
      </w:r>
      <w:r w:rsidR="00E507A5" w:rsidRPr="00325D1C">
        <w:rPr>
          <w:rFonts w:eastAsiaTheme="minorEastAsia" w:cs="B Nazanin" w:hint="cs"/>
          <w:b/>
          <w:bCs/>
          <w:color w:val="000000" w:themeColor="text1"/>
          <w:sz w:val="28"/>
          <w:szCs w:val="28"/>
          <w:rtl/>
          <w:lang w:bidi="fa-IR"/>
        </w:rPr>
        <w:t xml:space="preserve">طول دهانه = </w:t>
      </w:r>
      <w:r w:rsidR="002E2D0B">
        <w:rPr>
          <w:rFonts w:eastAsiaTheme="minorEastAsia" w:cs="B Nazanin" w:hint="cs"/>
          <w:b/>
          <w:bCs/>
          <w:color w:val="000000" w:themeColor="text1"/>
          <w:sz w:val="28"/>
          <w:szCs w:val="28"/>
          <w:rtl/>
          <w:lang w:bidi="fa-IR"/>
        </w:rPr>
        <w:t>43</w:t>
      </w:r>
      <w:r w:rsidR="00E507A5" w:rsidRPr="00325D1C">
        <w:rPr>
          <w:rFonts w:eastAsiaTheme="minorEastAsia" w:cs="B Nazanin" w:hint="cs"/>
          <w:b/>
          <w:bCs/>
          <w:color w:val="000000" w:themeColor="text1"/>
          <w:sz w:val="28"/>
          <w:szCs w:val="28"/>
          <w:rtl/>
          <w:lang w:bidi="fa-IR"/>
        </w:rPr>
        <w:t>/</w:t>
      </w:r>
      <w:r>
        <w:rPr>
          <w:rFonts w:eastAsiaTheme="minorEastAsia" w:cs="B Nazanin" w:hint="cs"/>
          <w:b/>
          <w:bCs/>
          <w:color w:val="000000" w:themeColor="text1"/>
          <w:sz w:val="28"/>
          <w:szCs w:val="28"/>
          <w:rtl/>
          <w:lang w:bidi="fa-IR"/>
        </w:rPr>
        <w:t>5</w:t>
      </w:r>
      <w:r w:rsidR="00E507A5" w:rsidRPr="00325D1C">
        <w:rPr>
          <w:rFonts w:eastAsiaTheme="minorEastAsia" w:cs="B Nazanin" w:hint="cs"/>
          <w:b/>
          <w:bCs/>
          <w:color w:val="000000" w:themeColor="text1"/>
          <w:sz w:val="28"/>
          <w:szCs w:val="28"/>
          <w:rtl/>
          <w:lang w:bidi="fa-IR"/>
        </w:rPr>
        <w:t xml:space="preserve"> متر</w:t>
      </w:r>
      <w:bookmarkEnd w:id="50"/>
      <w:bookmarkEnd w:id="51"/>
      <w:bookmarkEnd w:id="52"/>
    </w:p>
    <w:p w14:paraId="2378AC84"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الف ) کنترل خیز</w:t>
      </w:r>
    </w:p>
    <w:p w14:paraId="677EFD32" w14:textId="05FCFB25" w:rsidR="00E507A5" w:rsidRPr="006900F4" w:rsidRDefault="00000000" w:rsidP="000E455A">
      <w:pPr>
        <w:spacing w:line="360" w:lineRule="auto"/>
        <w:jc w:val="both"/>
        <w:rPr>
          <w:rFonts w:eastAsiaTheme="minorEastAsia" w:cs="B Nazanin"/>
          <w:i/>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h</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543</m:t>
              </m:r>
            </m:num>
            <m:den>
              <m:r>
                <w:rPr>
                  <w:rFonts w:ascii="Cambria Math" w:eastAsiaTheme="minorEastAsia" w:hAnsi="Cambria Math" w:cs="B Nazanin"/>
                  <w:sz w:val="28"/>
                  <w:szCs w:val="28"/>
                  <w:lang w:bidi="fa-IR"/>
                </w:rPr>
                <m:t>21</m:t>
              </m:r>
            </m:den>
          </m:f>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0.4+</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m:t>
                  </m:r>
                </m:num>
                <m:den>
                  <m:r>
                    <w:rPr>
                      <w:rFonts w:ascii="Cambria Math" w:eastAsiaTheme="minorEastAsia" w:hAnsi="Cambria Math" w:cs="B Nazanin"/>
                      <w:sz w:val="28"/>
                      <w:szCs w:val="28"/>
                      <w:lang w:bidi="fa-IR"/>
                    </w:rPr>
                    <m:t>700</m:t>
                  </m:r>
                </m:den>
              </m:f>
            </m:e>
          </m:d>
          <m:r>
            <w:rPr>
              <w:rFonts w:ascii="Cambria Math" w:eastAsiaTheme="minorEastAsia" w:hAnsi="Cambria Math" w:cs="B Nazanin"/>
              <w:sz w:val="28"/>
              <w:szCs w:val="28"/>
              <w:lang w:bidi="fa-IR"/>
            </w:rPr>
            <m:t>=21.23 cm</m:t>
          </m:r>
        </m:oMath>
      </m:oMathPara>
    </w:p>
    <w:p w14:paraId="0DC45EAE"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ضخامت تیرچه مورد نظر در فرض اولیه 30 سانتی متر بوده و مقدار خیز قابل قبول میباشد.</w:t>
      </w:r>
    </w:p>
    <w:p w14:paraId="4170E1D3" w14:textId="3FB5DFB9" w:rsidR="00E507A5" w:rsidRPr="00A338EC" w:rsidRDefault="00E507A5" w:rsidP="00A338EC">
      <w:pPr>
        <w:bidi/>
        <w:spacing w:line="360" w:lineRule="auto"/>
        <w:jc w:val="both"/>
        <w:rPr>
          <w:rFonts w:eastAsiaTheme="minorEastAsia" w:cs="B Nazanin"/>
          <w:sz w:val="28"/>
          <w:szCs w:val="28"/>
          <w:rtl/>
          <w:lang w:bidi="fa-IR"/>
        </w:rPr>
      </w:pPr>
      <w:bookmarkStart w:id="53" w:name="_Toc109128332"/>
      <w:bookmarkStart w:id="54" w:name="_Toc110169700"/>
      <w:bookmarkStart w:id="55" w:name="_Toc115005227"/>
      <w:r w:rsidRPr="00A338EC">
        <w:rPr>
          <w:rStyle w:val="Heading3Char"/>
          <w:rFonts w:cs="B Nazanin" w:hint="cs"/>
          <w:color w:val="000000" w:themeColor="text1"/>
          <w:sz w:val="28"/>
          <w:szCs w:val="28"/>
          <w:rtl/>
        </w:rPr>
        <w:t>ب</w:t>
      </w:r>
      <w:r w:rsidRPr="00A338EC">
        <w:rPr>
          <w:rStyle w:val="Heading3Char"/>
          <w:rFonts w:cs="B Nazanin"/>
          <w:color w:val="000000" w:themeColor="text1"/>
          <w:sz w:val="28"/>
          <w:szCs w:val="28"/>
          <w:rtl/>
        </w:rPr>
        <w:t xml:space="preserve"> - کنترل ضخامت لایه</w:t>
      </w:r>
      <w:r w:rsidR="008E58DF" w:rsidRPr="00A338EC">
        <w:rPr>
          <w:rStyle w:val="Heading3Char"/>
          <w:rFonts w:cs="B Nazanin" w:hint="cs"/>
          <w:color w:val="000000" w:themeColor="text1"/>
          <w:sz w:val="28"/>
          <w:szCs w:val="28"/>
          <w:rtl/>
        </w:rPr>
        <w:t xml:space="preserve"> </w:t>
      </w:r>
      <w:r w:rsidRPr="00A338EC">
        <w:rPr>
          <w:rStyle w:val="Heading3Char"/>
          <w:rFonts w:cs="B Nazanin"/>
          <w:color w:val="000000" w:themeColor="text1"/>
          <w:sz w:val="28"/>
          <w:szCs w:val="28"/>
          <w:rtl/>
        </w:rPr>
        <w:t xml:space="preserve">ي بتن روي بلوكها </w:t>
      </w:r>
      <w:r w:rsidRPr="00A338EC">
        <w:rPr>
          <w:rStyle w:val="Heading3Char"/>
          <w:rFonts w:cs="B Nazanin" w:hint="cs"/>
          <w:color w:val="000000" w:themeColor="text1"/>
          <w:sz w:val="28"/>
          <w:szCs w:val="28"/>
          <w:rtl/>
        </w:rPr>
        <w:t>(</w:t>
      </w:r>
      <w:r w:rsidRPr="00A338EC">
        <w:rPr>
          <w:rStyle w:val="Heading3Char"/>
          <w:rFonts w:cs="B Nazanin"/>
          <w:color w:val="000000" w:themeColor="text1"/>
          <w:sz w:val="28"/>
          <w:szCs w:val="28"/>
          <w:rtl/>
        </w:rPr>
        <w:t>دال بتنی</w:t>
      </w:r>
      <w:r w:rsidRPr="00A338EC">
        <w:rPr>
          <w:rStyle w:val="Heading3Char"/>
          <w:rFonts w:cs="B Nazanin"/>
          <w:color w:val="000000" w:themeColor="text1"/>
          <w:sz w:val="28"/>
          <w:szCs w:val="28"/>
        </w:rPr>
        <w:t>(</w:t>
      </w:r>
      <w:bookmarkEnd w:id="53"/>
      <w:bookmarkEnd w:id="54"/>
      <w:bookmarkEnd w:id="55"/>
      <w:r w:rsidR="00A338EC">
        <w:rPr>
          <w:rFonts w:ascii="BMitra" w:hAnsi="BMitra" w:cs="B Nazanin" w:hint="cs"/>
          <w:b/>
          <w:bCs/>
          <w:color w:val="000000"/>
          <w:sz w:val="28"/>
          <w:szCs w:val="28"/>
          <w:rtl/>
        </w:rPr>
        <w:t xml:space="preserve"> </w:t>
      </w:r>
      <w:r w:rsidRPr="00A338EC">
        <w:rPr>
          <w:rFonts w:eastAsiaTheme="minorEastAsia" w:cs="B Nazanin"/>
          <w:sz w:val="28"/>
          <w:szCs w:val="28"/>
          <w:rtl/>
          <w:lang w:bidi="fa-IR"/>
        </w:rPr>
        <w:t>لنگر تک</w:t>
      </w:r>
      <w:r w:rsidRPr="00A338EC">
        <w:rPr>
          <w:rFonts w:eastAsiaTheme="minorEastAsia" w:cs="B Nazanin" w:hint="cs"/>
          <w:sz w:val="28"/>
          <w:szCs w:val="28"/>
          <w:rtl/>
          <w:lang w:bidi="fa-IR"/>
        </w:rPr>
        <w:t>یه</w:t>
      </w:r>
      <w:r w:rsidR="006900F4">
        <w:rPr>
          <w:rFonts w:eastAsiaTheme="minorEastAsia" w:cs="B Nazanin"/>
          <w:sz w:val="28"/>
          <w:szCs w:val="28"/>
          <w:rtl/>
          <w:lang w:bidi="fa-IR"/>
        </w:rPr>
        <w:softHyphen/>
      </w:r>
      <w:r w:rsidRPr="00A338EC">
        <w:rPr>
          <w:rFonts w:eastAsiaTheme="minorEastAsia" w:cs="B Nazanin" w:hint="cs"/>
          <w:sz w:val="28"/>
          <w:szCs w:val="28"/>
          <w:rtl/>
          <w:lang w:bidi="fa-IR"/>
        </w:rPr>
        <w:t>گاهی</w:t>
      </w:r>
      <w:r w:rsidRPr="00A338EC">
        <w:rPr>
          <w:rFonts w:eastAsiaTheme="minorEastAsia" w:cs="B Nazanin"/>
          <w:sz w:val="28"/>
          <w:szCs w:val="28"/>
          <w:rtl/>
          <w:lang w:bidi="fa-IR"/>
        </w:rPr>
        <w:t xml:space="preserve"> ت</w:t>
      </w:r>
      <w:r w:rsidRPr="00A338EC">
        <w:rPr>
          <w:rFonts w:eastAsiaTheme="minorEastAsia" w:cs="B Nazanin" w:hint="cs"/>
          <w:sz w:val="28"/>
          <w:szCs w:val="28"/>
          <w:rtl/>
          <w:lang w:bidi="fa-IR"/>
        </w:rPr>
        <w:t>یر</w:t>
      </w:r>
      <w:r w:rsidRPr="00A338EC">
        <w:rPr>
          <w:rFonts w:eastAsiaTheme="minorEastAsia" w:cs="B Nazanin"/>
          <w:sz w:val="28"/>
          <w:szCs w:val="28"/>
          <w:rtl/>
          <w:lang w:bidi="fa-IR"/>
        </w:rPr>
        <w:t xml:space="preserve"> دوسرگ</w:t>
      </w:r>
      <w:r w:rsidRPr="00A338EC">
        <w:rPr>
          <w:rFonts w:eastAsiaTheme="minorEastAsia" w:cs="B Nazanin" w:hint="cs"/>
          <w:sz w:val="28"/>
          <w:szCs w:val="28"/>
          <w:rtl/>
          <w:lang w:bidi="fa-IR"/>
        </w:rPr>
        <w:t>یردار</w:t>
      </w:r>
      <w:r w:rsidRPr="00A338EC">
        <w:rPr>
          <w:rFonts w:eastAsiaTheme="minorEastAsia" w:cs="B Nazanin"/>
          <w:sz w:val="28"/>
          <w:szCs w:val="28"/>
          <w:rtl/>
          <w:lang w:bidi="fa-IR"/>
        </w:rPr>
        <w:t xml:space="preserve"> در نواري به پهناي  1متر برابر است با</w:t>
      </w:r>
      <w:r w:rsidR="008A5D9D">
        <w:rPr>
          <w:rFonts w:eastAsiaTheme="minorEastAsia" w:cs="B Nazanin" w:hint="cs"/>
          <w:sz w:val="28"/>
          <w:szCs w:val="28"/>
          <w:rtl/>
          <w:lang w:bidi="fa-IR"/>
        </w:rPr>
        <w:t>:</w:t>
      </w:r>
    </w:p>
    <w:p w14:paraId="2294205D" w14:textId="77777777" w:rsidR="00E507A5" w:rsidRPr="00325D1C" w:rsidRDefault="00000000" w:rsidP="000E455A">
      <w:pPr>
        <w:spacing w:line="360" w:lineRule="auto"/>
        <w:jc w:val="both"/>
        <w:rPr>
          <w:rFonts w:eastAsiaTheme="minorEastAsia" w:cs="B Nazanin"/>
          <w:color w:val="000000"/>
          <w:sz w:val="28"/>
          <w:szCs w:val="28"/>
        </w:rPr>
      </w:pPr>
      <m:oMathPara>
        <m:oMathParaPr>
          <m:jc m:val="left"/>
        </m:oMathParaPr>
        <m:oMath>
          <m:sSub>
            <m:sSubPr>
              <m:ctrlPr>
                <w:rPr>
                  <w:rFonts w:ascii="Cambria Math" w:hAnsi="Cambria Math" w:cs="B Nazanin"/>
                  <w:color w:val="000000"/>
                  <w:sz w:val="28"/>
                  <w:szCs w:val="28"/>
                </w:rPr>
              </m:ctrlPr>
            </m:sSubPr>
            <m:e>
              <m:r>
                <w:rPr>
                  <w:rFonts w:ascii="Cambria Math" w:hAnsi="Cambria Math" w:cs="B Nazanin"/>
                  <w:color w:val="000000"/>
                  <w:sz w:val="28"/>
                  <w:szCs w:val="28"/>
                </w:rPr>
                <m:t>M</m:t>
              </m:r>
            </m:e>
            <m:sub>
              <m:r>
                <w:rPr>
                  <w:rFonts w:ascii="Cambria Math" w:hAnsi="Cambria Math" w:cs="B Nazanin"/>
                  <w:color w:val="000000"/>
                  <w:sz w:val="28"/>
                  <w:szCs w:val="28"/>
                </w:rPr>
                <m:t>u</m:t>
              </m:r>
            </m:sub>
          </m:sSub>
          <m:r>
            <w:rPr>
              <w:rFonts w:ascii="Cambria Math" w:hAnsi="Cambria Math" w:cs="B Nazanin"/>
              <w:color w:val="000000"/>
              <w:sz w:val="28"/>
              <w:szCs w:val="28"/>
            </w:rPr>
            <m:t>=</m:t>
          </m:r>
          <m:f>
            <m:fPr>
              <m:ctrlPr>
                <w:rPr>
                  <w:rFonts w:ascii="Cambria Math" w:hAnsi="Cambria Math" w:cs="B Nazanin"/>
                  <w:i/>
                  <w:color w:val="000000"/>
                  <w:sz w:val="28"/>
                  <w:szCs w:val="28"/>
                </w:rPr>
              </m:ctrlPr>
            </m:fPr>
            <m:num>
              <m:sSub>
                <m:sSubPr>
                  <m:ctrlPr>
                    <w:rPr>
                      <w:rFonts w:ascii="Cambria Math" w:hAnsi="Cambria Math" w:cs="B Nazanin"/>
                      <w:i/>
                      <w:color w:val="000000"/>
                      <w:sz w:val="28"/>
                      <w:szCs w:val="28"/>
                    </w:rPr>
                  </m:ctrlPr>
                </m:sSubPr>
                <m:e>
                  <m:r>
                    <w:rPr>
                      <w:rFonts w:ascii="Cambria Math" w:hAnsi="Cambria Math" w:cs="B Nazanin"/>
                      <w:color w:val="000000"/>
                      <w:sz w:val="28"/>
                      <w:szCs w:val="28"/>
                    </w:rPr>
                    <m:t>P</m:t>
                  </m:r>
                </m:e>
                <m:sub>
                  <m:r>
                    <w:rPr>
                      <w:rFonts w:ascii="Cambria Math" w:hAnsi="Cambria Math" w:cs="B Nazanin"/>
                      <w:color w:val="000000"/>
                      <w:sz w:val="28"/>
                      <w:szCs w:val="28"/>
                    </w:rPr>
                    <m:t>u</m:t>
                  </m:r>
                </m:sub>
              </m:sSub>
              <m:r>
                <w:rPr>
                  <w:rFonts w:ascii="Cambria Math" w:hAnsi="Cambria Math" w:cs="B Nazanin"/>
                  <w:color w:val="000000"/>
                  <w:sz w:val="28"/>
                  <w:szCs w:val="28"/>
                </w:rPr>
                <m:t>.</m:t>
              </m:r>
              <m:sSup>
                <m:sSupPr>
                  <m:ctrlPr>
                    <w:rPr>
                      <w:rFonts w:ascii="Cambria Math" w:hAnsi="Cambria Math" w:cs="B Nazanin"/>
                      <w:i/>
                      <w:color w:val="000000"/>
                      <w:sz w:val="28"/>
                      <w:szCs w:val="28"/>
                    </w:rPr>
                  </m:ctrlPr>
                </m:sSupPr>
                <m:e>
                  <m:r>
                    <w:rPr>
                      <w:rFonts w:ascii="Cambria Math" w:hAnsi="Cambria Math" w:cs="B Nazanin"/>
                      <w:color w:val="000000"/>
                      <w:sz w:val="28"/>
                      <w:szCs w:val="28"/>
                    </w:rPr>
                    <m:t>L</m:t>
                  </m:r>
                </m:e>
                <m:sup>
                  <m:r>
                    <w:rPr>
                      <w:rFonts w:ascii="Cambria Math" w:hAnsi="Cambria Math" w:cs="B Nazanin"/>
                      <w:color w:val="000000"/>
                      <w:sz w:val="28"/>
                      <w:szCs w:val="28"/>
                    </w:rPr>
                    <m:t>2</m:t>
                  </m:r>
                </m:sup>
              </m:sSup>
            </m:num>
            <m:den>
              <m:r>
                <w:rPr>
                  <w:rFonts w:ascii="Cambria Math" w:hAnsi="Cambria Math" w:cs="B Nazanin"/>
                  <w:color w:val="000000"/>
                  <w:sz w:val="28"/>
                  <w:szCs w:val="28"/>
                </w:rPr>
                <m:t>12</m:t>
              </m:r>
            </m:den>
          </m:f>
          <m:r>
            <w:rPr>
              <w:rFonts w:ascii="Cambria Math" w:hAnsi="Cambria Math" w:cs="B Nazanin"/>
              <w:color w:val="000000"/>
              <w:sz w:val="28"/>
              <w:szCs w:val="28"/>
            </w:rPr>
            <m:t>=</m:t>
          </m:r>
          <m:f>
            <m:fPr>
              <m:ctrlPr>
                <w:rPr>
                  <w:rFonts w:ascii="Cambria Math" w:hAnsi="Cambria Math" w:cs="B Nazanin"/>
                  <w:i/>
                  <w:color w:val="000000"/>
                  <w:sz w:val="28"/>
                  <w:szCs w:val="28"/>
                </w:rPr>
              </m:ctrlPr>
            </m:fPr>
            <m:num>
              <m:r>
                <w:rPr>
                  <w:rFonts w:ascii="Cambria Math" w:hAnsi="Cambria Math" w:cs="B Nazanin"/>
                  <w:color w:val="000000"/>
                  <w:sz w:val="28"/>
                  <w:szCs w:val="28"/>
                </w:rPr>
                <m:t>1013*</m:t>
              </m:r>
              <m:sSup>
                <m:sSupPr>
                  <m:ctrlPr>
                    <w:rPr>
                      <w:rFonts w:ascii="Cambria Math" w:hAnsi="Cambria Math" w:cs="B Nazanin"/>
                      <w:i/>
                      <w:color w:val="000000"/>
                      <w:sz w:val="28"/>
                      <w:szCs w:val="28"/>
                    </w:rPr>
                  </m:ctrlPr>
                </m:sSupPr>
                <m:e>
                  <m:r>
                    <w:rPr>
                      <w:rFonts w:ascii="Cambria Math" w:hAnsi="Cambria Math" w:cs="B Nazanin"/>
                      <w:color w:val="000000"/>
                      <w:sz w:val="28"/>
                      <w:szCs w:val="28"/>
                    </w:rPr>
                    <m:t>0.4</m:t>
                  </m:r>
                </m:e>
                <m:sup>
                  <m:r>
                    <w:rPr>
                      <w:rFonts w:ascii="Cambria Math" w:hAnsi="Cambria Math" w:cs="B Nazanin"/>
                      <w:color w:val="000000"/>
                      <w:sz w:val="28"/>
                      <w:szCs w:val="28"/>
                    </w:rPr>
                    <m:t>2</m:t>
                  </m:r>
                </m:sup>
              </m:sSup>
            </m:num>
            <m:den>
              <m:r>
                <w:rPr>
                  <w:rFonts w:ascii="Cambria Math" w:hAnsi="Cambria Math" w:cs="B Nazanin"/>
                  <w:color w:val="000000"/>
                  <w:sz w:val="28"/>
                  <w:szCs w:val="28"/>
                </w:rPr>
                <m:t>12</m:t>
              </m:r>
            </m:den>
          </m:f>
          <m:r>
            <w:rPr>
              <w:rFonts w:ascii="Cambria Math" w:eastAsiaTheme="minorEastAsia" w:hAnsi="Cambria Math" w:cs="B Nazanin"/>
              <w:color w:val="000000"/>
              <w:sz w:val="28"/>
              <w:szCs w:val="28"/>
            </w:rPr>
            <m:t>=13.5 kg.m=1351 kg.cm</m:t>
          </m:r>
        </m:oMath>
      </m:oMathPara>
    </w:p>
    <w:p w14:paraId="27AA58EB" w14:textId="77777777" w:rsidR="00E507A5" w:rsidRPr="00325D1C" w:rsidRDefault="00E507A5" w:rsidP="000E455A">
      <w:pPr>
        <w:bidi/>
        <w:spacing w:line="360" w:lineRule="auto"/>
        <w:jc w:val="both"/>
        <w:rPr>
          <w:rFonts w:eastAsiaTheme="minorEastAsia" w:cs="B Nazanin"/>
          <w:color w:val="000000"/>
          <w:sz w:val="28"/>
          <w:szCs w:val="28"/>
        </w:rPr>
      </w:pPr>
      <w:r w:rsidRPr="00325D1C">
        <w:rPr>
          <w:rFonts w:eastAsiaTheme="minorEastAsia" w:cs="B Nazanin"/>
          <w:color w:val="000000"/>
          <w:sz w:val="28"/>
          <w:szCs w:val="28"/>
          <w:rtl/>
        </w:rPr>
        <w:t>اساس مقطع ت</w:t>
      </w:r>
      <w:r w:rsidRPr="00325D1C">
        <w:rPr>
          <w:rFonts w:eastAsiaTheme="minorEastAsia" w:cs="B Nazanin" w:hint="cs"/>
          <w:color w:val="000000"/>
          <w:sz w:val="28"/>
          <w:szCs w:val="28"/>
          <w:rtl/>
        </w:rPr>
        <w:t>یر</w:t>
      </w:r>
      <w:r w:rsidRPr="00325D1C">
        <w:rPr>
          <w:rFonts w:eastAsiaTheme="minorEastAsia" w:cs="B Nazanin"/>
          <w:color w:val="000000"/>
          <w:sz w:val="28"/>
          <w:szCs w:val="28"/>
          <w:rtl/>
        </w:rPr>
        <w:t xml:space="preserve"> دوسرگ</w:t>
      </w:r>
      <w:r w:rsidRPr="00325D1C">
        <w:rPr>
          <w:rFonts w:eastAsiaTheme="minorEastAsia" w:cs="B Nazanin" w:hint="cs"/>
          <w:color w:val="000000"/>
          <w:sz w:val="28"/>
          <w:szCs w:val="28"/>
          <w:rtl/>
        </w:rPr>
        <w:t>یردار</w:t>
      </w:r>
      <w:r w:rsidRPr="00325D1C">
        <w:rPr>
          <w:rFonts w:eastAsiaTheme="minorEastAsia" w:cs="B Nazanin"/>
          <w:color w:val="000000"/>
          <w:sz w:val="28"/>
          <w:szCs w:val="28"/>
          <w:rtl/>
        </w:rPr>
        <w:t xml:space="preserve"> به پهناي  1متر برابر است با:</w:t>
      </w:r>
    </w:p>
    <w:p w14:paraId="4D21EDA3" w14:textId="77777777" w:rsidR="00E507A5" w:rsidRPr="00325D1C" w:rsidRDefault="00E507A5" w:rsidP="000E455A">
      <w:pPr>
        <w:spacing w:line="360" w:lineRule="auto"/>
        <w:jc w:val="both"/>
        <w:rPr>
          <w:rFonts w:eastAsiaTheme="minorEastAsia" w:cs="B Nazanin"/>
          <w:color w:val="000000"/>
          <w:sz w:val="28"/>
          <w:szCs w:val="28"/>
        </w:rPr>
      </w:pPr>
      <m:oMathPara>
        <m:oMathParaPr>
          <m:jc m:val="left"/>
        </m:oMathParaPr>
        <m:oMath>
          <m:r>
            <w:rPr>
              <w:rFonts w:ascii="Cambria Math" w:eastAsiaTheme="minorEastAsia" w:hAnsi="Cambria Math" w:cs="B Nazanin"/>
              <w:color w:val="000000"/>
              <w:sz w:val="28"/>
              <w:szCs w:val="28"/>
            </w:rPr>
            <m:t>s=</m:t>
          </m:r>
          <m:f>
            <m:fPr>
              <m:ctrlPr>
                <w:rPr>
                  <w:rFonts w:ascii="Cambria Math" w:eastAsiaTheme="minorEastAsia" w:hAnsi="Cambria Math" w:cs="B Nazanin"/>
                  <w:i/>
                  <w:color w:val="000000"/>
                  <w:sz w:val="28"/>
                  <w:szCs w:val="28"/>
                </w:rPr>
              </m:ctrlPr>
            </m:fPr>
            <m:num>
              <m:r>
                <w:rPr>
                  <w:rFonts w:ascii="Cambria Math" w:eastAsiaTheme="minorEastAsia" w:hAnsi="Cambria Math" w:cs="B Nazanin"/>
                  <w:color w:val="000000"/>
                  <w:sz w:val="28"/>
                  <w:szCs w:val="28"/>
                </w:rPr>
                <m:t>b</m:t>
              </m:r>
              <m:sSup>
                <m:sSupPr>
                  <m:ctrlPr>
                    <w:rPr>
                      <w:rFonts w:ascii="Cambria Math" w:eastAsiaTheme="minorEastAsia" w:hAnsi="Cambria Math" w:cs="B Nazanin"/>
                      <w:i/>
                      <w:color w:val="000000"/>
                      <w:sz w:val="28"/>
                      <w:szCs w:val="28"/>
                    </w:rPr>
                  </m:ctrlPr>
                </m:sSupPr>
                <m:e>
                  <m:r>
                    <w:rPr>
                      <w:rFonts w:ascii="Cambria Math" w:eastAsiaTheme="minorEastAsia" w:hAnsi="Cambria Math" w:cs="B Nazanin"/>
                      <w:color w:val="000000"/>
                      <w:sz w:val="28"/>
                      <w:szCs w:val="28"/>
                    </w:rPr>
                    <m:t>h</m:t>
                  </m:r>
                </m:e>
                <m:sup>
                  <m:r>
                    <w:rPr>
                      <w:rFonts w:ascii="Cambria Math" w:eastAsiaTheme="minorEastAsia" w:hAnsi="Cambria Math" w:cs="B Nazanin"/>
                      <w:color w:val="000000"/>
                      <w:sz w:val="28"/>
                      <w:szCs w:val="28"/>
                    </w:rPr>
                    <m:t>2</m:t>
                  </m:r>
                </m:sup>
              </m:sSup>
            </m:num>
            <m:den>
              <m:r>
                <w:rPr>
                  <w:rFonts w:ascii="Cambria Math" w:eastAsiaTheme="minorEastAsia" w:hAnsi="Cambria Math" w:cs="B Nazanin"/>
                  <w:color w:val="000000"/>
                  <w:sz w:val="28"/>
                  <w:szCs w:val="28"/>
                </w:rPr>
                <m:t>6</m:t>
              </m:r>
            </m:den>
          </m:f>
          <m:r>
            <w:rPr>
              <w:rFonts w:ascii="Cambria Math" w:eastAsiaTheme="minorEastAsia" w:hAnsi="Cambria Math" w:cs="B Nazanin"/>
              <w:color w:val="000000"/>
              <w:sz w:val="28"/>
              <w:szCs w:val="28"/>
            </w:rPr>
            <m:t>=</m:t>
          </m:r>
          <m:f>
            <m:fPr>
              <m:ctrlPr>
                <w:rPr>
                  <w:rFonts w:ascii="Cambria Math" w:eastAsiaTheme="minorEastAsia" w:hAnsi="Cambria Math" w:cs="B Nazanin"/>
                  <w:i/>
                  <w:color w:val="000000"/>
                  <w:sz w:val="28"/>
                  <w:szCs w:val="28"/>
                </w:rPr>
              </m:ctrlPr>
            </m:fPr>
            <m:num>
              <m:r>
                <w:rPr>
                  <w:rFonts w:ascii="Cambria Math" w:eastAsiaTheme="minorEastAsia" w:hAnsi="Cambria Math" w:cs="B Nazanin"/>
                  <w:color w:val="000000"/>
                  <w:sz w:val="28"/>
                  <w:szCs w:val="28"/>
                </w:rPr>
                <m:t>100*25</m:t>
              </m:r>
            </m:num>
            <m:den>
              <m:r>
                <w:rPr>
                  <w:rFonts w:ascii="Cambria Math" w:eastAsiaTheme="minorEastAsia" w:hAnsi="Cambria Math" w:cs="B Nazanin"/>
                  <w:color w:val="000000"/>
                  <w:sz w:val="28"/>
                  <w:szCs w:val="28"/>
                </w:rPr>
                <m:t>6</m:t>
              </m:r>
            </m:den>
          </m:f>
          <m:r>
            <w:rPr>
              <w:rFonts w:ascii="Cambria Math" w:eastAsiaTheme="minorEastAsia" w:hAnsi="Cambria Math" w:cs="B Nazanin"/>
              <w:color w:val="000000"/>
              <w:sz w:val="28"/>
              <w:szCs w:val="28"/>
            </w:rPr>
            <m:t xml:space="preserve">=416.67 </m:t>
          </m:r>
          <m:sSup>
            <m:sSupPr>
              <m:ctrlPr>
                <w:rPr>
                  <w:rFonts w:ascii="Cambria Math" w:eastAsiaTheme="minorEastAsia" w:hAnsi="Cambria Math" w:cs="B Nazanin"/>
                  <w:i/>
                  <w:color w:val="000000"/>
                  <w:sz w:val="28"/>
                  <w:szCs w:val="28"/>
                </w:rPr>
              </m:ctrlPr>
            </m:sSupPr>
            <m:e>
              <m:r>
                <w:rPr>
                  <w:rFonts w:ascii="Cambria Math" w:eastAsiaTheme="minorEastAsia" w:hAnsi="Cambria Math" w:cs="B Nazanin"/>
                  <w:color w:val="000000"/>
                  <w:sz w:val="28"/>
                  <w:szCs w:val="28"/>
                </w:rPr>
                <m:t>cm</m:t>
              </m:r>
            </m:e>
            <m:sup>
              <m:r>
                <w:rPr>
                  <w:rFonts w:ascii="Cambria Math" w:eastAsiaTheme="minorEastAsia" w:hAnsi="Cambria Math" w:cs="B Nazanin"/>
                  <w:color w:val="000000"/>
                  <w:sz w:val="28"/>
                  <w:szCs w:val="28"/>
                </w:rPr>
                <m:t>3</m:t>
              </m:r>
            </m:sup>
          </m:sSup>
        </m:oMath>
      </m:oMathPara>
    </w:p>
    <w:p w14:paraId="29A65DE2" w14:textId="413F0B35" w:rsidR="00E507A5" w:rsidRPr="00325D1C" w:rsidRDefault="00E507A5" w:rsidP="000E455A">
      <w:pPr>
        <w:bidi/>
        <w:spacing w:line="360" w:lineRule="auto"/>
        <w:jc w:val="both"/>
        <w:rPr>
          <w:rFonts w:eastAsiaTheme="minorEastAsia" w:cs="B Nazanin"/>
          <w:color w:val="000000"/>
          <w:sz w:val="28"/>
          <w:szCs w:val="28"/>
        </w:rPr>
      </w:pPr>
      <w:r w:rsidRPr="00325D1C">
        <w:rPr>
          <w:rFonts w:eastAsiaTheme="minorEastAsia" w:cs="B Nazanin"/>
          <w:color w:val="000000"/>
          <w:sz w:val="28"/>
          <w:szCs w:val="28"/>
          <w:rtl/>
        </w:rPr>
        <w:t>تنش کشش</w:t>
      </w:r>
      <w:r w:rsidRPr="00325D1C">
        <w:rPr>
          <w:rFonts w:eastAsiaTheme="minorEastAsia" w:cs="B Nazanin" w:hint="cs"/>
          <w:color w:val="000000"/>
          <w:sz w:val="28"/>
          <w:szCs w:val="28"/>
          <w:rtl/>
        </w:rPr>
        <w:t>ی</w:t>
      </w:r>
      <w:r w:rsidRPr="00325D1C">
        <w:rPr>
          <w:rFonts w:eastAsiaTheme="minorEastAsia" w:cs="B Nazanin"/>
          <w:color w:val="000000"/>
          <w:sz w:val="28"/>
          <w:szCs w:val="28"/>
          <w:rtl/>
        </w:rPr>
        <w:t xml:space="preserve"> حداکثر بتن در محل اتصال دال بتن</w:t>
      </w:r>
      <w:r w:rsidRPr="00325D1C">
        <w:rPr>
          <w:rFonts w:eastAsiaTheme="minorEastAsia" w:cs="B Nazanin" w:hint="cs"/>
          <w:color w:val="000000"/>
          <w:sz w:val="28"/>
          <w:szCs w:val="28"/>
          <w:rtl/>
        </w:rPr>
        <w:t>ی</w:t>
      </w:r>
      <w:r w:rsidRPr="00325D1C">
        <w:rPr>
          <w:rFonts w:eastAsiaTheme="minorEastAsia" w:cs="B Nazanin"/>
          <w:color w:val="000000"/>
          <w:sz w:val="28"/>
          <w:szCs w:val="28"/>
          <w:rtl/>
        </w:rPr>
        <w:t xml:space="preserve"> به ت</w:t>
      </w:r>
      <w:r w:rsidRPr="00325D1C">
        <w:rPr>
          <w:rFonts w:eastAsiaTheme="minorEastAsia" w:cs="B Nazanin" w:hint="cs"/>
          <w:color w:val="000000"/>
          <w:sz w:val="28"/>
          <w:szCs w:val="28"/>
          <w:rtl/>
        </w:rPr>
        <w:t>یرچه</w:t>
      </w:r>
      <w:r w:rsidRPr="00325D1C">
        <w:rPr>
          <w:rFonts w:eastAsiaTheme="minorEastAsia" w:cs="B Nazanin"/>
          <w:color w:val="000000"/>
          <w:sz w:val="28"/>
          <w:szCs w:val="28"/>
          <w:rtl/>
        </w:rPr>
        <w:t xml:space="preserve"> برابر است با</w:t>
      </w:r>
      <w:r w:rsidR="008A5D9D">
        <w:rPr>
          <w:rFonts w:eastAsiaTheme="minorEastAsia" w:cs="B Nazanin" w:hint="cs"/>
          <w:color w:val="000000"/>
          <w:sz w:val="28"/>
          <w:szCs w:val="28"/>
          <w:rtl/>
        </w:rPr>
        <w:t>:</w:t>
      </w:r>
    </w:p>
    <w:p w14:paraId="6E6C6E81" w14:textId="77777777"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ct</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hAnsi="Cambria Math" w:cs="B Nazanin"/>
                      <w:color w:val="000000"/>
                      <w:sz w:val="28"/>
                      <w:szCs w:val="28"/>
                    </w:rPr>
                  </m:ctrlPr>
                </m:sSubPr>
                <m:e>
                  <m:r>
                    <w:rPr>
                      <w:rFonts w:ascii="Cambria Math" w:hAnsi="Cambria Math" w:cs="B Nazanin"/>
                      <w:color w:val="000000"/>
                      <w:sz w:val="28"/>
                      <w:szCs w:val="28"/>
                    </w:rPr>
                    <m:t>M</m:t>
                  </m:r>
                </m:e>
                <m:sub>
                  <m:r>
                    <w:rPr>
                      <w:rFonts w:ascii="Cambria Math" w:hAnsi="Cambria Math" w:cs="B Nazanin"/>
                      <w:color w:val="000000"/>
                      <w:sz w:val="28"/>
                      <w:szCs w:val="28"/>
                    </w:rPr>
                    <m:t>u</m:t>
                  </m:r>
                </m:sub>
              </m:sSub>
            </m:num>
            <m:den>
              <m:r>
                <w:rPr>
                  <w:rFonts w:ascii="Cambria Math" w:eastAsiaTheme="minorEastAsia" w:hAnsi="Cambria Math" w:cs="B Nazanin"/>
                  <w:sz w:val="28"/>
                  <w:szCs w:val="28"/>
                  <w:lang w:bidi="fa-IR"/>
                </w:rPr>
                <m:t>s</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1351</m:t>
              </m:r>
            </m:num>
            <m:den>
              <m:r>
                <w:rPr>
                  <w:rFonts w:ascii="Cambria Math" w:eastAsiaTheme="minorEastAsia" w:hAnsi="Cambria Math" w:cs="B Nazanin"/>
                  <w:sz w:val="28"/>
                  <w:szCs w:val="28"/>
                  <w:lang w:bidi="fa-IR"/>
                </w:rPr>
                <m:t>416.67</m:t>
              </m:r>
            </m:den>
          </m:f>
          <m:r>
            <w:rPr>
              <w:rFonts w:ascii="Cambria Math" w:eastAsiaTheme="minorEastAsia" w:hAnsi="Cambria Math" w:cs="B Nazanin"/>
              <w:sz w:val="28"/>
              <w:szCs w:val="28"/>
              <w:lang w:bidi="fa-IR"/>
            </w:rPr>
            <m:t>=3.24</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den>
          </m:f>
        </m:oMath>
      </m:oMathPara>
    </w:p>
    <w:p w14:paraId="50D84F09" w14:textId="2A9DC034"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مدول گس</w:t>
      </w:r>
      <w:r w:rsidRPr="00325D1C">
        <w:rPr>
          <w:rFonts w:eastAsiaTheme="minorEastAsia" w:cs="B Nazanin" w:hint="cs"/>
          <w:sz w:val="28"/>
          <w:szCs w:val="28"/>
          <w:rtl/>
          <w:lang w:bidi="fa-IR"/>
        </w:rPr>
        <w:t>یختگی</w:t>
      </w:r>
      <w:r w:rsidRPr="00325D1C">
        <w:rPr>
          <w:rFonts w:eastAsiaTheme="minorEastAsia" w:cs="B Nazanin"/>
          <w:sz w:val="28"/>
          <w:szCs w:val="28"/>
          <w:rtl/>
          <w:lang w:bidi="fa-IR"/>
        </w:rPr>
        <w:t xml:space="preserve"> بتن ن</w:t>
      </w:r>
      <w:r w:rsidRPr="00325D1C">
        <w:rPr>
          <w:rFonts w:eastAsiaTheme="minorEastAsia" w:cs="B Nazanin" w:hint="cs"/>
          <w:sz w:val="28"/>
          <w:szCs w:val="28"/>
          <w:rtl/>
          <w:lang w:bidi="fa-IR"/>
        </w:rPr>
        <w:t>یز</w:t>
      </w:r>
      <w:r w:rsidRPr="00325D1C">
        <w:rPr>
          <w:rFonts w:eastAsiaTheme="minorEastAsia" w:cs="B Nazanin"/>
          <w:sz w:val="28"/>
          <w:szCs w:val="28"/>
          <w:rtl/>
          <w:lang w:bidi="fa-IR"/>
        </w:rPr>
        <w:t xml:space="preserve"> از رابطه ذکر شده بدست م</w:t>
      </w:r>
      <w:r w:rsidRPr="00325D1C">
        <w:rPr>
          <w:rFonts w:eastAsiaTheme="minorEastAsia" w:cs="B Nazanin" w:hint="cs"/>
          <w:sz w:val="28"/>
          <w:szCs w:val="28"/>
          <w:rtl/>
          <w:lang w:bidi="fa-IR"/>
        </w:rPr>
        <w:t>ی</w:t>
      </w:r>
      <w:r w:rsidR="008A5D9D">
        <w:rPr>
          <w:rFonts w:eastAsiaTheme="minorEastAsia" w:cs="B Nazanin"/>
          <w:sz w:val="28"/>
          <w:szCs w:val="28"/>
          <w:rtl/>
          <w:lang w:bidi="fa-IR"/>
        </w:rPr>
        <w:softHyphen/>
      </w:r>
      <w:r w:rsidRPr="00325D1C">
        <w:rPr>
          <w:rFonts w:eastAsiaTheme="minorEastAsia" w:cs="B Nazanin" w:hint="cs"/>
          <w:sz w:val="28"/>
          <w:szCs w:val="28"/>
          <w:rtl/>
          <w:lang w:bidi="fa-IR"/>
        </w:rPr>
        <w:t>آید</w:t>
      </w:r>
      <w:r w:rsidRPr="00325D1C">
        <w:rPr>
          <w:rFonts w:eastAsiaTheme="minorEastAsia" w:cs="B Nazanin"/>
          <w:sz w:val="28"/>
          <w:szCs w:val="28"/>
          <w:rtl/>
          <w:lang w:bidi="fa-IR"/>
        </w:rPr>
        <w:t>:</w:t>
      </w:r>
    </w:p>
    <w:p w14:paraId="155CF5FF" w14:textId="0D490A36"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r</m:t>
              </m:r>
            </m:sub>
          </m:sSub>
          <m:r>
            <w:rPr>
              <w:rFonts w:ascii="Cambria Math" w:eastAsiaTheme="minorEastAsia" w:hAnsi="Cambria Math" w:cs="B Nazanin"/>
              <w:sz w:val="28"/>
              <w:szCs w:val="28"/>
              <w:lang w:bidi="fa-IR"/>
            </w:rPr>
            <m:t>=1.9</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φ</m:t>
              </m:r>
            </m:e>
            <m:sub>
              <m:r>
                <w:rPr>
                  <w:rFonts w:ascii="Cambria Math" w:eastAsiaTheme="minorEastAsia" w:hAnsi="Cambria Math" w:cs="B Nazanin"/>
                  <w:sz w:val="28"/>
                  <w:szCs w:val="28"/>
                  <w:lang w:bidi="fa-IR"/>
                </w:rPr>
                <m:t>c</m:t>
              </m:r>
            </m:sub>
          </m:sSub>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m:t>
                  </m:r>
                </m:sub>
              </m:sSub>
            </m:e>
          </m:rad>
          <m:r>
            <w:rPr>
              <w:rFonts w:ascii="Cambria Math" w:eastAsiaTheme="minorEastAsia" w:hAnsi="Cambria Math" w:cs="B Nazanin"/>
              <w:sz w:val="28"/>
              <w:szCs w:val="28"/>
              <w:lang w:bidi="fa-IR"/>
            </w:rPr>
            <m:t>=1.9*0.6*</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20</m:t>
              </m:r>
            </m:e>
          </m:rad>
          <m:r>
            <w:rPr>
              <w:rFonts w:ascii="Cambria Math" w:eastAsiaTheme="minorEastAsia" w:hAnsi="Cambria Math" w:cs="B Nazanin"/>
              <w:sz w:val="28"/>
              <w:szCs w:val="28"/>
              <w:lang w:bidi="fa-IR"/>
            </w:rPr>
            <m:t xml:space="preserve">=5.7 </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&gt;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ct</m:t>
              </m:r>
            </m:sub>
          </m:sSub>
          <m:r>
            <w:rPr>
              <w:rFonts w:ascii="Cambria Math" w:eastAsiaTheme="minorEastAsia" w:hAnsi="Cambria Math" w:cs="B Nazanin"/>
              <w:sz w:val="28"/>
              <w:szCs w:val="28"/>
              <w:lang w:bidi="fa-IR"/>
            </w:rPr>
            <m:t xml:space="preserve">        OK</m:t>
          </m:r>
        </m:oMath>
      </m:oMathPara>
    </w:p>
    <w:p w14:paraId="2A55F66E" w14:textId="399082B0"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لذا ضخامت دال بتن</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برابر 5</w:t>
      </w:r>
      <w:r w:rsidR="00CB4104">
        <w:rPr>
          <w:rFonts w:eastAsiaTheme="minorEastAsia" w:cs="B Nazanin" w:hint="cs"/>
          <w:sz w:val="28"/>
          <w:szCs w:val="28"/>
          <w:rtl/>
          <w:lang w:bidi="fa-IR"/>
        </w:rPr>
        <w:t xml:space="preserve"> </w:t>
      </w:r>
      <w:r w:rsidRPr="00325D1C">
        <w:rPr>
          <w:rFonts w:eastAsiaTheme="minorEastAsia" w:cs="B Nazanin"/>
          <w:sz w:val="28"/>
          <w:szCs w:val="28"/>
          <w:rtl/>
          <w:lang w:bidi="fa-IR"/>
        </w:rPr>
        <w:t>سانت</w:t>
      </w:r>
      <w:r w:rsidRPr="00325D1C">
        <w:rPr>
          <w:rFonts w:eastAsiaTheme="minorEastAsia" w:cs="B Nazanin" w:hint="cs"/>
          <w:sz w:val="28"/>
          <w:szCs w:val="28"/>
          <w:rtl/>
          <w:lang w:bidi="fa-IR"/>
        </w:rPr>
        <w:t>یمتر</w:t>
      </w:r>
      <w:r w:rsidRPr="00325D1C">
        <w:rPr>
          <w:rFonts w:eastAsiaTheme="minorEastAsia" w:cs="B Nazanin"/>
          <w:sz w:val="28"/>
          <w:szCs w:val="28"/>
          <w:rtl/>
          <w:lang w:bidi="fa-IR"/>
        </w:rPr>
        <w:t xml:space="preserve"> مناسب است.</w:t>
      </w:r>
    </w:p>
    <w:p w14:paraId="3EDB95AE"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پ ) ط</w:t>
      </w:r>
      <w:r w:rsidRPr="00325D1C">
        <w:rPr>
          <w:rFonts w:eastAsiaTheme="minorEastAsia" w:cs="B Nazanin"/>
          <w:b/>
          <w:bCs/>
          <w:sz w:val="28"/>
          <w:szCs w:val="28"/>
          <w:rtl/>
          <w:lang w:bidi="fa-IR"/>
        </w:rPr>
        <w:t>راح</w:t>
      </w:r>
      <w:r w:rsidRPr="00325D1C">
        <w:rPr>
          <w:rFonts w:eastAsiaTheme="minorEastAsia" w:cs="B Nazanin" w:hint="cs"/>
          <w:b/>
          <w:bCs/>
          <w:sz w:val="28"/>
          <w:szCs w:val="28"/>
          <w:rtl/>
          <w:lang w:bidi="fa-IR"/>
        </w:rPr>
        <w:t>ی</w:t>
      </w:r>
      <w:r w:rsidRPr="00325D1C">
        <w:rPr>
          <w:rFonts w:eastAsiaTheme="minorEastAsia" w:cs="B Nazanin"/>
          <w:b/>
          <w:bCs/>
          <w:sz w:val="28"/>
          <w:szCs w:val="28"/>
          <w:rtl/>
          <w:lang w:bidi="fa-IR"/>
        </w:rPr>
        <w:t xml:space="preserve"> آرماتورهاي پا</w:t>
      </w:r>
      <w:r w:rsidRPr="00325D1C">
        <w:rPr>
          <w:rFonts w:eastAsiaTheme="minorEastAsia" w:cs="B Nazanin" w:hint="cs"/>
          <w:b/>
          <w:bCs/>
          <w:sz w:val="28"/>
          <w:szCs w:val="28"/>
          <w:rtl/>
          <w:lang w:bidi="fa-IR"/>
        </w:rPr>
        <w:t>یینی</w:t>
      </w:r>
      <w:r w:rsidRPr="00325D1C">
        <w:rPr>
          <w:rFonts w:eastAsiaTheme="minorEastAsia" w:cs="B Nazanin"/>
          <w:b/>
          <w:bCs/>
          <w:sz w:val="28"/>
          <w:szCs w:val="28"/>
          <w:rtl/>
          <w:lang w:bidi="fa-IR"/>
        </w:rPr>
        <w:t xml:space="preserve"> ت</w:t>
      </w:r>
      <w:r w:rsidRPr="00325D1C">
        <w:rPr>
          <w:rFonts w:eastAsiaTheme="minorEastAsia" w:cs="B Nazanin" w:hint="cs"/>
          <w:b/>
          <w:bCs/>
          <w:sz w:val="28"/>
          <w:szCs w:val="28"/>
          <w:rtl/>
          <w:lang w:bidi="fa-IR"/>
        </w:rPr>
        <w:t>یرچه</w:t>
      </w:r>
    </w:p>
    <w:p w14:paraId="090A0523" w14:textId="77777777"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=0.5*1013=506.5</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m:oMathPara>
    </w:p>
    <w:p w14:paraId="6073C9C8" w14:textId="3F82B3BB" w:rsidR="00E507A5"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L</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8</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m:rPr>
                  <m:sty m:val="p"/>
                </m:rPr>
                <w:rPr>
                  <w:rFonts w:ascii="Cambria Math" w:eastAsiaTheme="minorEastAsia" w:hAnsi="Cambria Math" w:cs="B Nazanin"/>
                  <w:sz w:val="28"/>
                  <w:szCs w:val="28"/>
                  <w:lang w:bidi="fa-IR"/>
                </w:rPr>
                <m:t>506.5</m:t>
              </m:r>
              <m:r>
                <w:rPr>
                  <w:rFonts w:ascii="Cambria Math" w:eastAsiaTheme="minorEastAsia" w:hAnsi="Cambria Math" w:cs="B Nazanin"/>
                  <w:sz w:val="28"/>
                  <w:szCs w:val="28"/>
                  <w:lang w:bidi="fa-IR"/>
                </w:rPr>
                <m:t>*</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5.43</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8</m:t>
              </m:r>
            </m:den>
          </m:f>
          <m:r>
            <w:rPr>
              <w:rFonts w:ascii="Cambria Math" w:eastAsiaTheme="minorEastAsia" w:hAnsi="Cambria Math" w:cs="B Nazanin"/>
              <w:sz w:val="28"/>
              <w:szCs w:val="28"/>
              <w:lang w:bidi="fa-IR"/>
            </w:rPr>
            <m:t>=1894.36 kg.m=</m:t>
          </m:r>
          <m:r>
            <m:rPr>
              <m:sty m:val="p"/>
            </m:rPr>
            <w:rPr>
              <w:rFonts w:ascii="Cambria Math" w:eastAsiaTheme="minorEastAsia" w:hAnsi="Cambria Math" w:cs="B Nazanin"/>
              <w:sz w:val="28"/>
              <w:szCs w:val="28"/>
              <w:lang w:bidi="fa-IR"/>
            </w:rPr>
            <m:t xml:space="preserve">18.94 </m:t>
          </m:r>
          <m:r>
            <w:rPr>
              <w:rFonts w:ascii="Cambria Math" w:eastAsiaTheme="minorEastAsia" w:hAnsi="Cambria Math" w:cs="B Nazanin"/>
              <w:sz w:val="28"/>
              <w:szCs w:val="28"/>
              <w:lang w:bidi="fa-IR"/>
            </w:rPr>
            <m:t>kN.m</m:t>
          </m:r>
        </m:oMath>
      </m:oMathPara>
    </w:p>
    <w:p w14:paraId="5510F517" w14:textId="0C323108"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با فرض استفاده از م</w:t>
      </w:r>
      <w:r w:rsidRPr="00325D1C">
        <w:rPr>
          <w:rFonts w:eastAsiaTheme="minorEastAsia" w:cs="B Nazanin" w:hint="cs"/>
          <w:sz w:val="28"/>
          <w:szCs w:val="28"/>
          <w:rtl/>
          <w:lang w:bidi="fa-IR"/>
        </w:rPr>
        <w:t>یلگردهاي</w:t>
      </w:r>
      <w:r w:rsidRPr="00325D1C">
        <w:rPr>
          <w:rFonts w:eastAsiaTheme="minorEastAsia" w:cs="B Nazanin"/>
          <w:sz w:val="28"/>
          <w:szCs w:val="28"/>
          <w:rtl/>
          <w:lang w:bidi="fa-IR"/>
        </w:rPr>
        <w:t xml:space="preserve"> </w:t>
      </w:r>
      <w:r w:rsidRPr="00325D1C">
        <w:rPr>
          <w:rFonts w:eastAsiaTheme="minorEastAsia" w:cs="B Nazanin"/>
          <w:sz w:val="28"/>
          <w:szCs w:val="28"/>
          <w:lang w:bidi="fa-IR"/>
        </w:rPr>
        <w:t>2φ1</w:t>
      </w:r>
      <w:r w:rsidR="00A338EC">
        <w:rPr>
          <w:rFonts w:eastAsiaTheme="minorEastAsia" w:cs="B Nazanin"/>
          <w:sz w:val="28"/>
          <w:szCs w:val="28"/>
          <w:lang w:bidi="fa-IR"/>
        </w:rPr>
        <w:t>4</w:t>
      </w:r>
      <w:r w:rsidRPr="00325D1C">
        <w:rPr>
          <w:rFonts w:eastAsiaTheme="minorEastAsia" w:cs="B Nazanin"/>
          <w:sz w:val="28"/>
          <w:szCs w:val="28"/>
          <w:lang w:bidi="fa-IR"/>
        </w:rPr>
        <w:t xml:space="preserve"> + 1φ10</w:t>
      </w:r>
    </w:p>
    <w:p w14:paraId="069761BB" w14:textId="64E8321E" w:rsidR="00E507A5" w:rsidRPr="00325D1C" w:rsidRDefault="00E507A5"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d=30-2-0.7=27.3 cm</m:t>
          </m:r>
        </m:oMath>
      </m:oMathPara>
    </w:p>
    <w:p w14:paraId="788CE566" w14:textId="77777777" w:rsidR="00E507A5" w:rsidRPr="00325D1C" w:rsidRDefault="00E507A5"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0.85</m:t>
          </m:r>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ab=</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→a=</m:t>
          </m:r>
          <m:f>
            <m:fPr>
              <m:ctrlPr>
                <w:rPr>
                  <w:rFonts w:ascii="Cambria Math" w:hAnsi="Cambria Math" w:cs="B Nazanin"/>
                  <w:i/>
                  <w:sz w:val="28"/>
                  <w:szCs w:val="28"/>
                  <w:lang w:bidi="fa-IR"/>
                </w:rPr>
              </m:ctrlPr>
            </m:fPr>
            <m:num>
              <m:r>
                <w:rPr>
                  <w:rFonts w:ascii="Cambria Math" w:hAnsi="Cambria Math" w:cs="B Nazanin"/>
                  <w:sz w:val="28"/>
                  <w:szCs w:val="28"/>
                  <w:lang w:bidi="fa-IR"/>
                </w:rPr>
                <m:t>480*300</m:t>
              </m:r>
            </m:num>
            <m:den>
              <m:r>
                <w:rPr>
                  <w:rFonts w:ascii="Cambria Math" w:hAnsi="Cambria Math" w:cs="B Nazanin"/>
                  <w:sz w:val="28"/>
                  <w:szCs w:val="28"/>
                  <w:lang w:bidi="fa-IR"/>
                </w:rPr>
                <m:t>0.85*500*25</m:t>
              </m:r>
            </m:den>
          </m:f>
          <m:r>
            <w:rPr>
              <w:rFonts w:ascii="Cambria Math" w:hAnsi="Cambria Math" w:cs="B Nazanin"/>
              <w:sz w:val="28"/>
              <w:szCs w:val="28"/>
              <w:lang w:bidi="fa-IR"/>
            </w:rPr>
            <m:t xml:space="preserve">=13.55 mm&lt;50 mm    </m:t>
          </m:r>
          <m:r>
            <m:rPr>
              <m:sty m:val="p"/>
            </m:rPr>
            <w:rPr>
              <w:rFonts w:ascii="Cambria Math" w:hAnsi="Cambria Math" w:cs="B Nazanin" w:hint="cs"/>
              <w:sz w:val="28"/>
              <w:szCs w:val="28"/>
              <w:rtl/>
              <w:lang w:bidi="fa-IR"/>
            </w:rPr>
            <m:t>مستطیلی</m:t>
          </m:r>
        </m:oMath>
      </m:oMathPara>
    </w:p>
    <w:p w14:paraId="5049692C" w14:textId="4158D74E"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r>
            <w:rPr>
              <w:rFonts w:ascii="Cambria Math" w:eastAsiaTheme="minorEastAsia"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w:rPr>
                  <w:rFonts w:ascii="Cambria Math" w:hAnsi="Cambria Math" w:cs="B Nazanin"/>
                  <w:sz w:val="28"/>
                  <w:szCs w:val="28"/>
                  <w:lang w:bidi="fa-IR"/>
                </w:rPr>
                <m:t>273-</m:t>
              </m:r>
              <m:f>
                <m:fPr>
                  <m:ctrlPr>
                    <w:rPr>
                      <w:rFonts w:ascii="Cambria Math" w:hAnsi="Cambria Math" w:cs="B Nazanin"/>
                      <w:i/>
                      <w:sz w:val="28"/>
                      <w:szCs w:val="28"/>
                      <w:lang w:bidi="fa-IR"/>
                    </w:rPr>
                  </m:ctrlPr>
                </m:fPr>
                <m:num>
                  <m:r>
                    <w:rPr>
                      <w:rFonts w:ascii="Cambria Math" w:hAnsi="Cambria Math" w:cs="B Nazanin"/>
                      <w:sz w:val="28"/>
                      <w:szCs w:val="28"/>
                      <w:lang w:bidi="fa-IR"/>
                    </w:rPr>
                    <m:t>a</m:t>
                  </m:r>
                </m:num>
                <m:den>
                  <m:r>
                    <w:rPr>
                      <w:rFonts w:ascii="Cambria Math" w:hAnsi="Cambria Math" w:cs="B Nazanin"/>
                      <w:sz w:val="28"/>
                      <w:szCs w:val="28"/>
                      <w:lang w:bidi="fa-IR"/>
                    </w:rPr>
                    <m:t>2</m:t>
                  </m:r>
                </m:den>
              </m:f>
            </m:e>
          </m:d>
          <m:r>
            <w:rPr>
              <w:rFonts w:ascii="Cambria Math" w:hAnsi="Cambria Math" w:cs="B Nazanin"/>
              <w:sz w:val="28"/>
              <w:szCs w:val="28"/>
              <w:lang w:bidi="fa-IR"/>
            </w:rPr>
            <m:t>=480*300</m:t>
          </m:r>
          <m:d>
            <m:dPr>
              <m:ctrlPr>
                <w:rPr>
                  <w:rFonts w:ascii="Cambria Math" w:hAnsi="Cambria Math" w:cs="B Nazanin"/>
                  <w:i/>
                  <w:sz w:val="28"/>
                  <w:szCs w:val="28"/>
                  <w:lang w:bidi="fa-IR"/>
                </w:rPr>
              </m:ctrlPr>
            </m:dPr>
            <m:e>
              <m:r>
                <w:rPr>
                  <w:rFonts w:ascii="Cambria Math" w:hAnsi="Cambria Math" w:cs="B Nazanin"/>
                  <w:sz w:val="28"/>
                  <w:szCs w:val="28"/>
                  <w:lang w:bidi="fa-IR"/>
                </w:rPr>
                <m:t>273-</m:t>
              </m:r>
              <m:f>
                <m:fPr>
                  <m:ctrlPr>
                    <w:rPr>
                      <w:rFonts w:ascii="Cambria Math" w:hAnsi="Cambria Math" w:cs="B Nazanin"/>
                      <w:i/>
                      <w:sz w:val="28"/>
                      <w:szCs w:val="28"/>
                      <w:lang w:bidi="fa-IR"/>
                    </w:rPr>
                  </m:ctrlPr>
                </m:fPr>
                <m:num>
                  <m:r>
                    <w:rPr>
                      <w:rFonts w:ascii="Cambria Math" w:hAnsi="Cambria Math" w:cs="B Nazanin"/>
                      <w:sz w:val="28"/>
                      <w:szCs w:val="28"/>
                      <w:lang w:bidi="fa-IR"/>
                    </w:rPr>
                    <m:t>13.55</m:t>
                  </m:r>
                </m:num>
                <m:den>
                  <m:r>
                    <w:rPr>
                      <w:rFonts w:ascii="Cambria Math" w:hAnsi="Cambria Math" w:cs="B Nazanin"/>
                      <w:sz w:val="28"/>
                      <w:szCs w:val="28"/>
                      <w:lang w:bidi="fa-IR"/>
                    </w:rPr>
                    <m:t>2</m:t>
                  </m:r>
                </m:den>
              </m:f>
            </m:e>
          </m:d>
          <m:r>
            <w:rPr>
              <w:rFonts w:ascii="Cambria Math" w:hAnsi="Cambria Math" w:cs="B Nazanin"/>
              <w:sz w:val="28"/>
              <w:szCs w:val="28"/>
              <w:lang w:bidi="fa-IR"/>
            </w:rPr>
            <m:t>=38.19 kN.m</m:t>
          </m:r>
        </m:oMath>
      </m:oMathPara>
    </w:p>
    <w:p w14:paraId="47C0033A" w14:textId="7C7809EB" w:rsidR="003A2EAA" w:rsidRPr="006900F4" w:rsidRDefault="00E507A5" w:rsidP="00A338EC">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0.9</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r>
            <w:rPr>
              <w:rFonts w:ascii="Cambria Math" w:eastAsiaTheme="minorEastAsia" w:hAnsi="Cambria Math" w:cs="B Nazanin"/>
              <w:sz w:val="28"/>
              <w:szCs w:val="28"/>
              <w:lang w:bidi="fa-IR"/>
            </w:rPr>
            <m:t>=0.9*38.19=34.37&gt;27.02   OK</m:t>
          </m:r>
        </m:oMath>
      </m:oMathPara>
    </w:p>
    <w:p w14:paraId="24217BC0" w14:textId="77777777" w:rsidR="006900F4" w:rsidRPr="00A338EC" w:rsidRDefault="006900F4" w:rsidP="00A338EC">
      <w:pPr>
        <w:spacing w:line="360" w:lineRule="auto"/>
        <w:jc w:val="both"/>
        <w:rPr>
          <w:rFonts w:eastAsiaTheme="minorEastAsia" w:cs="B Nazanin"/>
          <w:sz w:val="28"/>
          <w:szCs w:val="28"/>
          <w:lang w:bidi="fa-IR"/>
        </w:rPr>
      </w:pPr>
    </w:p>
    <w:p w14:paraId="6952D57E"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lastRenderedPageBreak/>
        <w:t>ت) آرماتور فوقانی</w:t>
      </w:r>
    </w:p>
    <w:p w14:paraId="29D52A8D" w14:textId="43C4DD49"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با توجه به جدول 2-2 نشریه </w:t>
      </w:r>
      <w:r w:rsidR="002E2D0B">
        <w:rPr>
          <w:rFonts w:eastAsiaTheme="minorEastAsia" w:cs="B Nazanin" w:hint="cs"/>
          <w:sz w:val="28"/>
          <w:szCs w:val="28"/>
          <w:rtl/>
          <w:lang w:bidi="fa-IR"/>
        </w:rPr>
        <w:t>543</w:t>
      </w:r>
      <w:r w:rsidRPr="00325D1C">
        <w:rPr>
          <w:rFonts w:eastAsiaTheme="minorEastAsia" w:cs="B Nazanin" w:hint="cs"/>
          <w:sz w:val="28"/>
          <w:szCs w:val="28"/>
          <w:rtl/>
          <w:lang w:bidi="fa-IR"/>
        </w:rPr>
        <w:t xml:space="preserve"> از آرماتور </w:t>
      </w:r>
      <w:r w:rsidR="00A338EC">
        <w:rPr>
          <w:rFonts w:eastAsiaTheme="minorEastAsia" w:cs="B Nazanin" w:hint="cs"/>
          <w:sz w:val="28"/>
          <w:szCs w:val="28"/>
          <w:rtl/>
          <w:lang w:bidi="fa-IR"/>
        </w:rPr>
        <w:t>10</w:t>
      </w:r>
      <w:r w:rsidRPr="00325D1C">
        <w:rPr>
          <w:rFonts w:eastAsiaTheme="minorEastAsia" w:cs="B Nazanin" w:hint="cs"/>
          <w:sz w:val="28"/>
          <w:szCs w:val="28"/>
          <w:rtl/>
          <w:lang w:bidi="fa-IR"/>
        </w:rPr>
        <w:t xml:space="preserve"> استفاده می</w:t>
      </w:r>
      <w:r w:rsidR="00A338EC">
        <w:rPr>
          <w:rFonts w:eastAsiaTheme="minorEastAsia" w:cs="B Nazanin"/>
          <w:sz w:val="28"/>
          <w:szCs w:val="28"/>
          <w:rtl/>
          <w:lang w:bidi="fa-IR"/>
        </w:rPr>
        <w:softHyphen/>
      </w:r>
      <w:r w:rsidRPr="00325D1C">
        <w:rPr>
          <w:rFonts w:eastAsiaTheme="minorEastAsia" w:cs="B Nazanin" w:hint="cs"/>
          <w:sz w:val="28"/>
          <w:szCs w:val="28"/>
          <w:rtl/>
          <w:lang w:bidi="fa-IR"/>
        </w:rPr>
        <w:t>نماییم.</w:t>
      </w:r>
    </w:p>
    <w:p w14:paraId="71CE2CA6" w14:textId="77777777" w:rsidR="00E507A5" w:rsidRPr="00325D1C" w:rsidRDefault="00E507A5" w:rsidP="00A338EC">
      <w:pPr>
        <w:bidi/>
        <w:spacing w:line="360" w:lineRule="auto"/>
        <w:jc w:val="center"/>
        <w:rPr>
          <w:rFonts w:eastAsiaTheme="minorEastAsia" w:cs="B Nazanin"/>
          <w:sz w:val="28"/>
          <w:szCs w:val="28"/>
          <w:rtl/>
          <w:lang w:bidi="fa-IR"/>
        </w:rPr>
      </w:pPr>
      <w:r w:rsidRPr="00325D1C">
        <w:rPr>
          <w:rFonts w:eastAsiaTheme="minorEastAsia" w:cs="B Nazanin" w:hint="cs"/>
          <w:noProof/>
          <w:sz w:val="28"/>
          <w:szCs w:val="28"/>
          <w:rtl/>
        </w:rPr>
        <w:drawing>
          <wp:inline distT="0" distB="0" distL="0" distR="0" wp14:anchorId="05B592FA" wp14:editId="21D43D71">
            <wp:extent cx="3141633" cy="1705294"/>
            <wp:effectExtent l="0" t="0" r="190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102">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0D93DCCF"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ث ) آرماتور افت حرارت</w:t>
      </w:r>
    </w:p>
    <w:p w14:paraId="7C8AB874"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 توجه به بند 2-3-2-5 نشریه 453 :</w:t>
      </w:r>
    </w:p>
    <w:p w14:paraId="70D33060" w14:textId="73C0E6A6"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ن</w:t>
      </w:r>
      <w:r w:rsidRPr="00325D1C">
        <w:rPr>
          <w:rFonts w:eastAsiaTheme="minorEastAsia" w:cs="B Nazanin"/>
          <w:sz w:val="28"/>
          <w:szCs w:val="28"/>
          <w:rtl/>
          <w:lang w:bidi="fa-IR"/>
        </w:rPr>
        <w:t>سبت سطح مقطع کل آرماتورهاي حرارت و جمع</w:t>
      </w:r>
      <w:r w:rsidR="00A338EC">
        <w:rPr>
          <w:rFonts w:eastAsiaTheme="minorEastAsia" w:cs="B Nazanin"/>
          <w:sz w:val="28"/>
          <w:szCs w:val="28"/>
          <w:rtl/>
          <w:lang w:bidi="fa-IR"/>
        </w:rPr>
        <w:softHyphen/>
      </w:r>
      <w:r w:rsidRPr="00325D1C">
        <w:rPr>
          <w:rFonts w:eastAsiaTheme="minorEastAsia" w:cs="B Nazanin"/>
          <w:sz w:val="28"/>
          <w:szCs w:val="28"/>
          <w:rtl/>
          <w:lang w:bidi="fa-IR"/>
        </w:rPr>
        <w:t>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به کل سطح مقطع بتن براي م</w:t>
      </w:r>
      <w:r w:rsidRPr="00325D1C">
        <w:rPr>
          <w:rFonts w:eastAsiaTheme="minorEastAsia" w:cs="B Nazanin" w:hint="cs"/>
          <w:sz w:val="28"/>
          <w:szCs w:val="28"/>
          <w:rtl/>
          <w:lang w:bidi="fa-IR"/>
        </w:rPr>
        <w:t xml:space="preserve">یلگردهاي </w:t>
      </w:r>
      <w:r w:rsidRPr="00325D1C">
        <w:rPr>
          <w:rFonts w:eastAsiaTheme="minorEastAsia" w:cs="B Nazanin"/>
          <w:sz w:val="28"/>
          <w:szCs w:val="28"/>
          <w:lang w:bidi="fa-IR"/>
        </w:rPr>
        <w:t>S3</w:t>
      </w:r>
      <w:r w:rsidR="006900F4">
        <w:rPr>
          <w:rFonts w:eastAsiaTheme="minorEastAsia" w:cs="B Nazanin"/>
          <w:sz w:val="28"/>
          <w:szCs w:val="28"/>
          <w:lang w:bidi="fa-IR"/>
        </w:rPr>
        <w:t>4</w:t>
      </w:r>
      <w:r w:rsidRPr="00325D1C">
        <w:rPr>
          <w:rFonts w:eastAsiaTheme="minorEastAsia" w:cs="B Nazanin"/>
          <w:sz w:val="28"/>
          <w:szCs w:val="28"/>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S220</w:t>
      </w:r>
      <w:r w:rsidRPr="00325D1C">
        <w:rPr>
          <w:rFonts w:eastAsiaTheme="minorEastAsia" w:cs="B Nazanin" w:hint="cs"/>
          <w:sz w:val="28"/>
          <w:szCs w:val="28"/>
          <w:rtl/>
          <w:lang w:bidi="fa-IR"/>
        </w:rPr>
        <w:t xml:space="preserve"> آجدار نباید از 002/0 کمتر باشد</w:t>
      </w:r>
      <w:r w:rsidR="00557962">
        <w:rPr>
          <w:rFonts w:eastAsiaTheme="minorEastAsia" w:cs="B Nazanin" w:hint="cs"/>
          <w:sz w:val="28"/>
          <w:szCs w:val="28"/>
          <w:rtl/>
          <w:lang w:bidi="fa-IR"/>
        </w:rPr>
        <w:t>.</w:t>
      </w:r>
      <w:r w:rsidRPr="00325D1C">
        <w:rPr>
          <w:rFonts w:eastAsiaTheme="minorEastAsia" w:cs="B Nazanin" w:hint="cs"/>
          <w:sz w:val="28"/>
          <w:szCs w:val="28"/>
          <w:rtl/>
          <w:lang w:bidi="fa-IR"/>
        </w:rPr>
        <w:t xml:space="preserve"> </w:t>
      </w:r>
    </w:p>
    <w:p w14:paraId="70F3C4FD" w14:textId="717DC0C4"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w:t>
      </w:r>
      <w:r w:rsidRPr="00325D1C">
        <w:rPr>
          <w:rFonts w:eastAsiaTheme="minorEastAsia" w:cs="B Nazanin"/>
          <w:sz w:val="28"/>
          <w:szCs w:val="28"/>
          <w:rtl/>
          <w:lang w:bidi="fa-IR"/>
        </w:rPr>
        <w:t xml:space="preserve"> توجه به ضخامت  5</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سانت</w:t>
      </w:r>
      <w:r w:rsidRPr="00325D1C">
        <w:rPr>
          <w:rFonts w:eastAsiaTheme="minorEastAsia" w:cs="B Nazanin" w:hint="cs"/>
          <w:sz w:val="28"/>
          <w:szCs w:val="28"/>
          <w:rtl/>
          <w:lang w:bidi="fa-IR"/>
        </w:rPr>
        <w:t>یمتري</w:t>
      </w:r>
      <w:r w:rsidRPr="00325D1C">
        <w:rPr>
          <w:rFonts w:eastAsiaTheme="minorEastAsia" w:cs="B Nazanin"/>
          <w:sz w:val="28"/>
          <w:szCs w:val="28"/>
          <w:rtl/>
          <w:lang w:bidi="fa-IR"/>
        </w:rPr>
        <w:t xml:space="preserve"> دال بتن</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سطح مقطع لازم آرماتورهاي حرارت و جمع</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در هر </w:t>
      </w:r>
      <w:r w:rsidRPr="00325D1C">
        <w:rPr>
          <w:rFonts w:eastAsiaTheme="minorEastAsia" w:cs="B Nazanin" w:hint="cs"/>
          <w:sz w:val="28"/>
          <w:szCs w:val="28"/>
          <w:rtl/>
          <w:lang w:bidi="fa-IR"/>
        </w:rPr>
        <w:t>یک</w:t>
      </w:r>
      <w:r w:rsidRPr="00325D1C">
        <w:rPr>
          <w:rFonts w:eastAsiaTheme="minorEastAsia" w:cs="B Nazanin"/>
          <w:sz w:val="28"/>
          <w:szCs w:val="28"/>
          <w:rtl/>
          <w:lang w:bidi="fa-IR"/>
        </w:rPr>
        <w:t xml:space="preserve"> متر برابر است با</w:t>
      </w:r>
      <w:r w:rsidRPr="00325D1C">
        <w:rPr>
          <w:rFonts w:eastAsiaTheme="minorEastAsia" w:cs="B Nazanin" w:hint="cs"/>
          <w:sz w:val="28"/>
          <w:szCs w:val="28"/>
          <w:rtl/>
          <w:lang w:bidi="fa-IR"/>
        </w:rPr>
        <w:t>:</w:t>
      </w:r>
    </w:p>
    <w:p w14:paraId="52D91053" w14:textId="77777777"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 xml:space="preserve">=0.002*100*5=1 </m:t>
          </m:r>
          <m:f>
            <m:fPr>
              <m:type m:val="lin"/>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m</m:t>
              </m:r>
            </m:den>
          </m:f>
        </m:oMath>
      </m:oMathPara>
    </w:p>
    <w:p w14:paraId="6C542813" w14:textId="00591C90"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فواصل ب</w:t>
      </w:r>
      <w:r w:rsidRPr="00325D1C">
        <w:rPr>
          <w:rFonts w:eastAsiaTheme="minorEastAsia" w:cs="B Nazanin" w:hint="cs"/>
          <w:sz w:val="28"/>
          <w:szCs w:val="28"/>
          <w:rtl/>
          <w:lang w:bidi="fa-IR"/>
        </w:rPr>
        <w:t>ین</w:t>
      </w:r>
      <w:r w:rsidRPr="00325D1C">
        <w:rPr>
          <w:rFonts w:eastAsiaTheme="minorEastAsia" w:cs="B Nazanin"/>
          <w:sz w:val="28"/>
          <w:szCs w:val="28"/>
          <w:rtl/>
          <w:lang w:bidi="fa-IR"/>
        </w:rPr>
        <w:t xml:space="preserve"> آرماتورهاي حرارت و جمعشدگ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در جهت عمود بر ت</w:t>
      </w:r>
      <w:r w:rsidRPr="00325D1C">
        <w:rPr>
          <w:rFonts w:eastAsiaTheme="minorEastAsia" w:cs="B Nazanin" w:hint="cs"/>
          <w:sz w:val="28"/>
          <w:szCs w:val="28"/>
          <w:rtl/>
          <w:lang w:bidi="fa-IR"/>
        </w:rPr>
        <w:t>یرچه</w:t>
      </w:r>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ها،</w:t>
      </w:r>
      <w:r w:rsidRPr="00325D1C">
        <w:rPr>
          <w:rFonts w:eastAsiaTheme="minorEastAsia" w:cs="B Nazanin"/>
          <w:sz w:val="28"/>
          <w:szCs w:val="28"/>
          <w:rtl/>
          <w:lang w:bidi="fa-IR"/>
        </w:rPr>
        <w:t xml:space="preserve"> با توجه به محدود</w:t>
      </w:r>
      <w:r w:rsidRPr="00325D1C">
        <w:rPr>
          <w:rFonts w:eastAsiaTheme="minorEastAsia" w:cs="B Nazanin" w:hint="cs"/>
          <w:sz w:val="28"/>
          <w:szCs w:val="28"/>
          <w:rtl/>
          <w:lang w:bidi="fa-IR"/>
        </w:rPr>
        <w:t>یت</w:t>
      </w:r>
      <w:r w:rsidRPr="00325D1C">
        <w:rPr>
          <w:rFonts w:eastAsiaTheme="minorEastAsia" w:cs="B Nazanin"/>
          <w:sz w:val="28"/>
          <w:szCs w:val="28"/>
          <w:rtl/>
          <w:lang w:bidi="fa-IR"/>
        </w:rPr>
        <w:t xml:space="preserve"> ذکر شده در فصل دوم</w:t>
      </w:r>
      <w:r w:rsidRPr="00325D1C">
        <w:rPr>
          <w:rFonts w:eastAsiaTheme="minorEastAsia" w:cs="B Nazanin" w:hint="cs"/>
          <w:sz w:val="28"/>
          <w:szCs w:val="28"/>
          <w:rtl/>
          <w:lang w:bidi="fa-IR"/>
        </w:rPr>
        <w:t xml:space="preserve"> نشریه 543 </w:t>
      </w:r>
      <w:r w:rsidRPr="00325D1C">
        <w:rPr>
          <w:rFonts w:eastAsiaTheme="minorEastAsia" w:cs="B Nazanin"/>
          <w:sz w:val="28"/>
          <w:szCs w:val="28"/>
          <w:rtl/>
          <w:lang w:bidi="fa-IR"/>
        </w:rPr>
        <w:t>، برابر 25</w:t>
      </w:r>
      <w:r w:rsidRPr="00325D1C">
        <w:rPr>
          <w:rFonts w:eastAsiaTheme="minorEastAsia" w:cs="B Nazanin" w:hint="cs"/>
          <w:sz w:val="28"/>
          <w:szCs w:val="28"/>
          <w:rtl/>
          <w:lang w:bidi="fa-IR"/>
        </w:rPr>
        <w:t xml:space="preserve"> سانتیمتر</w:t>
      </w:r>
      <w:r w:rsidRPr="00325D1C">
        <w:rPr>
          <w:rFonts w:eastAsiaTheme="minorEastAsia" w:cs="B Nazanin"/>
          <w:sz w:val="28"/>
          <w:szCs w:val="28"/>
          <w:rtl/>
          <w:lang w:bidi="fa-IR"/>
        </w:rPr>
        <w:t xml:space="preserve"> انتخاب م</w:t>
      </w:r>
      <w:r w:rsidRPr="00325D1C">
        <w:rPr>
          <w:rFonts w:eastAsiaTheme="minorEastAsia" w:cs="B Nazanin" w:hint="cs"/>
          <w:sz w:val="28"/>
          <w:szCs w:val="28"/>
          <w:rtl/>
          <w:lang w:bidi="fa-IR"/>
        </w:rPr>
        <w:t>یشود</w:t>
      </w:r>
      <w:r w:rsidRPr="00325D1C">
        <w:rPr>
          <w:rFonts w:eastAsiaTheme="minorEastAsia" w:cs="B Nazanin"/>
          <w:sz w:val="28"/>
          <w:szCs w:val="28"/>
          <w:rtl/>
          <w:lang w:bidi="fa-IR"/>
        </w:rPr>
        <w:t>. لذا سطح مقطع هر م</w:t>
      </w:r>
      <w:r w:rsidRPr="00325D1C">
        <w:rPr>
          <w:rFonts w:eastAsiaTheme="minorEastAsia" w:cs="B Nazanin" w:hint="cs"/>
          <w:sz w:val="28"/>
          <w:szCs w:val="28"/>
          <w:rtl/>
          <w:lang w:bidi="fa-IR"/>
        </w:rPr>
        <w:t>یلگرد</w:t>
      </w:r>
      <w:r w:rsidRPr="00325D1C">
        <w:rPr>
          <w:rFonts w:eastAsiaTheme="minorEastAsia" w:cs="B Nazanin"/>
          <w:sz w:val="28"/>
          <w:szCs w:val="28"/>
          <w:rtl/>
          <w:lang w:bidi="fa-IR"/>
        </w:rPr>
        <w:t xml:space="preserve"> برابر است با</w:t>
      </w:r>
      <w:r w:rsidRPr="00325D1C">
        <w:rPr>
          <w:rFonts w:eastAsiaTheme="minorEastAsia" w:cs="B Nazanin" w:hint="cs"/>
          <w:sz w:val="28"/>
          <w:szCs w:val="28"/>
          <w:rtl/>
          <w:lang w:bidi="fa-IR"/>
        </w:rPr>
        <w:t>:</w:t>
      </w:r>
    </w:p>
    <w:p w14:paraId="73925EA1" w14:textId="77777777"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m:rPr>
              <m:sty m:val="p"/>
            </m:rPr>
            <w:rPr>
              <w:rFonts w:ascii="Cambria Math" w:eastAsiaTheme="minorEastAsia" w:hAnsi="Cambria Math" w:cs="B Nazanin"/>
              <w:sz w:val="28"/>
              <w:szCs w:val="28"/>
              <w:lang w:bidi="fa-IR"/>
            </w:rPr>
            <m:t xml:space="preserve">=1*0.25=0.25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51453EE6" w14:textId="77777777" w:rsidR="00E507A5" w:rsidRPr="00325D1C" w:rsidRDefault="00E507A5"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 xml:space="preserve">USE φ6 @ 25cm </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220</m:t>
              </m:r>
            </m:e>
          </m:d>
          <m: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ها تیرچه بر عمود جهت در</m:t>
          </m:r>
        </m:oMath>
      </m:oMathPara>
    </w:p>
    <w:p w14:paraId="688AD37F"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در جهت موازي ت</w:t>
      </w:r>
      <w:r w:rsidRPr="00325D1C">
        <w:rPr>
          <w:rFonts w:eastAsiaTheme="minorEastAsia" w:cs="B Nazanin" w:hint="cs"/>
          <w:sz w:val="28"/>
          <w:szCs w:val="28"/>
          <w:rtl/>
          <w:lang w:bidi="fa-IR"/>
        </w:rPr>
        <w:t>یرچه ها،</w:t>
      </w:r>
      <w:r w:rsidRPr="00325D1C">
        <w:rPr>
          <w:rFonts w:eastAsiaTheme="minorEastAsia" w:cs="B Nazanin"/>
          <w:sz w:val="28"/>
          <w:szCs w:val="28"/>
          <w:rtl/>
          <w:lang w:bidi="fa-IR"/>
        </w:rPr>
        <w:t xml:space="preserve"> م</w:t>
      </w:r>
      <w:r w:rsidRPr="00325D1C">
        <w:rPr>
          <w:rFonts w:eastAsiaTheme="minorEastAsia" w:cs="B Nazanin" w:hint="cs"/>
          <w:sz w:val="28"/>
          <w:szCs w:val="28"/>
          <w:rtl/>
          <w:lang w:bidi="fa-IR"/>
        </w:rPr>
        <w:t>یلگرد</w:t>
      </w:r>
      <w:r w:rsidRPr="00325D1C">
        <w:rPr>
          <w:rFonts w:eastAsiaTheme="minorEastAsia" w:cs="B Nazanin"/>
          <w:sz w:val="28"/>
          <w:szCs w:val="28"/>
          <w:rtl/>
          <w:lang w:bidi="fa-IR"/>
        </w:rPr>
        <w:t xml:space="preserve"> بالا</w:t>
      </w:r>
      <w:r w:rsidRPr="00325D1C">
        <w:rPr>
          <w:rFonts w:eastAsiaTheme="minorEastAsia" w:cs="B Nazanin" w:hint="cs"/>
          <w:sz w:val="28"/>
          <w:szCs w:val="28"/>
          <w:rtl/>
          <w:lang w:bidi="fa-IR"/>
        </w:rPr>
        <w:t>یی</w:t>
      </w:r>
      <w:r w:rsidRPr="00325D1C">
        <w:rPr>
          <w:rFonts w:eastAsiaTheme="minorEastAsia" w:cs="B Nazanin"/>
          <w:sz w:val="28"/>
          <w:szCs w:val="28"/>
          <w:rtl/>
          <w:lang w:bidi="fa-IR"/>
        </w:rPr>
        <w:t xml:space="preserve"> ت</w:t>
      </w:r>
      <w:r w:rsidRPr="00325D1C">
        <w:rPr>
          <w:rFonts w:eastAsiaTheme="minorEastAsia" w:cs="B Nazanin" w:hint="cs"/>
          <w:sz w:val="28"/>
          <w:szCs w:val="28"/>
          <w:rtl/>
          <w:lang w:bidi="fa-IR"/>
        </w:rPr>
        <w:t xml:space="preserve">یرچه </w:t>
      </w:r>
      <w:r w:rsidRPr="00325D1C">
        <w:rPr>
          <w:rFonts w:ascii="Calibri" w:eastAsiaTheme="minorEastAsia" w:hAnsi="Calibri" w:cs="Calibri" w:hint="cs"/>
          <w:sz w:val="28"/>
          <w:szCs w:val="28"/>
          <w:rtl/>
          <w:lang w:bidi="fa-IR"/>
        </w:rPr>
        <w:t>φ</w:t>
      </w:r>
      <w:r w:rsidRPr="00325D1C">
        <w:rPr>
          <w:rFonts w:eastAsiaTheme="minorEastAsia" w:cs="B Nazanin" w:hint="cs"/>
          <w:sz w:val="28"/>
          <w:szCs w:val="28"/>
          <w:rtl/>
          <w:lang w:bidi="fa-IR"/>
        </w:rPr>
        <w:t>10</w:t>
      </w:r>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م</w:t>
      </w:r>
      <w:r w:rsidRPr="00325D1C">
        <w:rPr>
          <w:rFonts w:eastAsiaTheme="minorEastAsia" w:cs="B Nazanin" w:hint="cs"/>
          <w:sz w:val="28"/>
          <w:szCs w:val="28"/>
          <w:rtl/>
          <w:lang w:bidi="fa-IR"/>
        </w:rPr>
        <w:t>یتواند</w:t>
      </w:r>
      <w:r w:rsidRPr="00325D1C">
        <w:rPr>
          <w:rFonts w:eastAsiaTheme="minorEastAsia" w:cs="B Nazanin"/>
          <w:sz w:val="28"/>
          <w:szCs w:val="28"/>
          <w:rtl/>
          <w:lang w:bidi="fa-IR"/>
        </w:rPr>
        <w:t xml:space="preserve"> به عنوان آرماتور حرارت و جمعشدگ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در نظر گرفته شود</w:t>
      </w:r>
      <w:r w:rsidRPr="00325D1C">
        <w:rPr>
          <w:rFonts w:eastAsiaTheme="minorEastAsia" w:cs="B Nazanin" w:hint="cs"/>
          <w:sz w:val="28"/>
          <w:szCs w:val="28"/>
          <w:rtl/>
          <w:lang w:bidi="fa-IR"/>
        </w:rPr>
        <w:t xml:space="preserve"> </w:t>
      </w:r>
    </w:p>
    <w:p w14:paraId="30E09617" w14:textId="77777777" w:rsidR="00E507A5" w:rsidRPr="00325D1C" w:rsidRDefault="00E507A5" w:rsidP="000E455A">
      <w:pPr>
        <w:bidi/>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 xml:space="preserve"> φ10 @ 50cm  →</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=2*0.78=1.56</m:t>
          </m:r>
          <m:f>
            <m:fPr>
              <m:type m:val="lin"/>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m</m:t>
              </m:r>
            </m:den>
          </m:f>
          <m:r>
            <w:rPr>
              <w:rFonts w:ascii="Cambria Math" w:eastAsiaTheme="minorEastAsia" w:hAnsi="Cambria Math" w:cs="B Nazanin"/>
              <w:sz w:val="28"/>
              <w:szCs w:val="28"/>
              <w:lang w:bidi="fa-IR"/>
            </w:rPr>
            <m:t xml:space="preserve">&gt;1 </m:t>
          </m:r>
          <m:f>
            <m:fPr>
              <m:type m:val="lin"/>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m</m:t>
              </m:r>
            </m:den>
          </m:f>
        </m:oMath>
      </m:oMathPara>
    </w:p>
    <w:p w14:paraId="71E90E07" w14:textId="4222DFDE" w:rsidR="00E507A5" w:rsidRPr="00325D1C" w:rsidRDefault="00E507A5" w:rsidP="00A338EC">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lastRenderedPageBreak/>
        <w:t>ول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با توجه به محدود</w:t>
      </w:r>
      <w:r w:rsidRPr="00325D1C">
        <w:rPr>
          <w:rFonts w:eastAsiaTheme="minorEastAsia" w:cs="B Nazanin" w:hint="cs"/>
          <w:sz w:val="28"/>
          <w:szCs w:val="28"/>
          <w:rtl/>
          <w:lang w:bidi="fa-IR"/>
        </w:rPr>
        <w:t>یت</w:t>
      </w:r>
      <w:r w:rsidRPr="00325D1C">
        <w:rPr>
          <w:rFonts w:eastAsiaTheme="minorEastAsia" w:cs="B Nazanin"/>
          <w:sz w:val="28"/>
          <w:szCs w:val="28"/>
          <w:rtl/>
          <w:lang w:bidi="fa-IR"/>
        </w:rPr>
        <w:t xml:space="preserve"> حداکثر فاصله ب</w:t>
      </w:r>
      <w:r w:rsidRPr="00325D1C">
        <w:rPr>
          <w:rFonts w:eastAsiaTheme="minorEastAsia" w:cs="B Nazanin" w:hint="cs"/>
          <w:sz w:val="28"/>
          <w:szCs w:val="28"/>
          <w:rtl/>
          <w:lang w:bidi="fa-IR"/>
        </w:rPr>
        <w:t>ین</w:t>
      </w:r>
      <w:r w:rsidRPr="00325D1C">
        <w:rPr>
          <w:rFonts w:eastAsiaTheme="minorEastAsia" w:cs="B Nazanin"/>
          <w:sz w:val="28"/>
          <w:szCs w:val="28"/>
          <w:rtl/>
          <w:lang w:bidi="fa-IR"/>
        </w:rPr>
        <w:t xml:space="preserve"> آرماتورهاي حرارت و جمع</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به  25سانت</w:t>
      </w:r>
      <w:r w:rsidRPr="00325D1C">
        <w:rPr>
          <w:rFonts w:eastAsiaTheme="minorEastAsia" w:cs="B Nazanin" w:hint="cs"/>
          <w:sz w:val="28"/>
          <w:szCs w:val="28"/>
          <w:rtl/>
          <w:lang w:bidi="fa-IR"/>
        </w:rPr>
        <w:t>یمتر،</w:t>
      </w:r>
      <w:r w:rsidRPr="00325D1C">
        <w:rPr>
          <w:rFonts w:eastAsiaTheme="minorEastAsia" w:cs="B Nazanin"/>
          <w:sz w:val="28"/>
          <w:szCs w:val="28"/>
          <w:rtl/>
          <w:lang w:bidi="fa-IR"/>
        </w:rPr>
        <w:t xml:space="preserve"> علاوه بر آرماتور بالا</w:t>
      </w:r>
      <w:r w:rsidRPr="00325D1C">
        <w:rPr>
          <w:rFonts w:eastAsiaTheme="minorEastAsia" w:cs="B Nazanin" w:hint="cs"/>
          <w:sz w:val="28"/>
          <w:szCs w:val="28"/>
          <w:rtl/>
          <w:lang w:bidi="fa-IR"/>
        </w:rPr>
        <w:t>یی</w:t>
      </w:r>
      <w:r w:rsidR="00A338EC">
        <w:rPr>
          <w:rFonts w:eastAsiaTheme="minorEastAsia" w:cs="B Nazanin" w:hint="cs"/>
          <w:sz w:val="28"/>
          <w:szCs w:val="28"/>
          <w:rtl/>
          <w:lang w:bidi="fa-IR"/>
        </w:rPr>
        <w:t xml:space="preserve"> </w:t>
      </w:r>
      <w:r w:rsidRPr="00325D1C">
        <w:rPr>
          <w:rFonts w:eastAsiaTheme="minorEastAsia" w:cs="B Nazanin" w:hint="cs"/>
          <w:sz w:val="28"/>
          <w:szCs w:val="28"/>
          <w:rtl/>
          <w:lang w:bidi="fa-IR"/>
        </w:rPr>
        <w:t xml:space="preserve">تیرچه ها، </w:t>
      </w:r>
      <w:r w:rsidRPr="00325D1C">
        <w:rPr>
          <w:rFonts w:eastAsiaTheme="minorEastAsia" w:cs="B Nazanin"/>
          <w:sz w:val="28"/>
          <w:szCs w:val="28"/>
          <w:rtl/>
          <w:lang w:bidi="fa-IR"/>
        </w:rPr>
        <w:t xml:space="preserve"> از م</w:t>
      </w:r>
      <w:r w:rsidRPr="00325D1C">
        <w:rPr>
          <w:rFonts w:eastAsiaTheme="minorEastAsia" w:cs="B Nazanin" w:hint="cs"/>
          <w:sz w:val="28"/>
          <w:szCs w:val="28"/>
          <w:rtl/>
          <w:lang w:bidi="fa-IR"/>
        </w:rPr>
        <w:t>یلگرد</w:t>
      </w:r>
      <w:r w:rsidRPr="00325D1C">
        <w:rPr>
          <w:rFonts w:eastAsiaTheme="minorEastAsia" w:cs="B Nazanin"/>
          <w:sz w:val="28"/>
          <w:szCs w:val="28"/>
          <w:rtl/>
          <w:lang w:bidi="fa-IR"/>
        </w:rPr>
        <w:t xml:space="preserve"> </w:t>
      </w:r>
      <w:r w:rsidRPr="00325D1C">
        <w:rPr>
          <w:rFonts w:ascii="Calibri" w:eastAsiaTheme="minorEastAsia" w:hAnsi="Calibri" w:cs="Calibri" w:hint="cs"/>
          <w:sz w:val="28"/>
          <w:szCs w:val="28"/>
          <w:rtl/>
          <w:lang w:bidi="fa-IR"/>
        </w:rPr>
        <w:t>φ</w:t>
      </w:r>
      <w:r w:rsidRPr="00325D1C">
        <w:rPr>
          <w:rFonts w:eastAsiaTheme="minorEastAsia" w:cs="B Nazanin" w:hint="cs"/>
          <w:sz w:val="28"/>
          <w:szCs w:val="28"/>
          <w:rtl/>
          <w:lang w:bidi="fa-IR"/>
        </w:rPr>
        <w:t xml:space="preserve">6 </w:t>
      </w:r>
      <w:r w:rsidRPr="00325D1C">
        <w:rPr>
          <w:rFonts w:eastAsiaTheme="minorEastAsia" w:cs="B Nazanin"/>
          <w:sz w:val="28"/>
          <w:szCs w:val="28"/>
          <w:rtl/>
          <w:lang w:bidi="fa-IR"/>
        </w:rPr>
        <w:t>به فواصل 50</w:t>
      </w:r>
      <w:r w:rsidR="00A338EC">
        <w:rPr>
          <w:rFonts w:eastAsiaTheme="minorEastAsia" w:cs="B Nazanin" w:hint="cs"/>
          <w:sz w:val="28"/>
          <w:szCs w:val="28"/>
          <w:rtl/>
          <w:lang w:bidi="fa-IR"/>
        </w:rPr>
        <w:t xml:space="preserve"> </w:t>
      </w:r>
      <w:r w:rsidRPr="00325D1C">
        <w:rPr>
          <w:rFonts w:eastAsiaTheme="minorEastAsia" w:cs="B Nazanin"/>
          <w:sz w:val="28"/>
          <w:szCs w:val="28"/>
          <w:rtl/>
          <w:lang w:bidi="fa-IR"/>
        </w:rPr>
        <w:t>سانت</w:t>
      </w:r>
      <w:r w:rsidRPr="00325D1C">
        <w:rPr>
          <w:rFonts w:eastAsiaTheme="minorEastAsia" w:cs="B Nazanin" w:hint="cs"/>
          <w:sz w:val="28"/>
          <w:szCs w:val="28"/>
          <w:rtl/>
          <w:lang w:bidi="fa-IR"/>
        </w:rPr>
        <w:t>یمتر</w:t>
      </w:r>
      <w:r w:rsidRPr="00325D1C">
        <w:rPr>
          <w:rFonts w:eastAsiaTheme="minorEastAsia" w:cs="B Nazanin"/>
          <w:sz w:val="28"/>
          <w:szCs w:val="28"/>
          <w:rtl/>
          <w:lang w:bidi="fa-IR"/>
        </w:rPr>
        <w:t xml:space="preserve"> از هم و از نوع</w:t>
      </w:r>
      <w:r w:rsidRPr="00325D1C">
        <w:rPr>
          <w:rFonts w:eastAsiaTheme="minorEastAsia" w:cs="B Nazanin" w:hint="cs"/>
          <w:sz w:val="28"/>
          <w:szCs w:val="28"/>
          <w:rtl/>
          <w:lang w:bidi="fa-IR"/>
        </w:rPr>
        <w:t xml:space="preserve"> </w:t>
      </w:r>
      <w:r w:rsidRPr="00325D1C">
        <w:rPr>
          <w:rFonts w:eastAsiaTheme="minorEastAsia" w:cs="B Nazanin"/>
          <w:sz w:val="28"/>
          <w:szCs w:val="28"/>
          <w:lang w:bidi="fa-IR"/>
        </w:rPr>
        <w:t>S220</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ن</w:t>
      </w:r>
      <w:r w:rsidRPr="00325D1C">
        <w:rPr>
          <w:rFonts w:eastAsiaTheme="minorEastAsia" w:cs="B Nazanin" w:hint="cs"/>
          <w:sz w:val="28"/>
          <w:szCs w:val="28"/>
          <w:rtl/>
          <w:lang w:bidi="fa-IR"/>
        </w:rPr>
        <w:t>یز</w:t>
      </w:r>
      <w:r w:rsidRPr="00325D1C">
        <w:rPr>
          <w:rFonts w:eastAsiaTheme="minorEastAsia" w:cs="B Nazanin"/>
          <w:sz w:val="28"/>
          <w:szCs w:val="28"/>
          <w:rtl/>
          <w:lang w:bidi="fa-IR"/>
        </w:rPr>
        <w:t xml:space="preserve"> در جهت موازي ت</w:t>
      </w:r>
      <w:r w:rsidRPr="00325D1C">
        <w:rPr>
          <w:rFonts w:eastAsiaTheme="minorEastAsia" w:cs="B Nazanin" w:hint="cs"/>
          <w:sz w:val="28"/>
          <w:szCs w:val="28"/>
          <w:rtl/>
          <w:lang w:bidi="fa-IR"/>
        </w:rPr>
        <w:t>یرچه ها</w:t>
      </w:r>
      <w:r w:rsidRPr="00325D1C">
        <w:rPr>
          <w:rFonts w:eastAsiaTheme="minorEastAsia" w:cs="B Nazanin"/>
          <w:sz w:val="28"/>
          <w:szCs w:val="28"/>
          <w:rtl/>
          <w:lang w:bidi="fa-IR"/>
        </w:rPr>
        <w:t xml:space="preserve"> استفاده م</w:t>
      </w:r>
      <w:r w:rsidRPr="00325D1C">
        <w:rPr>
          <w:rFonts w:eastAsiaTheme="minorEastAsia" w:cs="B Nazanin" w:hint="cs"/>
          <w:sz w:val="28"/>
          <w:szCs w:val="28"/>
          <w:rtl/>
          <w:lang w:bidi="fa-IR"/>
        </w:rPr>
        <w:t>ی</w:t>
      </w:r>
      <w:r w:rsidR="00A338EC">
        <w:rPr>
          <w:rFonts w:eastAsiaTheme="minorEastAsia" w:cs="B Nazanin"/>
          <w:sz w:val="28"/>
          <w:szCs w:val="28"/>
          <w:rtl/>
          <w:lang w:bidi="fa-IR"/>
        </w:rPr>
        <w:softHyphen/>
      </w:r>
      <w:r w:rsidRPr="00325D1C">
        <w:rPr>
          <w:rFonts w:eastAsiaTheme="minorEastAsia" w:cs="B Nazanin" w:hint="cs"/>
          <w:sz w:val="28"/>
          <w:szCs w:val="28"/>
          <w:rtl/>
          <w:lang w:bidi="fa-IR"/>
        </w:rPr>
        <w:t>شود.</w:t>
      </w:r>
    </w:p>
    <w:p w14:paraId="14CC0BF8" w14:textId="77777777" w:rsidR="00E507A5" w:rsidRPr="00325D1C" w:rsidRDefault="00E507A5" w:rsidP="000E455A">
      <w:pPr>
        <w:bidi/>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 xml:space="preserve">USE φ6 @ 50cm </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220</m:t>
              </m:r>
            </m:e>
          </m:d>
          <m: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ها تیرچه  موازی جهت در</m:t>
          </m:r>
        </m:oMath>
      </m:oMathPara>
    </w:p>
    <w:p w14:paraId="72F3F272"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ج ) کلاف میانی</w:t>
      </w:r>
    </w:p>
    <w:p w14:paraId="2C240E09" w14:textId="4A5D68A0" w:rsidR="00AF2E75" w:rsidRPr="00325D1C" w:rsidRDefault="00E507A5" w:rsidP="006900F4">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سطح مقطع آرماتورها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کلاف م</w:t>
      </w:r>
      <w:r w:rsidRPr="00325D1C">
        <w:rPr>
          <w:rFonts w:eastAsiaTheme="minorEastAsia" w:cs="B Nazanin" w:hint="cs"/>
          <w:sz w:val="28"/>
          <w:szCs w:val="28"/>
          <w:rtl/>
          <w:lang w:bidi="fa-IR"/>
        </w:rPr>
        <w:t>یانی</w:t>
      </w:r>
      <w:r w:rsidRPr="00325D1C">
        <w:rPr>
          <w:rFonts w:eastAsiaTheme="minorEastAsia" w:cs="B Nazanin"/>
          <w:sz w:val="28"/>
          <w:szCs w:val="28"/>
          <w:rtl/>
          <w:lang w:bidi="fa-IR"/>
        </w:rPr>
        <w:t xml:space="preserve"> با</w:t>
      </w:r>
      <w:r w:rsidRPr="00325D1C">
        <w:rPr>
          <w:rFonts w:eastAsiaTheme="minorEastAsia" w:cs="B Nazanin" w:hint="cs"/>
          <w:sz w:val="28"/>
          <w:szCs w:val="28"/>
          <w:rtl/>
          <w:lang w:bidi="fa-IR"/>
        </w:rPr>
        <w:t>ید</w:t>
      </w:r>
      <w:r w:rsidRPr="00325D1C">
        <w:rPr>
          <w:rFonts w:eastAsiaTheme="minorEastAsia" w:cs="B Nazanin"/>
          <w:sz w:val="28"/>
          <w:szCs w:val="28"/>
          <w:rtl/>
          <w:lang w:bidi="fa-IR"/>
        </w:rPr>
        <w:t xml:space="preserve"> حداقل برابر با نصف آرماتورها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کشش</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ت</w:t>
      </w:r>
      <w:r w:rsidRPr="00325D1C">
        <w:rPr>
          <w:rFonts w:eastAsiaTheme="minorEastAsia" w:cs="B Nazanin" w:hint="cs"/>
          <w:sz w:val="28"/>
          <w:szCs w:val="28"/>
          <w:rtl/>
          <w:lang w:bidi="fa-IR"/>
        </w:rPr>
        <w:t>یرچه</w:t>
      </w:r>
      <w:r w:rsidRPr="00325D1C">
        <w:rPr>
          <w:rFonts w:eastAsiaTheme="minorEastAsia" w:cs="B Nazanin"/>
          <w:sz w:val="28"/>
          <w:szCs w:val="28"/>
          <w:rtl/>
          <w:lang w:bidi="fa-IR"/>
        </w:rPr>
        <w:t xml:space="preserve"> باشد. با توجه به  م</w:t>
      </w:r>
      <w:r w:rsidRPr="00325D1C">
        <w:rPr>
          <w:rFonts w:eastAsiaTheme="minorEastAsia" w:cs="B Nazanin" w:hint="cs"/>
          <w:sz w:val="28"/>
          <w:szCs w:val="28"/>
          <w:rtl/>
          <w:lang w:bidi="fa-IR"/>
        </w:rPr>
        <w:t>یلگردهای</w:t>
      </w:r>
      <w:r w:rsidR="00AF2E75">
        <w:rPr>
          <w:rFonts w:eastAsiaTheme="minorEastAsia" w:cs="B Nazanin" w:hint="cs"/>
          <w:sz w:val="28"/>
          <w:szCs w:val="28"/>
          <w:rtl/>
          <w:lang w:bidi="fa-IR"/>
        </w:rPr>
        <w:t xml:space="preserve"> </w:t>
      </w:r>
      <w:r w:rsidRPr="00325D1C">
        <w:rPr>
          <w:rFonts w:eastAsiaTheme="minorEastAsia" w:cs="B Nazanin" w:hint="cs"/>
          <w:sz w:val="28"/>
          <w:szCs w:val="28"/>
          <w:rtl/>
          <w:lang w:bidi="fa-IR"/>
        </w:rPr>
        <w:t xml:space="preserve">کششی میتوان از از دو عدد میلگرد </w:t>
      </w:r>
      <w:r w:rsidRPr="00325D1C">
        <w:rPr>
          <w:rFonts w:ascii="Calibri" w:eastAsiaTheme="minorEastAsia" w:hAnsi="Calibri" w:cs="Calibri" w:hint="cs"/>
          <w:sz w:val="28"/>
          <w:szCs w:val="28"/>
          <w:rtl/>
          <w:lang w:bidi="fa-IR"/>
        </w:rPr>
        <w:t>φ</w:t>
      </w:r>
      <w:r w:rsidRPr="00325D1C">
        <w:rPr>
          <w:rFonts w:eastAsiaTheme="minorEastAsia" w:cs="B Nazanin" w:hint="cs"/>
          <w:sz w:val="28"/>
          <w:szCs w:val="28"/>
          <w:rtl/>
          <w:lang w:bidi="fa-IR"/>
        </w:rPr>
        <w:t>14 استفاده کرد.</w:t>
      </w:r>
    </w:p>
    <w:p w14:paraId="00A9D568"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چ) آرماتور منفی</w:t>
      </w:r>
    </w:p>
    <w:p w14:paraId="0E6C9B6D" w14:textId="785E5EC9"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w:t>
      </w:r>
      <w:r w:rsidRPr="00325D1C">
        <w:rPr>
          <w:rFonts w:eastAsiaTheme="minorEastAsia" w:cs="B Nazanin"/>
          <w:sz w:val="28"/>
          <w:szCs w:val="28"/>
          <w:rtl/>
          <w:lang w:bidi="fa-IR"/>
        </w:rPr>
        <w:t>ا توجه به مطالب فصل دوم</w:t>
      </w:r>
      <w:r w:rsidRPr="00325D1C">
        <w:rPr>
          <w:rFonts w:eastAsiaTheme="minorEastAsia" w:cs="B Nazanin" w:hint="cs"/>
          <w:sz w:val="28"/>
          <w:szCs w:val="28"/>
          <w:rtl/>
          <w:lang w:bidi="fa-IR"/>
        </w:rPr>
        <w:t xml:space="preserve"> نشریه 415</w:t>
      </w:r>
      <w:r w:rsidRPr="00325D1C">
        <w:rPr>
          <w:rFonts w:eastAsiaTheme="minorEastAsia" w:cs="B Nazanin"/>
          <w:sz w:val="28"/>
          <w:szCs w:val="28"/>
          <w:rtl/>
          <w:lang w:bidi="fa-IR"/>
        </w:rPr>
        <w:t>،</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 xml:space="preserve"> حداقل سطح مقطع آرماتور منف</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برابر </w:t>
      </w:r>
      <w:r w:rsidRPr="00325D1C">
        <w:rPr>
          <w:rFonts w:eastAsiaTheme="minorEastAsia" w:cs="B Nazanin" w:hint="cs"/>
          <w:sz w:val="28"/>
          <w:szCs w:val="28"/>
          <w:rtl/>
          <w:lang w:bidi="fa-IR"/>
        </w:rPr>
        <w:t xml:space="preserve">15/0 </w:t>
      </w:r>
      <w:r w:rsidRPr="00325D1C">
        <w:rPr>
          <w:rFonts w:eastAsiaTheme="minorEastAsia" w:cs="B Nazanin"/>
          <w:sz w:val="28"/>
          <w:szCs w:val="28"/>
          <w:rtl/>
          <w:lang w:bidi="fa-IR"/>
        </w:rPr>
        <w:t xml:space="preserve">سطح مقطع آرماتور وسط دهانه </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آرماتورهاي کشش</w:t>
      </w:r>
      <w:r w:rsidRPr="00325D1C">
        <w:rPr>
          <w:rFonts w:eastAsiaTheme="minorEastAsia" w:cs="B Nazanin" w:hint="cs"/>
          <w:sz w:val="28"/>
          <w:szCs w:val="28"/>
          <w:rtl/>
          <w:lang w:bidi="fa-IR"/>
        </w:rPr>
        <w:t>ی) میباشد</w:t>
      </w:r>
      <w:r w:rsidRPr="00325D1C">
        <w:rPr>
          <w:rFonts w:eastAsiaTheme="minorEastAsia" w:cs="B Nazanin"/>
          <w:sz w:val="28"/>
          <w:szCs w:val="28"/>
          <w:rtl/>
          <w:lang w:bidi="fa-IR"/>
        </w:rPr>
        <w:t xml:space="preserve"> که در روي تک</w:t>
      </w:r>
      <w:r w:rsidRPr="00325D1C">
        <w:rPr>
          <w:rFonts w:eastAsiaTheme="minorEastAsia" w:cs="B Nazanin" w:hint="cs"/>
          <w:sz w:val="28"/>
          <w:szCs w:val="28"/>
          <w:rtl/>
          <w:lang w:bidi="fa-IR"/>
        </w:rPr>
        <w:t>یه</w:t>
      </w:r>
      <w:r w:rsidR="006B5C91">
        <w:rPr>
          <w:rFonts w:eastAsiaTheme="minorEastAsia" w:cs="B Nazanin"/>
          <w:sz w:val="28"/>
          <w:szCs w:val="28"/>
          <w:rtl/>
          <w:lang w:bidi="fa-IR"/>
        </w:rPr>
        <w:softHyphen/>
      </w:r>
      <w:r w:rsidRPr="00325D1C">
        <w:rPr>
          <w:rFonts w:eastAsiaTheme="minorEastAsia" w:cs="B Nazanin" w:hint="cs"/>
          <w:sz w:val="28"/>
          <w:szCs w:val="28"/>
          <w:rtl/>
          <w:lang w:bidi="fa-IR"/>
        </w:rPr>
        <w:t>گاه</w:t>
      </w:r>
      <w:r w:rsidRPr="00325D1C">
        <w:rPr>
          <w:rFonts w:eastAsiaTheme="minorEastAsia" w:cs="B Nazanin"/>
          <w:sz w:val="28"/>
          <w:szCs w:val="28"/>
          <w:rtl/>
          <w:lang w:bidi="fa-IR"/>
        </w:rPr>
        <w:t xml:space="preserve"> اضافه شده و حداقل تا فاصله</w:t>
      </w:r>
      <w:r w:rsidRPr="00325D1C">
        <w:rPr>
          <w:rFonts w:eastAsiaTheme="minorEastAsia" w:cs="B Nazanin" w:hint="cs"/>
          <w:sz w:val="28"/>
          <w:szCs w:val="28"/>
          <w:rtl/>
          <w:lang w:bidi="fa-IR"/>
        </w:rPr>
        <w:t xml:space="preserve"> </w:t>
      </w:r>
      <w:r w:rsidRPr="00325D1C">
        <w:rPr>
          <w:rFonts w:eastAsiaTheme="minorEastAsia" w:cs="B Nazanin"/>
          <w:sz w:val="28"/>
          <w:szCs w:val="28"/>
          <w:lang w:bidi="fa-IR"/>
        </w:rPr>
        <w:t xml:space="preserve"> </w:t>
      </w:r>
      <m:oMath>
        <m:f>
          <m:fPr>
            <m:ctrlPr>
              <w:rPr>
                <w:rFonts w:ascii="Cambria Math" w:eastAsiaTheme="minorEastAsia" w:hAnsi="Cambria Math" w:cs="B Nazanin"/>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5</m:t>
            </m:r>
          </m:den>
        </m:f>
      </m:oMath>
      <w:r w:rsidRPr="00325D1C">
        <w:rPr>
          <w:rFonts w:eastAsiaTheme="minorEastAsia" w:cs="B Nazanin" w:hint="cs"/>
          <w:sz w:val="28"/>
          <w:szCs w:val="28"/>
          <w:rtl/>
          <w:lang w:bidi="fa-IR"/>
        </w:rPr>
        <w:t xml:space="preserve"> دهانه،</w:t>
      </w:r>
      <w:r w:rsidRPr="00325D1C">
        <w:rPr>
          <w:rFonts w:eastAsiaTheme="minorEastAsia" w:cs="B Nazanin"/>
          <w:sz w:val="28"/>
          <w:szCs w:val="28"/>
          <w:rtl/>
          <w:lang w:bidi="fa-IR"/>
        </w:rPr>
        <w:t xml:space="preserve"> از تک</w:t>
      </w:r>
      <w:r w:rsidRPr="00325D1C">
        <w:rPr>
          <w:rFonts w:eastAsiaTheme="minorEastAsia" w:cs="B Nazanin" w:hint="cs"/>
          <w:sz w:val="28"/>
          <w:szCs w:val="28"/>
          <w:rtl/>
          <w:lang w:bidi="fa-IR"/>
        </w:rPr>
        <w:t>یه گاه</w:t>
      </w:r>
      <w:r w:rsidRPr="00325D1C">
        <w:rPr>
          <w:rFonts w:eastAsiaTheme="minorEastAsia" w:cs="B Nazanin"/>
          <w:sz w:val="28"/>
          <w:szCs w:val="28"/>
          <w:rtl/>
          <w:lang w:bidi="fa-IR"/>
        </w:rPr>
        <w:t xml:space="preserve"> به طرف داخل دهانه ادامه م</w:t>
      </w:r>
      <w:r w:rsidRPr="00325D1C">
        <w:rPr>
          <w:rFonts w:eastAsiaTheme="minorEastAsia" w:cs="B Nazanin" w:hint="cs"/>
          <w:sz w:val="28"/>
          <w:szCs w:val="28"/>
          <w:rtl/>
          <w:lang w:bidi="fa-IR"/>
        </w:rPr>
        <w:t>ییابد</w:t>
      </w:r>
    </w:p>
    <w:p w14:paraId="77935141" w14:textId="77777777" w:rsidR="00E507A5" w:rsidRPr="00325D1C" w:rsidRDefault="00000000" w:rsidP="000E455A">
      <w:pPr>
        <w:bidi/>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m:rPr>
              <m:sty m:val="p"/>
            </m:rPr>
            <w:rPr>
              <w:rFonts w:ascii="Cambria Math" w:eastAsiaTheme="minorEastAsia" w:hAnsi="Cambria Math" w:cs="B Nazanin"/>
              <w:sz w:val="28"/>
              <w:szCs w:val="28"/>
              <w:lang w:bidi="fa-IR"/>
            </w:rPr>
            <m:t xml:space="preserve">=0.15*4.8=0.72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69A119D8" w14:textId="33771D19" w:rsidR="00E507A5" w:rsidRPr="00325D1C" w:rsidRDefault="00E507A5"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L=</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5</m:t>
              </m:r>
            </m:den>
          </m:f>
          <m:r>
            <w:rPr>
              <w:rFonts w:ascii="Cambria Math" w:eastAsiaTheme="minorEastAsia" w:hAnsi="Cambria Math" w:cs="B Nazanin"/>
              <w:sz w:val="28"/>
              <w:szCs w:val="28"/>
              <w:lang w:bidi="fa-IR"/>
            </w:rPr>
            <m:t>*5.43=1.02 m</m:t>
          </m:r>
        </m:oMath>
      </m:oMathPara>
    </w:p>
    <w:p w14:paraId="64695300" w14:textId="77777777" w:rsidR="00E507A5" w:rsidRPr="00325D1C" w:rsidRDefault="00E507A5" w:rsidP="000E455A">
      <w:pPr>
        <w:spacing w:line="360" w:lineRule="auto"/>
        <w:jc w:val="both"/>
        <w:rPr>
          <w:rFonts w:eastAsiaTheme="minorEastAsia" w:cs="B Nazanin"/>
          <w:i/>
          <w:sz w:val="28"/>
          <w:szCs w:val="28"/>
          <w:rtl/>
          <w:lang w:bidi="fa-IR"/>
        </w:rPr>
      </w:pPr>
      <m:oMathPara>
        <m:oMathParaPr>
          <m:jc m:val="left"/>
        </m:oMathParaPr>
        <m:oMath>
          <m:r>
            <m:rPr>
              <m:sty m:val="p"/>
            </m:rPr>
            <w:rPr>
              <w:rFonts w:ascii="Cambria Math" w:eastAsiaTheme="minorEastAsia" w:hAnsi="Cambria Math" w:cs="B Nazanin" w:hint="cs"/>
              <w:sz w:val="28"/>
              <w:szCs w:val="28"/>
              <w:rtl/>
              <w:lang w:bidi="fa-IR"/>
            </w:rPr>
            <m:t xml:space="preserve">قلاب طول </m:t>
          </m:r>
          <m:r>
            <w:rPr>
              <w:rFonts w:ascii="Cambria Math" w:eastAsiaTheme="minorEastAsia" w:hAnsi="Cambria Math" w:cs="B Nazanin"/>
              <w:sz w:val="28"/>
              <w:szCs w:val="28"/>
              <w:lang w:bidi="fa-IR"/>
            </w:rPr>
            <m:t>:12</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d</m:t>
              </m:r>
            </m:e>
            <m:sub>
              <m:r>
                <w:rPr>
                  <w:rFonts w:ascii="Cambria Math" w:eastAsiaTheme="minorEastAsia" w:hAnsi="Cambria Math" w:cs="B Nazanin"/>
                  <w:sz w:val="28"/>
                  <w:szCs w:val="28"/>
                  <w:lang w:bidi="fa-IR"/>
                </w:rPr>
                <m:t>b</m:t>
              </m:r>
            </m:sub>
          </m:sSub>
          <m:r>
            <w:rPr>
              <w:rFonts w:ascii="Cambria Math" w:eastAsiaTheme="minorEastAsia" w:hAnsi="Cambria Math" w:cs="B Nazanin"/>
              <w:sz w:val="28"/>
              <w:szCs w:val="28"/>
              <w:lang w:bidi="fa-IR"/>
            </w:rPr>
            <m:t>=12*1=12 cm</m:t>
          </m:r>
        </m:oMath>
      </m:oMathPara>
    </w:p>
    <w:p w14:paraId="37A2178B"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 xml:space="preserve">ح) </w:t>
      </w:r>
      <w:r w:rsidRPr="00325D1C">
        <w:rPr>
          <w:rFonts w:eastAsiaTheme="minorEastAsia" w:cs="B Nazanin"/>
          <w:b/>
          <w:bCs/>
          <w:sz w:val="28"/>
          <w:szCs w:val="28"/>
          <w:rtl/>
          <w:lang w:bidi="fa-IR"/>
        </w:rPr>
        <w:t>کنترل برش و طراح</w:t>
      </w:r>
      <w:r w:rsidRPr="00325D1C">
        <w:rPr>
          <w:rFonts w:eastAsiaTheme="minorEastAsia" w:cs="B Nazanin" w:hint="cs"/>
          <w:b/>
          <w:bCs/>
          <w:sz w:val="28"/>
          <w:szCs w:val="28"/>
          <w:rtl/>
          <w:lang w:bidi="fa-IR"/>
        </w:rPr>
        <w:t>ی</w:t>
      </w:r>
      <w:r w:rsidRPr="00325D1C">
        <w:rPr>
          <w:rFonts w:eastAsiaTheme="minorEastAsia" w:cs="B Nazanin"/>
          <w:b/>
          <w:bCs/>
          <w:sz w:val="28"/>
          <w:szCs w:val="28"/>
          <w:rtl/>
          <w:lang w:bidi="fa-IR"/>
        </w:rPr>
        <w:t xml:space="preserve"> آرماتورهاي برش</w:t>
      </w:r>
      <w:r w:rsidRPr="00325D1C">
        <w:rPr>
          <w:rFonts w:eastAsiaTheme="minorEastAsia" w:cs="B Nazanin" w:hint="cs"/>
          <w:b/>
          <w:bCs/>
          <w:sz w:val="28"/>
          <w:szCs w:val="28"/>
          <w:rtl/>
          <w:lang w:bidi="fa-IR"/>
        </w:rPr>
        <w:t>ی</w:t>
      </w:r>
    </w:p>
    <w:p w14:paraId="606E0297" w14:textId="4A808AA4"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.L</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d=</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506.5*5.43</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-506.5*0.272=1533.7 kg</m:t>
          </m:r>
        </m:oMath>
      </m:oMathPara>
    </w:p>
    <w:p w14:paraId="7766458D" w14:textId="56C37C59"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c</m:t>
              </m:r>
            </m:sub>
          </m:sSub>
          <m:r>
            <w:rPr>
              <w:rFonts w:ascii="Cambria Math" w:eastAsiaTheme="minorEastAsia" w:hAnsi="Cambria Math" w:cs="B Nazanin"/>
              <w:sz w:val="28"/>
              <w:szCs w:val="28"/>
              <w:lang w:bidi="fa-IR"/>
            </w:rPr>
            <m:t>=1.1*0.63*</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φ</m:t>
              </m:r>
            </m:e>
            <m:sub>
              <m:r>
                <w:rPr>
                  <w:rFonts w:ascii="Cambria Math" w:eastAsiaTheme="minorEastAsia" w:hAnsi="Cambria Math" w:cs="B Nazanin"/>
                  <w:sz w:val="28"/>
                  <w:szCs w:val="28"/>
                  <w:lang w:bidi="fa-IR"/>
                </w:rPr>
                <m:t>c</m:t>
              </m:r>
            </m:sub>
          </m:sSub>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m:t>
                  </m:r>
                </m:sub>
              </m:sSub>
            </m:e>
          </m:rad>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w</m:t>
              </m:r>
            </m:sub>
          </m:sSub>
          <m:r>
            <w:rPr>
              <w:rFonts w:ascii="Cambria Math" w:eastAsiaTheme="minorEastAsia" w:hAnsi="Cambria Math" w:cs="B Nazanin"/>
              <w:sz w:val="28"/>
              <w:szCs w:val="28"/>
              <w:lang w:bidi="fa-IR"/>
            </w:rPr>
            <m:t>d=1.1*0.63*0.6*</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200</m:t>
              </m:r>
            </m:e>
          </m:rad>
          <m:r>
            <w:rPr>
              <w:rFonts w:ascii="Cambria Math" w:eastAsiaTheme="minorEastAsia" w:hAnsi="Cambria Math" w:cs="B Nazanin"/>
              <w:sz w:val="28"/>
              <w:szCs w:val="28"/>
              <w:lang w:bidi="fa-IR"/>
            </w:rPr>
            <m:t>*10*27.2=1788.2 kg&gt;</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oMath>
      </m:oMathPara>
    </w:p>
    <w:p w14:paraId="2987253D"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آ</w:t>
      </w:r>
      <w:r w:rsidRPr="00325D1C">
        <w:rPr>
          <w:rFonts w:eastAsiaTheme="minorEastAsia" w:cs="B Nazanin"/>
          <w:sz w:val="28"/>
          <w:szCs w:val="28"/>
          <w:rtl/>
          <w:lang w:bidi="fa-IR"/>
        </w:rPr>
        <w:t>رماتور برش</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حداقل ن</w:t>
      </w:r>
      <w:r w:rsidRPr="00325D1C">
        <w:rPr>
          <w:rFonts w:eastAsiaTheme="minorEastAsia" w:cs="B Nazanin" w:hint="cs"/>
          <w:sz w:val="28"/>
          <w:szCs w:val="28"/>
          <w:rtl/>
          <w:lang w:bidi="fa-IR"/>
        </w:rPr>
        <w:t>یاز</w:t>
      </w:r>
      <w:r w:rsidRPr="00325D1C">
        <w:rPr>
          <w:rFonts w:eastAsiaTheme="minorEastAsia" w:cs="B Nazanin"/>
          <w:sz w:val="28"/>
          <w:szCs w:val="28"/>
          <w:rtl/>
          <w:lang w:bidi="fa-IR"/>
        </w:rPr>
        <w:t xml:space="preserve"> است. با فرض ا</w:t>
      </w:r>
      <w:r w:rsidRPr="00325D1C">
        <w:rPr>
          <w:rFonts w:eastAsiaTheme="minorEastAsia" w:cs="B Nazanin" w:hint="cs"/>
          <w:sz w:val="28"/>
          <w:szCs w:val="28"/>
          <w:rtl/>
          <w:lang w:bidi="fa-IR"/>
        </w:rPr>
        <w:t>ینکه</w:t>
      </w:r>
      <w:r w:rsidRPr="00325D1C">
        <w:rPr>
          <w:rFonts w:eastAsiaTheme="minorEastAsia" w:cs="B Nazanin"/>
          <w:sz w:val="28"/>
          <w:szCs w:val="28"/>
          <w:rtl/>
          <w:lang w:bidi="fa-IR"/>
        </w:rPr>
        <w:t xml:space="preserve"> آرماتورها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عرض</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w:t>
      </w:r>
      <w:r w:rsidRPr="00325D1C">
        <w:rPr>
          <w:rFonts w:ascii="Calibri" w:eastAsiaTheme="minorEastAsia" w:hAnsi="Calibri" w:cs="Calibri" w:hint="cs"/>
          <w:sz w:val="28"/>
          <w:szCs w:val="28"/>
          <w:rtl/>
          <w:lang w:bidi="fa-IR"/>
        </w:rPr>
        <w:t>φ</w:t>
      </w:r>
      <w:r w:rsidRPr="00325D1C">
        <w:rPr>
          <w:rFonts w:ascii="Ebrima" w:eastAsiaTheme="minorEastAsia" w:hAnsi="Ebrima" w:cs="B Nazanin" w:hint="cs"/>
          <w:sz w:val="28"/>
          <w:szCs w:val="28"/>
          <w:rtl/>
          <w:lang w:bidi="fa-IR"/>
        </w:rPr>
        <w:t xml:space="preserve">6 </w:t>
      </w:r>
      <w:r w:rsidRPr="00325D1C">
        <w:rPr>
          <w:rFonts w:eastAsiaTheme="minorEastAsia" w:cs="B Nazanin" w:hint="cs"/>
          <w:sz w:val="28"/>
          <w:szCs w:val="28"/>
          <w:rtl/>
          <w:lang w:bidi="fa-IR"/>
        </w:rPr>
        <w:t>با</w:t>
      </w:r>
      <w:r w:rsidRPr="00325D1C">
        <w:rPr>
          <w:rFonts w:eastAsiaTheme="minorEastAsia" w:cs="B Nazanin"/>
          <w:sz w:val="28"/>
          <w:szCs w:val="28"/>
          <w:rtl/>
          <w:lang w:bidi="fa-IR"/>
        </w:rPr>
        <w:t xml:space="preserve"> </w:t>
      </w:r>
      <w:r w:rsidRPr="00325D1C">
        <w:rPr>
          <w:rFonts w:eastAsiaTheme="minorEastAsia" w:cs="B Nazanin" w:hint="cs"/>
          <w:sz w:val="28"/>
          <w:szCs w:val="28"/>
          <w:rtl/>
          <w:lang w:bidi="fa-IR"/>
        </w:rPr>
        <w:t>فواصل</w:t>
      </w:r>
      <w:r w:rsidRPr="00325D1C">
        <w:rPr>
          <w:rFonts w:eastAsiaTheme="minorEastAsia" w:cs="B Nazanin"/>
          <w:sz w:val="28"/>
          <w:szCs w:val="28"/>
          <w:rtl/>
          <w:lang w:bidi="fa-IR"/>
        </w:rPr>
        <w:t xml:space="preserve">  15</w:t>
      </w:r>
      <w:r w:rsidRPr="00325D1C">
        <w:rPr>
          <w:rFonts w:eastAsiaTheme="minorEastAsia" w:cs="B Nazanin" w:hint="cs"/>
          <w:sz w:val="28"/>
          <w:szCs w:val="28"/>
          <w:rtl/>
          <w:lang w:bidi="fa-IR"/>
        </w:rPr>
        <w:t xml:space="preserve">سانتی متر </w:t>
      </w:r>
      <w:r w:rsidRPr="00325D1C">
        <w:rPr>
          <w:rFonts w:eastAsiaTheme="minorEastAsia" w:cs="B Nazanin"/>
          <w:sz w:val="28"/>
          <w:szCs w:val="28"/>
          <w:rtl/>
          <w:lang w:bidi="fa-IR"/>
        </w:rPr>
        <w:t>باشد</w:t>
      </w:r>
      <w:r w:rsidRPr="00325D1C">
        <w:rPr>
          <w:rFonts w:eastAsiaTheme="minorEastAsia" w:cs="B Nazanin" w:hint="cs"/>
          <w:sz w:val="28"/>
          <w:szCs w:val="28"/>
          <w:rtl/>
          <w:lang w:bidi="fa-IR"/>
        </w:rPr>
        <w:t xml:space="preserve"> :</w:t>
      </w:r>
    </w:p>
    <w:p w14:paraId="40AC681B" w14:textId="77777777"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φV</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=0.75*</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v</m:t>
              </m:r>
            </m:sub>
          </m:sSub>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d</m:t>
              </m:r>
              <m:d>
                <m:dPr>
                  <m:ctrlPr>
                    <w:rPr>
                      <w:rFonts w:ascii="Cambria Math" w:eastAsiaTheme="minorEastAsia" w:hAnsi="Cambria Math" w:cs="B Nazanin"/>
                      <w:i/>
                      <w:sz w:val="28"/>
                      <w:szCs w:val="28"/>
                      <w:lang w:bidi="fa-IR"/>
                    </w:rPr>
                  </m:ctrlPr>
                </m:dPr>
                <m:e>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sin</m:t>
                      </m:r>
                    </m:fName>
                    <m:e>
                      <m:r>
                        <w:rPr>
                          <w:rFonts w:ascii="Cambria Math" w:eastAsiaTheme="minorEastAsia" w:hAnsi="Cambria Math" w:cs="B Nazanin"/>
                          <w:sz w:val="28"/>
                          <w:szCs w:val="28"/>
                          <w:lang w:bidi="fa-IR"/>
                        </w:rPr>
                        <m:t>α</m:t>
                      </m:r>
                    </m:e>
                  </m:func>
                  <m:r>
                    <w:rPr>
                      <w:rFonts w:ascii="Cambria Math" w:eastAsiaTheme="minorEastAsia" w:hAnsi="Cambria Math" w:cs="B Nazanin"/>
                      <w:sz w:val="28"/>
                      <w:szCs w:val="28"/>
                      <w:lang w:bidi="fa-IR"/>
                    </w:rPr>
                    <m:t>+</m:t>
                  </m:r>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cos</m:t>
                      </m:r>
                    </m:fName>
                    <m:e>
                      <m:r>
                        <w:rPr>
                          <w:rFonts w:ascii="Cambria Math" w:eastAsiaTheme="minorEastAsia" w:hAnsi="Cambria Math" w:cs="B Nazanin"/>
                          <w:sz w:val="28"/>
                          <w:szCs w:val="28"/>
                          <w:lang w:bidi="fa-IR"/>
                        </w:rPr>
                        <m:t>α</m:t>
                      </m:r>
                    </m:e>
                  </m:func>
                </m:e>
              </m:d>
            </m:num>
            <m:den>
              <m:r>
                <w:rPr>
                  <w:rFonts w:ascii="Cambria Math" w:eastAsiaTheme="minorEastAsia" w:hAnsi="Cambria Math" w:cs="B Nazanin"/>
                  <w:sz w:val="28"/>
                  <w:szCs w:val="28"/>
                  <w:lang w:bidi="fa-IR"/>
                </w:rPr>
                <m:t>s</m:t>
              </m:r>
            </m:den>
          </m:f>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=0.75*28.25</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272</m:t>
              </m:r>
              <m:d>
                <m:dPr>
                  <m:ctrlPr>
                    <w:rPr>
                      <w:rFonts w:ascii="Cambria Math" w:eastAsiaTheme="minorEastAsia" w:hAnsi="Cambria Math" w:cs="B Nazanin"/>
                      <w:i/>
                      <w:sz w:val="28"/>
                      <w:szCs w:val="28"/>
                      <w:lang w:bidi="fa-IR"/>
                    </w:rPr>
                  </m:ctrlPr>
                </m:dPr>
                <m:e>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sin</m:t>
                      </m:r>
                    </m:fName>
                    <m:e>
                      <m:r>
                        <w:rPr>
                          <w:rFonts w:ascii="Cambria Math" w:eastAsiaTheme="minorEastAsia" w:hAnsi="Cambria Math" w:cs="B Nazanin"/>
                          <w:sz w:val="28"/>
                          <w:szCs w:val="28"/>
                          <w:lang w:bidi="fa-IR"/>
                        </w:rPr>
                        <m:t>66</m:t>
                      </m:r>
                    </m:e>
                  </m:func>
                  <m:r>
                    <w:rPr>
                      <w:rFonts w:ascii="Cambria Math" w:eastAsiaTheme="minorEastAsia" w:hAnsi="Cambria Math" w:cs="B Nazanin"/>
                      <w:sz w:val="28"/>
                      <w:szCs w:val="28"/>
                      <w:lang w:bidi="fa-IR"/>
                    </w:rPr>
                    <m:t>+</m:t>
                  </m:r>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cos</m:t>
                      </m:r>
                    </m:fName>
                    <m:e>
                      <m:r>
                        <w:rPr>
                          <w:rFonts w:ascii="Cambria Math" w:eastAsiaTheme="minorEastAsia" w:hAnsi="Cambria Math" w:cs="B Nazanin"/>
                          <w:sz w:val="28"/>
                          <w:szCs w:val="28"/>
                          <w:lang w:bidi="fa-IR"/>
                        </w:rPr>
                        <m:t>66</m:t>
                      </m:r>
                    </m:e>
                  </m:func>
                </m:e>
              </m:d>
            </m:num>
            <m:den>
              <m:r>
                <w:rPr>
                  <w:rFonts w:ascii="Cambria Math" w:eastAsiaTheme="minorEastAsia" w:hAnsi="Cambria Math" w:cs="B Nazanin"/>
                  <w:sz w:val="28"/>
                  <w:szCs w:val="28"/>
                  <w:lang w:bidi="fa-IR"/>
                </w:rPr>
                <m:t>150</m:t>
              </m:r>
            </m:den>
          </m:f>
          <m:r>
            <w:rPr>
              <w:rFonts w:ascii="Cambria Math" w:eastAsiaTheme="minorEastAsia" w:hAnsi="Cambria Math" w:cs="B Nazanin"/>
              <w:sz w:val="28"/>
              <w:szCs w:val="28"/>
              <w:lang w:bidi="fa-IR"/>
            </w:rPr>
            <m:t>300=15 kN</m:t>
          </m:r>
        </m:oMath>
      </m:oMathPara>
    </w:p>
    <w:p w14:paraId="3122B092" w14:textId="720D9831"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v min</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w</m:t>
                  </m:r>
                </m:sub>
              </m:sSub>
              <m:r>
                <w:rPr>
                  <w:rFonts w:ascii="Cambria Math" w:eastAsiaTheme="minorEastAsia" w:hAnsi="Cambria Math" w:cs="B Nazanin"/>
                  <w:sz w:val="28"/>
                  <w:szCs w:val="28"/>
                  <w:lang w:bidi="fa-IR"/>
                </w:rPr>
                <m:t>s</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0.35*100*150</m:t>
              </m:r>
            </m:num>
            <m:den>
              <m:r>
                <w:rPr>
                  <w:rFonts w:ascii="Cambria Math" w:eastAsiaTheme="minorEastAsia" w:hAnsi="Cambria Math" w:cs="B Nazanin"/>
                  <w:sz w:val="28"/>
                  <w:szCs w:val="28"/>
                  <w:lang w:bidi="fa-IR"/>
                </w:rPr>
                <m:t>340</m:t>
              </m:r>
            </m:den>
          </m:f>
          <m:r>
            <w:rPr>
              <w:rFonts w:ascii="Cambria Math" w:eastAsiaTheme="minorEastAsia" w:hAnsi="Cambria Math" w:cs="B Nazanin"/>
              <w:sz w:val="28"/>
              <w:szCs w:val="28"/>
              <w:lang w:bidi="fa-IR"/>
            </w:rPr>
            <m:t>=17.5&lt;28.25    OK</m:t>
          </m:r>
        </m:oMath>
      </m:oMathPara>
    </w:p>
    <w:p w14:paraId="1C8E3903" w14:textId="0E948A89" w:rsidR="006B5C91" w:rsidRPr="006900F4" w:rsidRDefault="00E507A5" w:rsidP="006900F4">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USE φ6 @ 15cm</m:t>
          </m:r>
        </m:oMath>
      </m:oMathPara>
    </w:p>
    <w:p w14:paraId="58D963E2" w14:textId="77777777" w:rsidR="004A4BB1" w:rsidRDefault="004A4BB1" w:rsidP="004A4BB1">
      <w:pPr>
        <w:tabs>
          <w:tab w:val="left" w:pos="5920"/>
        </w:tabs>
        <w:bidi/>
        <w:spacing w:line="360" w:lineRule="auto"/>
        <w:jc w:val="both"/>
        <w:rPr>
          <w:rFonts w:cs="B Nazanin"/>
          <w:sz w:val="36"/>
          <w:szCs w:val="28"/>
          <w:rtl/>
          <w:lang w:bidi="fa-IR"/>
        </w:rPr>
      </w:pPr>
      <w:r>
        <w:rPr>
          <w:rFonts w:cs="B Nazanin" w:hint="cs"/>
          <w:sz w:val="36"/>
          <w:szCs w:val="28"/>
          <w:rtl/>
          <w:lang w:bidi="fa-IR"/>
        </w:rPr>
        <w:t>طراحی پله</w:t>
      </w:r>
    </w:p>
    <w:p w14:paraId="26D9C2B9" w14:textId="77777777" w:rsidR="004A4BB1" w:rsidRDefault="004A4BB1" w:rsidP="004A4BB1">
      <w:pPr>
        <w:tabs>
          <w:tab w:val="left" w:pos="5920"/>
        </w:tabs>
        <w:bidi/>
        <w:spacing w:line="360" w:lineRule="auto"/>
        <w:jc w:val="both"/>
        <w:rPr>
          <w:rFonts w:cs="B Nazanin"/>
          <w:sz w:val="36"/>
          <w:szCs w:val="28"/>
          <w:rtl/>
          <w:lang w:bidi="fa-IR"/>
        </w:rPr>
      </w:pPr>
      <w:r>
        <w:rPr>
          <w:noProof/>
        </w:rPr>
        <w:drawing>
          <wp:inline distT="0" distB="0" distL="0" distR="0" wp14:anchorId="31ED31DF" wp14:editId="739EF3CB">
            <wp:extent cx="6097270" cy="3191510"/>
            <wp:effectExtent l="0" t="0" r="0" b="889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97270" cy="3191510"/>
                    </a:xfrm>
                    <a:prstGeom prst="rect">
                      <a:avLst/>
                    </a:prstGeom>
                  </pic:spPr>
                </pic:pic>
              </a:graphicData>
            </a:graphic>
          </wp:inline>
        </w:drawing>
      </w:r>
    </w:p>
    <w:p w14:paraId="0B100316" w14:textId="77777777" w:rsidR="004A4BB1" w:rsidRDefault="004A4BB1" w:rsidP="004A4BB1">
      <w:pPr>
        <w:tabs>
          <w:tab w:val="left" w:pos="5920"/>
        </w:tabs>
        <w:bidi/>
        <w:spacing w:line="360" w:lineRule="auto"/>
        <w:jc w:val="both"/>
        <w:rPr>
          <w:rFonts w:cs="B Nazanin"/>
          <w:sz w:val="36"/>
          <w:szCs w:val="28"/>
          <w:rtl/>
          <w:lang w:bidi="fa-IR"/>
        </w:rPr>
      </w:pPr>
      <w:r>
        <w:rPr>
          <w:noProof/>
        </w:rPr>
        <w:drawing>
          <wp:inline distT="0" distB="0" distL="0" distR="0" wp14:anchorId="33FBA1C1" wp14:editId="577933AA">
            <wp:extent cx="6097270" cy="28270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097270" cy="2827020"/>
                    </a:xfrm>
                    <a:prstGeom prst="rect">
                      <a:avLst/>
                    </a:prstGeom>
                  </pic:spPr>
                </pic:pic>
              </a:graphicData>
            </a:graphic>
          </wp:inline>
        </w:drawing>
      </w:r>
    </w:p>
    <w:p w14:paraId="0053083C" w14:textId="77777777" w:rsidR="004A4BB1" w:rsidRDefault="004A4BB1" w:rsidP="004A4BB1">
      <w:pPr>
        <w:tabs>
          <w:tab w:val="left" w:pos="5920"/>
        </w:tabs>
        <w:bidi/>
        <w:spacing w:line="360" w:lineRule="auto"/>
        <w:jc w:val="both"/>
        <w:rPr>
          <w:rFonts w:cs="B Nazanin"/>
          <w:sz w:val="36"/>
          <w:szCs w:val="28"/>
          <w:rtl/>
          <w:lang w:bidi="fa-IR"/>
        </w:rPr>
      </w:pPr>
    </w:p>
    <w:p w14:paraId="0C6FA3D7" w14:textId="77777777" w:rsidR="004A4BB1" w:rsidRDefault="004A4BB1" w:rsidP="004A4BB1">
      <w:pPr>
        <w:tabs>
          <w:tab w:val="left" w:pos="5920"/>
        </w:tabs>
        <w:bidi/>
        <w:spacing w:line="360" w:lineRule="auto"/>
        <w:jc w:val="both"/>
        <w:rPr>
          <w:rFonts w:cs="B Nazanin"/>
          <w:sz w:val="36"/>
          <w:szCs w:val="28"/>
          <w:rtl/>
          <w:lang w:bidi="fa-IR"/>
        </w:rPr>
      </w:pPr>
    </w:p>
    <w:p w14:paraId="42C54391" w14:textId="70B8D0CD" w:rsidR="004A4BB1" w:rsidRDefault="004A4BB1" w:rsidP="004A4BB1">
      <w:pPr>
        <w:tabs>
          <w:tab w:val="left" w:pos="3693"/>
        </w:tabs>
        <w:bidi/>
        <w:spacing w:line="360" w:lineRule="auto"/>
        <w:jc w:val="both"/>
        <w:rPr>
          <w:rFonts w:cs="B Nazanin"/>
          <w:sz w:val="28"/>
          <w:szCs w:val="28"/>
          <w:rtl/>
          <w:lang w:bidi="fa-IR"/>
        </w:rPr>
      </w:pPr>
    </w:p>
    <w:p w14:paraId="3448D159" w14:textId="2722B1E8" w:rsidR="002C12E8" w:rsidRPr="00354236" w:rsidRDefault="00461138" w:rsidP="00354236">
      <w:pPr>
        <w:pStyle w:val="Heading1"/>
        <w:bidi/>
        <w:spacing w:line="360" w:lineRule="auto"/>
        <w:jc w:val="both"/>
        <w:rPr>
          <w:rFonts w:cs="B Nazanin"/>
          <w:b/>
          <w:bCs/>
          <w:color w:val="000000" w:themeColor="text1"/>
          <w:sz w:val="28"/>
          <w:szCs w:val="28"/>
          <w:rtl/>
          <w:lang w:bidi="fa-IR"/>
        </w:rPr>
      </w:pPr>
      <w:bookmarkStart w:id="56" w:name="_Toc115005228"/>
      <w:r>
        <w:rPr>
          <w:rFonts w:cs="B Nazanin" w:hint="cs"/>
          <w:b/>
          <w:bCs/>
          <w:color w:val="000000" w:themeColor="text1"/>
          <w:sz w:val="28"/>
          <w:szCs w:val="28"/>
          <w:rtl/>
          <w:lang w:bidi="fa-IR"/>
        </w:rPr>
        <w:lastRenderedPageBreak/>
        <w:t>14</w:t>
      </w:r>
      <w:r w:rsidRPr="00262913">
        <w:rPr>
          <w:rFonts w:cs="B Nazanin" w:hint="cs"/>
          <w:b/>
          <w:bCs/>
          <w:color w:val="000000" w:themeColor="text1"/>
          <w:sz w:val="28"/>
          <w:szCs w:val="28"/>
          <w:rtl/>
          <w:lang w:bidi="fa-IR"/>
        </w:rPr>
        <w:t xml:space="preserve">- </w:t>
      </w:r>
      <w:r>
        <w:rPr>
          <w:rFonts w:cs="B Nazanin" w:hint="cs"/>
          <w:b/>
          <w:bCs/>
          <w:color w:val="000000" w:themeColor="text1"/>
          <w:sz w:val="28"/>
          <w:szCs w:val="28"/>
          <w:rtl/>
          <w:lang w:bidi="fa-IR"/>
        </w:rPr>
        <w:t>طراحی ستون</w:t>
      </w:r>
      <w:r>
        <w:rPr>
          <w:rFonts w:cs="B Nazanin"/>
          <w:b/>
          <w:bCs/>
          <w:color w:val="000000" w:themeColor="text1"/>
          <w:sz w:val="28"/>
          <w:szCs w:val="28"/>
          <w:rtl/>
          <w:lang w:bidi="fa-IR"/>
        </w:rPr>
        <w:softHyphen/>
      </w:r>
      <w:r>
        <w:rPr>
          <w:rFonts w:cs="B Nazanin" w:hint="cs"/>
          <w:b/>
          <w:bCs/>
          <w:color w:val="000000" w:themeColor="text1"/>
          <w:sz w:val="28"/>
          <w:szCs w:val="28"/>
          <w:rtl/>
          <w:lang w:bidi="fa-IR"/>
        </w:rPr>
        <w:t>ها</w:t>
      </w:r>
      <w:bookmarkEnd w:id="56"/>
    </w:p>
    <w:p w14:paraId="450FCD2F" w14:textId="2E7663A0" w:rsidR="002C12E8" w:rsidRDefault="002C12E8" w:rsidP="002C12E8">
      <w:pPr>
        <w:bidi/>
        <w:rPr>
          <w:rFonts w:cs="B Nazanin"/>
          <w:b/>
          <w:bCs/>
          <w:szCs w:val="28"/>
          <w:rtl/>
          <w:lang w:bidi="fa-IR"/>
        </w:rPr>
      </w:pPr>
      <w:r w:rsidRPr="002C12E8">
        <w:rPr>
          <w:rFonts w:cs="B Nazanin" w:hint="cs"/>
          <w:b/>
          <w:bCs/>
          <w:szCs w:val="28"/>
          <w:rtl/>
          <w:lang w:bidi="fa-IR"/>
        </w:rPr>
        <w:t>قطر خاموت و فواصل آن در ستون</w:t>
      </w:r>
      <w:r w:rsidRPr="002C12E8">
        <w:rPr>
          <w:rFonts w:cs="B Nazanin"/>
          <w:b/>
          <w:bCs/>
          <w:szCs w:val="28"/>
          <w:rtl/>
          <w:lang w:bidi="fa-IR"/>
        </w:rPr>
        <w:softHyphen/>
      </w:r>
      <w:r w:rsidRPr="002C12E8">
        <w:rPr>
          <w:rFonts w:cs="B Nazanin" w:hint="cs"/>
          <w:b/>
          <w:bCs/>
          <w:szCs w:val="28"/>
          <w:rtl/>
          <w:lang w:bidi="fa-IR"/>
        </w:rPr>
        <w:t>ها</w:t>
      </w:r>
    </w:p>
    <w:p w14:paraId="0ED8BB3B" w14:textId="77777777" w:rsidR="002C12E8" w:rsidRPr="002C12E8" w:rsidRDefault="002C12E8" w:rsidP="002C12E8">
      <w:pPr>
        <w:bidi/>
        <w:rPr>
          <w:rFonts w:cs="B Nazanin"/>
          <w:b/>
          <w:bCs/>
          <w:szCs w:val="28"/>
          <w:rtl/>
          <w:lang w:bidi="fa-IR"/>
        </w:rPr>
      </w:pPr>
    </w:p>
    <w:p w14:paraId="0A3F6D34" w14:textId="77777777" w:rsidR="002C12E8" w:rsidRDefault="002C12E8" w:rsidP="002C12E8">
      <w:pPr>
        <w:bidi/>
        <w:jc w:val="center"/>
        <w:rPr>
          <w:rFonts w:cs="B Nazanin"/>
          <w:szCs w:val="28"/>
          <w:rtl/>
          <w:lang w:bidi="fa-IR"/>
        </w:rPr>
      </w:pPr>
      <w:r w:rsidRPr="006D2229">
        <w:rPr>
          <w:rFonts w:cs="B Nazanin"/>
          <w:noProof/>
          <w:szCs w:val="28"/>
          <w:rtl/>
          <w:lang w:bidi="fa-IR"/>
        </w:rPr>
        <w:drawing>
          <wp:inline distT="0" distB="0" distL="0" distR="0" wp14:anchorId="7E9BE3E9" wp14:editId="3D836359">
            <wp:extent cx="5731510" cy="5125085"/>
            <wp:effectExtent l="19050" t="19050" r="21590" b="1841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5125085"/>
                    </a:xfrm>
                    <a:prstGeom prst="rect">
                      <a:avLst/>
                    </a:prstGeom>
                    <a:ln>
                      <a:solidFill>
                        <a:srgbClr val="00B0F0"/>
                      </a:solidFill>
                    </a:ln>
                  </pic:spPr>
                </pic:pic>
              </a:graphicData>
            </a:graphic>
          </wp:inline>
        </w:drawing>
      </w:r>
    </w:p>
    <w:p w14:paraId="3E4D114C" w14:textId="77777777" w:rsidR="002C12E8" w:rsidRDefault="002C12E8" w:rsidP="002C12E8">
      <w:pPr>
        <w:bidi/>
        <w:rPr>
          <w:rFonts w:cs="B Nazanin"/>
          <w:szCs w:val="28"/>
          <w:lang w:bidi="fa-IR"/>
        </w:rPr>
      </w:pPr>
    </w:p>
    <w:p w14:paraId="2D9D6D4C" w14:textId="3C3E83A8" w:rsidR="002C12E8" w:rsidRPr="00433B3D" w:rsidRDefault="00000000" w:rsidP="002C12E8">
      <w:pPr>
        <w:bidi/>
        <w:rPr>
          <w:rFonts w:cs="B Nazanin"/>
          <w:b/>
          <w:bCs/>
          <w:szCs w:val="28"/>
          <w:lang w:bidi="fa-IR"/>
        </w:rPr>
      </w:pPr>
      <m:oMathPara>
        <m:oMathParaPr>
          <m:jc m:val="left"/>
        </m:oMathParaPr>
        <m:oMath>
          <m:sSub>
            <m:sSubPr>
              <m:ctrlPr>
                <w:rPr>
                  <w:rFonts w:ascii="Cambria Math" w:hAnsi="Cambria Math" w:cs="B Nazanin"/>
                  <w:bCs/>
                  <w:i/>
                  <w:szCs w:val="28"/>
                  <w:lang w:bidi="fa-IR"/>
                </w:rPr>
              </m:ctrlPr>
            </m:sSubPr>
            <m:e>
              <m:r>
                <w:rPr>
                  <w:rFonts w:ascii="Cambria Math" w:hAnsi="Cambria Math" w:cs="B Nazanin"/>
                  <w:szCs w:val="28"/>
                  <w:lang w:val="en-GB" w:bidi="fa-IR"/>
                </w:rPr>
                <m:t>l</m:t>
              </m:r>
            </m:e>
            <m:sub>
              <m:r>
                <w:rPr>
                  <w:rFonts w:ascii="Cambria Math" w:hAnsi="Cambria Math" w:cs="B Nazanin"/>
                  <w:szCs w:val="28"/>
                  <w:lang w:bidi="fa-IR"/>
                </w:rPr>
                <m:t>0</m:t>
              </m:r>
            </m:sub>
          </m:sSub>
          <m:r>
            <w:rPr>
              <w:rFonts w:ascii="Cambria Math" w:hAnsi="Cambria Math" w:cs="B Nazanin"/>
              <w:szCs w:val="28"/>
              <w:lang w:bidi="fa-IR"/>
            </w:rPr>
            <m:t>&gt;Max</m:t>
          </m:r>
          <m:d>
            <m:dPr>
              <m:begChr m:val="{"/>
              <m:endChr m:val=""/>
              <m:ctrlPr>
                <w:rPr>
                  <w:rFonts w:ascii="Cambria Math" w:hAnsi="Cambria Math" w:cs="B Nazanin"/>
                  <w:bCs/>
                  <w:i/>
                  <w:szCs w:val="28"/>
                  <w:lang w:bidi="fa-IR"/>
                </w:rPr>
              </m:ctrlPr>
            </m:dPr>
            <m:e>
              <m:eqArr>
                <m:eqArrPr>
                  <m:ctrlPr>
                    <w:rPr>
                      <w:rFonts w:ascii="Cambria Math" w:hAnsi="Cambria Math" w:cs="B Nazanin"/>
                      <w:bCs/>
                      <w:i/>
                      <w:szCs w:val="28"/>
                      <w:lang w:bidi="fa-IR"/>
                    </w:rPr>
                  </m:ctrlPr>
                </m:eqArrPr>
                <m:e>
                  <m:r>
                    <w:rPr>
                      <w:rFonts w:ascii="Cambria Math" w:hAnsi="Cambria Math" w:cs="B Nazanin"/>
                      <w:szCs w:val="28"/>
                      <w:lang w:bidi="fa-IR"/>
                    </w:rPr>
                    <m:t>h1=50 cm</m:t>
                  </m:r>
                </m:e>
                <m:e>
                  <m:r>
                    <w:rPr>
                      <w:rFonts w:ascii="Cambria Math" w:hAnsi="Cambria Math" w:cs="B Nazanin"/>
                      <w:szCs w:val="28"/>
                      <w:lang w:bidi="fa-IR"/>
                    </w:rPr>
                    <m:t>h2=50 cm</m:t>
                  </m:r>
                  <m:ctrlPr>
                    <w:rPr>
                      <w:rFonts w:ascii="Cambria Math" w:eastAsia="Cambria Math" w:hAnsi="Cambria Math" w:cs="Cambria Math"/>
                      <w:bCs/>
                      <w:i/>
                      <w:szCs w:val="28"/>
                      <w:lang w:bidi="fa-IR"/>
                    </w:rPr>
                  </m:ctrlPr>
                </m:e>
                <m:e>
                  <m:f>
                    <m:fPr>
                      <m:ctrlPr>
                        <w:rPr>
                          <w:rFonts w:ascii="Cambria Math" w:eastAsia="Cambria Math" w:hAnsi="Cambria Math" w:cs="Cambria Math"/>
                          <w:bCs/>
                          <w:i/>
                          <w:szCs w:val="28"/>
                          <w:lang w:bidi="fa-IR"/>
                        </w:rPr>
                      </m:ctrlPr>
                    </m:fPr>
                    <m:num>
                      <m:r>
                        <w:rPr>
                          <w:rFonts w:ascii="Cambria Math" w:eastAsia="Cambria Math" w:hAnsi="Cambria Math" w:cs="Cambria Math"/>
                          <w:szCs w:val="28"/>
                          <w:lang w:bidi="fa-IR"/>
                        </w:rPr>
                        <m:t>1</m:t>
                      </m:r>
                    </m:num>
                    <m:den>
                      <m:r>
                        <w:rPr>
                          <w:rFonts w:ascii="Cambria Math" w:eastAsia="Cambria Math" w:hAnsi="Cambria Math" w:cs="Cambria Math"/>
                          <w:szCs w:val="28"/>
                          <w:lang w:bidi="fa-IR"/>
                        </w:rPr>
                        <m:t>6</m:t>
                      </m:r>
                    </m:den>
                  </m:f>
                  <m:sSub>
                    <m:sSubPr>
                      <m:ctrlPr>
                        <w:rPr>
                          <w:rFonts w:ascii="Cambria Math" w:eastAsia="Cambria Math" w:hAnsi="Cambria Math" w:cs="Cambria Math"/>
                          <w:bCs/>
                          <w:i/>
                          <w:szCs w:val="28"/>
                          <w:lang w:bidi="fa-IR"/>
                        </w:rPr>
                      </m:ctrlPr>
                    </m:sSubPr>
                    <m:e>
                      <m:r>
                        <w:rPr>
                          <w:rFonts w:ascii="Cambria Math" w:eastAsia="Cambria Math" w:hAnsi="Cambria Math" w:cs="Cambria Math"/>
                          <w:szCs w:val="28"/>
                          <w:lang w:bidi="fa-IR"/>
                        </w:rPr>
                        <m:t>l</m:t>
                      </m:r>
                    </m:e>
                    <m:sub>
                      <m:r>
                        <w:rPr>
                          <w:rFonts w:ascii="Cambria Math" w:eastAsia="Cambria Math" w:hAnsi="Cambria Math" w:cs="Cambria Math"/>
                          <w:szCs w:val="28"/>
                          <w:lang w:bidi="fa-IR"/>
                        </w:rPr>
                        <m:t>n</m:t>
                      </m:r>
                    </m:sub>
                  </m:sSub>
                  <m:r>
                    <w:rPr>
                      <w:rFonts w:ascii="Cambria Math" w:eastAsia="Cambria Math" w:hAnsi="Cambria Math" w:cs="Cambria Math"/>
                      <w:szCs w:val="28"/>
                      <w:lang w:bidi="fa-IR"/>
                    </w:rPr>
                    <m:t>=</m:t>
                  </m:r>
                  <m:f>
                    <m:fPr>
                      <m:ctrlPr>
                        <w:rPr>
                          <w:rFonts w:ascii="Cambria Math" w:eastAsia="Cambria Math" w:hAnsi="Cambria Math" w:cs="Cambria Math"/>
                          <w:bCs/>
                          <w:i/>
                          <w:szCs w:val="28"/>
                          <w:lang w:bidi="fa-IR"/>
                        </w:rPr>
                      </m:ctrlPr>
                    </m:fPr>
                    <m:num>
                      <m:r>
                        <w:rPr>
                          <w:rFonts w:ascii="Cambria Math" w:eastAsia="Cambria Math" w:hAnsi="Cambria Math" w:cs="Cambria Math"/>
                          <w:szCs w:val="28"/>
                          <w:lang w:bidi="fa-IR"/>
                        </w:rPr>
                        <m:t>1</m:t>
                      </m:r>
                    </m:num>
                    <m:den>
                      <m:r>
                        <w:rPr>
                          <w:rFonts w:ascii="Cambria Math" w:eastAsia="Cambria Math" w:hAnsi="Cambria Math" w:cs="Cambria Math"/>
                          <w:szCs w:val="28"/>
                          <w:lang w:bidi="fa-IR"/>
                        </w:rPr>
                        <m:t>6</m:t>
                      </m:r>
                    </m:den>
                  </m:f>
                  <m:r>
                    <w:rPr>
                      <w:rFonts w:ascii="Cambria Math" w:eastAsia="Cambria Math" w:hAnsi="Cambria Math" w:cs="Cambria Math"/>
                      <w:szCs w:val="28"/>
                      <w:lang w:bidi="fa-IR"/>
                    </w:rPr>
                    <m:t>×280=46.66 cm</m:t>
                  </m:r>
                  <m:ctrlPr>
                    <w:rPr>
                      <w:rFonts w:ascii="Cambria Math" w:eastAsia="Cambria Math" w:hAnsi="Cambria Math" w:cs="Cambria Math"/>
                      <w:bCs/>
                      <w:i/>
                      <w:szCs w:val="28"/>
                      <w:lang w:bidi="fa-IR"/>
                    </w:rPr>
                  </m:ctrlPr>
                </m:e>
                <m:e>
                  <m:r>
                    <w:rPr>
                      <w:rFonts w:ascii="Cambria Math" w:eastAsia="Cambria Math" w:hAnsi="Cambria Math" w:cs="Cambria Math"/>
                      <w:szCs w:val="28"/>
                      <w:lang w:bidi="fa-IR"/>
                    </w:rPr>
                    <m:t>45 cm</m:t>
                  </m:r>
                </m:e>
              </m:eqArr>
              <m:r>
                <w:rPr>
                  <w:rFonts w:ascii="Cambria Math" w:hAnsi="Cambria Math" w:cs="B Nazanin"/>
                  <w:szCs w:val="28"/>
                  <w:lang w:bidi="fa-IR"/>
                </w:rPr>
                <m:t>=50 cm</m:t>
              </m:r>
            </m:e>
          </m:d>
        </m:oMath>
      </m:oMathPara>
    </w:p>
    <w:p w14:paraId="0B76CA8A" w14:textId="77777777" w:rsidR="002C12E8" w:rsidRPr="00CE4238" w:rsidRDefault="002C12E8" w:rsidP="002C12E8">
      <w:pPr>
        <w:bidi/>
        <w:rPr>
          <w:rFonts w:cs="B Nazanin"/>
          <w:b/>
          <w:bCs/>
          <w:szCs w:val="28"/>
          <w:lang w:bidi="fa-IR"/>
        </w:rPr>
      </w:pPr>
    </w:p>
    <w:p w14:paraId="6744C003" w14:textId="34FE86B4" w:rsidR="002C12E8" w:rsidRPr="00433B3D" w:rsidRDefault="00000000" w:rsidP="002C12E8">
      <w:pPr>
        <w:bidi/>
        <w:rPr>
          <w:rFonts w:cs="B Nazanin"/>
          <w:b/>
          <w:bCs/>
          <w:lang w:bidi="fa-IR"/>
        </w:rPr>
      </w:pPr>
      <m:oMathPara>
        <m:oMathParaPr>
          <m:jc m:val="left"/>
        </m:oMathParaPr>
        <m:oMath>
          <m:sSub>
            <m:sSubPr>
              <m:ctrlPr>
                <w:rPr>
                  <w:rFonts w:ascii="Cambria Math" w:hAnsi="Cambria Math" w:cs="B Nazanin"/>
                  <w:bCs/>
                  <w:i/>
                  <w:lang w:bidi="fa-IR"/>
                </w:rPr>
              </m:ctrlPr>
            </m:sSubPr>
            <m:e>
              <m:r>
                <w:rPr>
                  <w:rFonts w:ascii="Cambria Math" w:hAnsi="Cambria Math" w:cs="B Nazanin"/>
                  <w:lang w:bidi="fa-IR"/>
                </w:rPr>
                <m:t>s</m:t>
              </m:r>
            </m:e>
            <m:sub>
              <m:r>
                <w:rPr>
                  <w:rFonts w:ascii="Cambria Math" w:hAnsi="Cambria Math" w:cs="B Nazanin"/>
                  <w:lang w:bidi="fa-IR"/>
                </w:rPr>
                <m:t>C</m:t>
              </m:r>
            </m:sub>
          </m:sSub>
          <m:r>
            <w:rPr>
              <w:rFonts w:ascii="Cambria Math" w:hAnsi="Cambria Math" w:cs="B Nazanin"/>
              <w:lang w:bidi="fa-IR"/>
            </w:rPr>
            <m:t>≤min</m:t>
          </m:r>
          <m:d>
            <m:dPr>
              <m:begChr m:val="{"/>
              <m:endChr m:val=""/>
              <m:ctrlPr>
                <w:rPr>
                  <w:rFonts w:ascii="Cambria Math" w:hAnsi="Cambria Math" w:cs="B Nazanin"/>
                  <w:bCs/>
                  <w:i/>
                  <w:lang w:bidi="fa-IR"/>
                </w:rPr>
              </m:ctrlPr>
            </m:dPr>
            <m:e>
              <m:eqArr>
                <m:eqArrPr>
                  <m:ctrlPr>
                    <w:rPr>
                      <w:rFonts w:ascii="Cambria Math" w:hAnsi="Cambria Math" w:cs="B Nazanin"/>
                      <w:bCs/>
                      <w:i/>
                      <w:lang w:bidi="fa-IR"/>
                    </w:rPr>
                  </m:ctrlPr>
                </m:eqArrPr>
                <m:e>
                  <m:f>
                    <m:fPr>
                      <m:ctrlPr>
                        <w:rPr>
                          <w:rFonts w:ascii="Cambria Math" w:hAnsi="Cambria Math" w:cs="B Nazanin"/>
                          <w:bCs/>
                          <w:i/>
                          <w:lang w:bidi="fa-IR"/>
                        </w:rPr>
                      </m:ctrlPr>
                    </m:fPr>
                    <m:num>
                      <m:r>
                        <w:rPr>
                          <w:rFonts w:ascii="Cambria Math" w:hAnsi="Cambria Math" w:cs="B Nazanin"/>
                          <w:lang w:bidi="fa-IR"/>
                        </w:rPr>
                        <m:t>1</m:t>
                      </m:r>
                    </m:num>
                    <m:den>
                      <m:r>
                        <w:rPr>
                          <w:rFonts w:ascii="Cambria Math" w:hAnsi="Cambria Math" w:cs="B Nazanin"/>
                          <w:lang w:bidi="fa-IR"/>
                        </w:rPr>
                        <m:t>2</m:t>
                      </m:r>
                    </m:den>
                  </m:f>
                  <m:r>
                    <m:rPr>
                      <m:sty m:val="p"/>
                    </m:rPr>
                    <w:rPr>
                      <w:rFonts w:ascii="Cambria Math" w:hAnsi="Cambria Math" w:cs="B Nazanin"/>
                      <w:lang w:bidi="fa-IR"/>
                    </w:rPr>
                    <m:t>min⁡</m:t>
                  </m:r>
                  <m:r>
                    <w:rPr>
                      <w:rFonts w:ascii="Cambria Math" w:hAnsi="Cambria Math" w:cs="B Nazanin"/>
                      <w:lang w:bidi="fa-IR"/>
                    </w:rPr>
                    <m:t>(h</m:t>
                  </m:r>
                  <m:r>
                    <w:rPr>
                      <w:rFonts w:ascii="Cambria Math" w:hAnsi="Cambria Math" w:cs="B Nazanin"/>
                      <w:lang w:bidi="fa-IR"/>
                    </w:rPr>
                    <m:t>1,</m:t>
                  </m:r>
                  <m:r>
                    <w:rPr>
                      <w:rFonts w:ascii="Cambria Math" w:hAnsi="Cambria Math" w:cs="B Nazanin"/>
                      <w:lang w:bidi="fa-IR"/>
                    </w:rPr>
                    <m:t>h</m:t>
                  </m:r>
                  <m:r>
                    <w:rPr>
                      <w:rFonts w:ascii="Cambria Math" w:hAnsi="Cambria Math" w:cs="B Nazanin"/>
                      <w:lang w:bidi="fa-IR"/>
                    </w:rPr>
                    <m:t>2)=</m:t>
                  </m:r>
                  <m:f>
                    <m:fPr>
                      <m:ctrlPr>
                        <w:rPr>
                          <w:rFonts w:ascii="Cambria Math" w:hAnsi="Cambria Math" w:cs="B Nazanin"/>
                          <w:bCs/>
                          <w:i/>
                          <w:lang w:bidi="fa-IR"/>
                        </w:rPr>
                      </m:ctrlPr>
                    </m:fPr>
                    <m:num>
                      <m:r>
                        <w:rPr>
                          <w:rFonts w:ascii="Cambria Math" w:hAnsi="Cambria Math" w:cs="B Nazanin"/>
                          <w:lang w:bidi="fa-IR"/>
                        </w:rPr>
                        <m:t>1</m:t>
                      </m:r>
                    </m:num>
                    <m:den>
                      <m:r>
                        <w:rPr>
                          <w:rFonts w:ascii="Cambria Math" w:hAnsi="Cambria Math" w:cs="B Nazanin"/>
                          <w:lang w:bidi="fa-IR"/>
                        </w:rPr>
                        <m:t>2</m:t>
                      </m:r>
                    </m:den>
                  </m:f>
                  <m:func>
                    <m:funcPr>
                      <m:ctrlPr>
                        <w:rPr>
                          <w:rFonts w:ascii="Cambria Math" w:hAnsi="Cambria Math" w:cs="B Nazanin"/>
                          <w:bCs/>
                          <w:i/>
                          <w:lang w:bidi="fa-IR"/>
                        </w:rPr>
                      </m:ctrlPr>
                    </m:funcPr>
                    <m:fName>
                      <m:r>
                        <m:rPr>
                          <m:sty m:val="p"/>
                        </m:rPr>
                        <w:rPr>
                          <w:rFonts w:ascii="Cambria Math" w:hAnsi="Cambria Math" w:cs="B Nazanin"/>
                          <w:lang w:bidi="fa-IR"/>
                        </w:rPr>
                        <m:t>min</m:t>
                      </m:r>
                    </m:fName>
                    <m:e>
                      <m:d>
                        <m:dPr>
                          <m:ctrlPr>
                            <w:rPr>
                              <w:rFonts w:ascii="Cambria Math" w:hAnsi="Cambria Math" w:cs="B Nazanin"/>
                              <w:bCs/>
                              <w:i/>
                              <w:lang w:bidi="fa-IR"/>
                            </w:rPr>
                          </m:ctrlPr>
                        </m:dPr>
                        <m:e>
                          <m:r>
                            <w:rPr>
                              <w:rFonts w:ascii="Cambria Math" w:hAnsi="Cambria Math" w:cs="B Nazanin"/>
                              <w:lang w:bidi="fa-IR"/>
                            </w:rPr>
                            <m:t>50,50</m:t>
                          </m:r>
                        </m:e>
                      </m:d>
                      <m:r>
                        <w:rPr>
                          <w:rFonts w:ascii="Cambria Math" w:hAnsi="Cambria Math" w:cs="B Nazanin"/>
                          <w:lang w:bidi="fa-IR"/>
                        </w:rPr>
                        <m:t>=25</m:t>
                      </m:r>
                    </m:e>
                  </m:func>
                  <m:r>
                    <w:rPr>
                      <w:rFonts w:ascii="Cambria Math" w:hAnsi="Cambria Math" w:cs="B Nazanin"/>
                      <w:lang w:bidi="fa-IR"/>
                    </w:rPr>
                    <m:t>cm</m:t>
                  </m:r>
                </m:e>
                <m:e>
                  <m:r>
                    <w:rPr>
                      <w:rFonts w:ascii="Cambria Math" w:hAnsi="Cambria Math" w:cs="B Nazanin"/>
                      <w:lang w:bidi="fa-IR"/>
                    </w:rPr>
                    <m:t>8</m:t>
                  </m:r>
                  <m:sSub>
                    <m:sSubPr>
                      <m:ctrlPr>
                        <w:rPr>
                          <w:rFonts w:ascii="Cambria Math" w:hAnsi="Cambria Math" w:cs="B Nazanin"/>
                          <w:bCs/>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hAnsi="Cambria Math" w:cs="B Nazanin"/>
                      <w:lang w:bidi="fa-IR"/>
                    </w:rPr>
                    <m:t>=8×1.8=14.8 cm</m:t>
                  </m:r>
                  <m:ctrlPr>
                    <w:rPr>
                      <w:rFonts w:ascii="Cambria Math" w:eastAsia="Cambria Math" w:hAnsi="Cambria Math" w:cs="Cambria Math"/>
                      <w:bCs/>
                      <w:i/>
                      <w:lang w:bidi="fa-IR"/>
                    </w:rPr>
                  </m:ctrlPr>
                </m:e>
                <m:e>
                  <m:r>
                    <w:rPr>
                      <w:rFonts w:ascii="Cambria Math" w:eastAsia="Cambria Math" w:hAnsi="Cambria Math" w:cs="Cambria Math"/>
                      <w:lang w:bidi="fa-IR"/>
                    </w:rPr>
                    <m:t>48</m:t>
                  </m:r>
                  <m:sSub>
                    <m:sSubPr>
                      <m:ctrlPr>
                        <w:rPr>
                          <w:rFonts w:ascii="Cambria Math" w:hAnsi="Cambria Math" w:cs="B Nazanin"/>
                          <w:bCs/>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eastAsia="Cambria Math" w:hAnsi="Cambria Math" w:cs="Cambria Math"/>
                      <w:lang w:bidi="fa-IR"/>
                    </w:rPr>
                    <m:t>=48×1=48 cm</m:t>
                  </m:r>
                  <m:ctrlPr>
                    <w:rPr>
                      <w:rFonts w:ascii="Cambria Math" w:eastAsia="Cambria Math" w:hAnsi="Cambria Math" w:cs="Cambria Math"/>
                      <w:bCs/>
                      <w:i/>
                      <w:lang w:bidi="fa-IR"/>
                    </w:rPr>
                  </m:ctrlPr>
                </m:e>
                <m:e>
                  <m:r>
                    <w:rPr>
                      <w:rFonts w:ascii="Cambria Math" w:eastAsia="Cambria Math" w:hAnsi="Cambria Math" w:cs="Cambria Math"/>
                      <w:lang w:bidi="fa-IR"/>
                    </w:rPr>
                    <m:t>-</m:t>
                  </m:r>
                </m:e>
              </m:eqArr>
              <m:r>
                <w:rPr>
                  <w:rFonts w:ascii="Cambria Math" w:hAnsi="Cambria Math" w:cs="B Nazanin"/>
                  <w:lang w:bidi="fa-IR"/>
                </w:rPr>
                <m:t>=10 cm</m:t>
              </m:r>
            </m:e>
          </m:d>
        </m:oMath>
      </m:oMathPara>
    </w:p>
    <w:p w14:paraId="53870F8D" w14:textId="296177D9" w:rsidR="002C12E8" w:rsidRPr="00444471" w:rsidRDefault="00000000" w:rsidP="002C12E8">
      <w:pPr>
        <w:bidi/>
        <w:rPr>
          <w:rFonts w:cs="B Nazanin"/>
          <w:b/>
          <w:bCs/>
          <w:lang w:bidi="fa-IR"/>
        </w:rPr>
      </w:pPr>
      <m:oMathPara>
        <m:oMathParaPr>
          <m:jc m:val="left"/>
        </m:oMathParaPr>
        <m:oMath>
          <m:sSub>
            <m:sSubPr>
              <m:ctrlPr>
                <w:rPr>
                  <w:rFonts w:ascii="Cambria Math" w:hAnsi="Cambria Math" w:cs="B Nazanin"/>
                  <w:bCs/>
                  <w:i/>
                  <w:lang w:bidi="fa-IR"/>
                </w:rPr>
              </m:ctrlPr>
            </m:sSubPr>
            <m:e>
              <m:r>
                <w:rPr>
                  <w:rFonts w:ascii="Cambria Math" w:hAnsi="Cambria Math" w:cs="B Nazanin"/>
                  <w:lang w:bidi="fa-IR"/>
                </w:rPr>
                <m:t>s</m:t>
              </m:r>
            </m:e>
            <m:sub>
              <m:r>
                <w:rPr>
                  <w:rFonts w:ascii="Cambria Math" w:hAnsi="Cambria Math" w:cs="B Nazanin"/>
                  <w:lang w:bidi="fa-IR"/>
                </w:rPr>
                <m:t>N</m:t>
              </m:r>
            </m:sub>
          </m:sSub>
          <m:r>
            <w:rPr>
              <w:rFonts w:ascii="Cambria Math" w:hAnsi="Cambria Math" w:cs="B Nazanin"/>
              <w:lang w:bidi="fa-IR"/>
            </w:rPr>
            <m:t>≤min</m:t>
          </m:r>
          <m:d>
            <m:dPr>
              <m:begChr m:val="{"/>
              <m:endChr m:val=""/>
              <m:ctrlPr>
                <w:rPr>
                  <w:rFonts w:ascii="Cambria Math" w:hAnsi="Cambria Math" w:cs="B Nazanin"/>
                  <w:bCs/>
                  <w:i/>
                  <w:lang w:bidi="fa-IR"/>
                </w:rPr>
              </m:ctrlPr>
            </m:dPr>
            <m:e>
              <m:eqArr>
                <m:eqArrPr>
                  <m:ctrlPr>
                    <w:rPr>
                      <w:rFonts w:ascii="Cambria Math" w:hAnsi="Cambria Math" w:cs="B Nazanin"/>
                      <w:bCs/>
                      <w:i/>
                      <w:lang w:bidi="fa-IR"/>
                    </w:rPr>
                  </m:ctrlPr>
                </m:eqArrPr>
                <m:e>
                  <m:r>
                    <w:rPr>
                      <w:rFonts w:ascii="Cambria Math" w:hAnsi="Cambria Math" w:cs="B Nazanin"/>
                      <w:lang w:bidi="fa-IR"/>
                    </w:rPr>
                    <m:t>h1=50 cm</m:t>
                  </m:r>
                </m:e>
                <m:e>
                  <m:r>
                    <w:rPr>
                      <w:rFonts w:ascii="Cambria Math" w:hAnsi="Cambria Math" w:cs="B Nazanin"/>
                      <w:lang w:bidi="fa-IR"/>
                    </w:rPr>
                    <m:t>h2=50 cm</m:t>
                  </m:r>
                  <m:ctrlPr>
                    <w:rPr>
                      <w:rFonts w:ascii="Cambria Math" w:eastAsia="Cambria Math" w:hAnsi="Cambria Math" w:cs="Cambria Math"/>
                      <w:bCs/>
                      <w:i/>
                      <w:lang w:bidi="fa-IR"/>
                    </w:rPr>
                  </m:ctrlPr>
                </m:e>
                <m:e>
                  <m:r>
                    <w:rPr>
                      <w:rFonts w:ascii="Cambria Math" w:eastAsia="Cambria Math" w:hAnsi="Cambria Math" w:cs="Cambria Math"/>
                      <w:lang w:bidi="fa-IR"/>
                    </w:rPr>
                    <m:t>16</m:t>
                  </m:r>
                  <m:sSub>
                    <m:sSubPr>
                      <m:ctrlPr>
                        <w:rPr>
                          <w:rFonts w:ascii="Cambria Math" w:hAnsi="Cambria Math" w:cs="B Nazanin"/>
                          <w:bCs/>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eastAsia="Cambria Math" w:hAnsi="Cambria Math" w:cs="Cambria Math"/>
                      <w:lang w:bidi="fa-IR"/>
                    </w:rPr>
                    <m:t>=16×2.0=32 cm</m:t>
                  </m:r>
                  <m:ctrlPr>
                    <w:rPr>
                      <w:rFonts w:ascii="Cambria Math" w:eastAsia="Cambria Math" w:hAnsi="Cambria Math" w:cs="Cambria Math"/>
                      <w:bCs/>
                      <w:i/>
                      <w:lang w:bidi="fa-IR"/>
                    </w:rPr>
                  </m:ctrlPr>
                </m:e>
                <m:e>
                  <m:r>
                    <w:rPr>
                      <w:rFonts w:ascii="Cambria Math" w:eastAsia="Cambria Math" w:hAnsi="Cambria Math" w:cs="Cambria Math"/>
                      <w:lang w:bidi="fa-IR"/>
                    </w:rPr>
                    <m:t>48</m:t>
                  </m:r>
                  <m:sSub>
                    <m:sSubPr>
                      <m:ctrlPr>
                        <w:rPr>
                          <w:rFonts w:ascii="Cambria Math" w:hAnsi="Cambria Math" w:cs="B Nazanin"/>
                          <w:bCs/>
                          <w:i/>
                          <w:lang w:bidi="fa-IR"/>
                        </w:rPr>
                      </m:ctrlPr>
                    </m:sSubPr>
                    <m:e>
                      <m:r>
                        <w:rPr>
                          <w:rFonts w:ascii="Cambria Math" w:hAnsi="Cambria Math" w:cs="B Nazanin"/>
                          <w:lang w:bidi="fa-IR"/>
                        </w:rPr>
                        <m:t>d</m:t>
                      </m:r>
                    </m:e>
                    <m:sub>
                      <m:r>
                        <w:rPr>
                          <w:rFonts w:ascii="Cambria Math" w:hAnsi="Cambria Math" w:cs="B Nazanin"/>
                          <w:lang w:bidi="fa-IR"/>
                        </w:rPr>
                        <m:t>b</m:t>
                      </m:r>
                    </m:sub>
                  </m:sSub>
                  <m:r>
                    <w:rPr>
                      <w:rFonts w:ascii="Cambria Math" w:eastAsia="Cambria Math" w:hAnsi="Cambria Math" w:cs="Cambria Math"/>
                      <w:lang w:bidi="fa-IR"/>
                    </w:rPr>
                    <m:t>=48×1=48 cm</m:t>
                  </m:r>
                </m:e>
              </m:eqArr>
              <m:r>
                <w:rPr>
                  <w:rFonts w:ascii="Cambria Math" w:hAnsi="Cambria Math" w:cs="B Nazanin"/>
                  <w:lang w:bidi="fa-IR"/>
                </w:rPr>
                <m:t>=20 cm</m:t>
              </m:r>
            </m:e>
          </m:d>
        </m:oMath>
      </m:oMathPara>
    </w:p>
    <w:p w14:paraId="7F6C739A" w14:textId="77777777" w:rsidR="002C12E8" w:rsidRPr="00325D1C" w:rsidRDefault="002C12E8" w:rsidP="002C12E8">
      <w:pPr>
        <w:bidi/>
        <w:spacing w:line="360" w:lineRule="auto"/>
        <w:ind w:firstLine="720"/>
        <w:jc w:val="both"/>
        <w:rPr>
          <w:rFonts w:cs="B Nazanin"/>
          <w:sz w:val="28"/>
          <w:szCs w:val="28"/>
          <w:rtl/>
          <w:lang w:bidi="fa-IR"/>
        </w:rPr>
      </w:pPr>
    </w:p>
    <w:p w14:paraId="58F6A0C7" w14:textId="1CDF645C" w:rsidR="003C19A2" w:rsidRPr="00262913" w:rsidRDefault="003C19A2" w:rsidP="003C19A2">
      <w:pPr>
        <w:pStyle w:val="Heading1"/>
        <w:bidi/>
        <w:spacing w:line="360" w:lineRule="auto"/>
        <w:jc w:val="both"/>
        <w:rPr>
          <w:rFonts w:cs="B Nazanin"/>
          <w:b/>
          <w:bCs/>
          <w:color w:val="000000" w:themeColor="text1"/>
          <w:sz w:val="28"/>
          <w:szCs w:val="28"/>
          <w:rtl/>
          <w:lang w:bidi="fa-IR"/>
        </w:rPr>
      </w:pPr>
      <w:bookmarkStart w:id="57" w:name="_Toc115005229"/>
      <w:r>
        <w:rPr>
          <w:rFonts w:cs="B Nazanin" w:hint="cs"/>
          <w:b/>
          <w:bCs/>
          <w:color w:val="000000" w:themeColor="text1"/>
          <w:sz w:val="28"/>
          <w:szCs w:val="28"/>
          <w:rtl/>
          <w:lang w:bidi="fa-IR"/>
        </w:rPr>
        <w:t>15</w:t>
      </w:r>
      <w:r w:rsidRPr="00262913">
        <w:rPr>
          <w:rFonts w:cs="B Nazanin" w:hint="cs"/>
          <w:b/>
          <w:bCs/>
          <w:color w:val="000000" w:themeColor="text1"/>
          <w:sz w:val="28"/>
          <w:szCs w:val="28"/>
          <w:rtl/>
          <w:lang w:bidi="fa-IR"/>
        </w:rPr>
        <w:t xml:space="preserve">- </w:t>
      </w:r>
      <w:r>
        <w:rPr>
          <w:rFonts w:cs="B Nazanin" w:hint="cs"/>
          <w:b/>
          <w:bCs/>
          <w:color w:val="000000" w:themeColor="text1"/>
          <w:sz w:val="28"/>
          <w:szCs w:val="28"/>
          <w:rtl/>
          <w:lang w:bidi="fa-IR"/>
        </w:rPr>
        <w:t>طراحی تیرها</w:t>
      </w:r>
      <w:bookmarkEnd w:id="57"/>
    </w:p>
    <w:p w14:paraId="1B484793" w14:textId="5B71539C" w:rsidR="00B25713" w:rsidRDefault="00B25713" w:rsidP="00B25713">
      <w:pPr>
        <w:bidi/>
        <w:spacing w:line="360" w:lineRule="auto"/>
        <w:jc w:val="both"/>
        <w:rPr>
          <w:rFonts w:cs="B Nazanin"/>
          <w:bCs/>
          <w:sz w:val="36"/>
          <w:szCs w:val="28"/>
          <w:rtl/>
          <w:lang w:bidi="fa-IR"/>
        </w:rPr>
      </w:pPr>
      <w:r>
        <w:rPr>
          <w:rFonts w:cs="B Nazanin" w:hint="cs"/>
          <w:bCs/>
          <w:sz w:val="36"/>
          <w:szCs w:val="28"/>
          <w:rtl/>
          <w:lang w:bidi="fa-IR"/>
        </w:rPr>
        <w:t>رسم دیاگرام پوش میلگردهای لازم برای تیرها</w:t>
      </w:r>
    </w:p>
    <w:p w14:paraId="3EEE9C82" w14:textId="091F868B" w:rsidR="00B25713" w:rsidRPr="00577A20" w:rsidRDefault="00B25713">
      <w:pPr>
        <w:pStyle w:val="ListParagraph"/>
        <w:numPr>
          <w:ilvl w:val="0"/>
          <w:numId w:val="10"/>
        </w:numPr>
        <w:bidi/>
        <w:spacing w:after="0" w:line="360" w:lineRule="auto"/>
        <w:jc w:val="both"/>
        <w:rPr>
          <w:rFonts w:cs="B Nazanin"/>
          <w:b/>
          <w:bCs/>
          <w:sz w:val="36"/>
          <w:szCs w:val="28"/>
          <w:rtl/>
          <w:lang w:bidi="fa-IR"/>
        </w:rPr>
      </w:pPr>
      <w:r>
        <w:rPr>
          <w:rFonts w:cs="B Nazanin" w:hint="cs"/>
          <w:bCs/>
          <w:sz w:val="36"/>
          <w:szCs w:val="28"/>
          <w:rtl/>
          <w:lang w:bidi="fa-IR"/>
        </w:rPr>
        <w:t>طبقه اول</w:t>
      </w:r>
    </w:p>
    <w:p w14:paraId="62F6F35A" w14:textId="77777777" w:rsidR="00B25713" w:rsidRDefault="00B25713" w:rsidP="00B25713">
      <w:pPr>
        <w:tabs>
          <w:tab w:val="left" w:pos="5257"/>
        </w:tabs>
        <w:bidi/>
        <w:spacing w:line="360" w:lineRule="auto"/>
        <w:jc w:val="center"/>
        <w:rPr>
          <w:rFonts w:cs="B Nazanin"/>
          <w:sz w:val="36"/>
          <w:szCs w:val="28"/>
          <w:rtl/>
          <w:lang w:bidi="fa-IR"/>
        </w:rPr>
      </w:pPr>
      <w:r>
        <w:rPr>
          <w:rFonts w:cs="B Nazanin" w:hint="cs"/>
          <w:sz w:val="36"/>
          <w:szCs w:val="28"/>
          <w:rtl/>
          <w:lang w:bidi="fa-IR"/>
        </w:rPr>
        <w:t xml:space="preserve">مشخصات تیرهای دهانه اول </w:t>
      </w:r>
    </w:p>
    <w:tbl>
      <w:tblPr>
        <w:tblStyle w:val="GridTable5Dark-Accent5"/>
        <w:tblW w:w="2784" w:type="pct"/>
        <w:jc w:val="center"/>
        <w:tblLook w:val="04A0" w:firstRow="1" w:lastRow="0" w:firstColumn="1" w:lastColumn="0" w:noHBand="0" w:noVBand="1"/>
      </w:tblPr>
      <w:tblGrid>
        <w:gridCol w:w="1160"/>
        <w:gridCol w:w="992"/>
        <w:gridCol w:w="1349"/>
        <w:gridCol w:w="1520"/>
      </w:tblGrid>
      <w:tr w:rsidR="009A6561" w:rsidRPr="00C60FE1" w14:paraId="53A04CBF"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2A4499DE" w14:textId="77777777" w:rsidR="009A6561" w:rsidRPr="00C60FE1" w:rsidRDefault="009A6561" w:rsidP="00173EAD">
            <w:pPr>
              <w:jc w:val="center"/>
              <w:rPr>
                <w:rFonts w:ascii="Calibri" w:hAnsi="Calibri" w:cs="Calibri"/>
                <w:bCs w:val="0"/>
                <w:color w:val="000000"/>
              </w:rPr>
            </w:pPr>
            <w:r w:rsidRPr="00C60FE1">
              <w:rPr>
                <w:rFonts w:ascii="Calibri" w:hAnsi="Calibri" w:cs="Calibri"/>
                <w:color w:val="000000"/>
              </w:rPr>
              <w:t>Story</w:t>
            </w:r>
          </w:p>
        </w:tc>
        <w:tc>
          <w:tcPr>
            <w:tcW w:w="988" w:type="pct"/>
            <w:noWrap/>
            <w:vAlign w:val="center"/>
            <w:hideMark/>
          </w:tcPr>
          <w:p w14:paraId="24CF96A4"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Label</w:t>
            </w:r>
          </w:p>
        </w:tc>
        <w:tc>
          <w:tcPr>
            <w:tcW w:w="1343" w:type="pct"/>
            <w:noWrap/>
            <w:vAlign w:val="center"/>
            <w:hideMark/>
          </w:tcPr>
          <w:p w14:paraId="28B7C6FA"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As Top</w:t>
            </w:r>
          </w:p>
        </w:tc>
        <w:tc>
          <w:tcPr>
            <w:tcW w:w="1514" w:type="pct"/>
            <w:noWrap/>
            <w:vAlign w:val="center"/>
            <w:hideMark/>
          </w:tcPr>
          <w:p w14:paraId="2D593DB0"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As Bottom</w:t>
            </w:r>
          </w:p>
        </w:tc>
      </w:tr>
      <w:tr w:rsidR="009A6561" w:rsidRPr="00C60FE1" w14:paraId="4313195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47AD23FD" w14:textId="77777777" w:rsidR="009A6561" w:rsidRPr="00C60FE1" w:rsidRDefault="009A6561" w:rsidP="00173EAD">
            <w:pPr>
              <w:jc w:val="center"/>
              <w:rPr>
                <w:rFonts w:ascii="Calibri" w:hAnsi="Calibri" w:cs="Calibri"/>
                <w:b w:val="0"/>
                <w:color w:val="000000"/>
              </w:rPr>
            </w:pPr>
          </w:p>
        </w:tc>
        <w:tc>
          <w:tcPr>
            <w:tcW w:w="988" w:type="pct"/>
            <w:noWrap/>
            <w:vAlign w:val="center"/>
            <w:hideMark/>
          </w:tcPr>
          <w:p w14:paraId="584A6A44"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p>
        </w:tc>
        <w:tc>
          <w:tcPr>
            <w:tcW w:w="1343" w:type="pct"/>
            <w:noWrap/>
            <w:vAlign w:val="center"/>
            <w:hideMark/>
          </w:tcPr>
          <w:p w14:paraId="1632B4B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cm²</w:t>
            </w:r>
          </w:p>
        </w:tc>
        <w:tc>
          <w:tcPr>
            <w:tcW w:w="1514" w:type="pct"/>
            <w:noWrap/>
            <w:vAlign w:val="center"/>
            <w:hideMark/>
          </w:tcPr>
          <w:p w14:paraId="324CB04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cm²</w:t>
            </w:r>
          </w:p>
        </w:tc>
      </w:tr>
      <w:tr w:rsidR="009A6561" w:rsidRPr="00C60FE1" w14:paraId="407A3F3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4EBFE30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274E413"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3793663C"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14.96</w:t>
            </w:r>
          </w:p>
        </w:tc>
        <w:tc>
          <w:tcPr>
            <w:tcW w:w="1514" w:type="pct"/>
            <w:noWrap/>
            <w:vAlign w:val="center"/>
            <w:hideMark/>
          </w:tcPr>
          <w:p w14:paraId="2CC5EF4E"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5802EDBF"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2CD78CC0"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643F79F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0CDEB92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12.33</w:t>
            </w:r>
          </w:p>
        </w:tc>
        <w:tc>
          <w:tcPr>
            <w:tcW w:w="1514" w:type="pct"/>
            <w:noWrap/>
            <w:vAlign w:val="center"/>
            <w:hideMark/>
          </w:tcPr>
          <w:p w14:paraId="577253B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1A19A33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036796CD"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810E4DB"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7C4B57A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9.91</w:t>
            </w:r>
          </w:p>
        </w:tc>
        <w:tc>
          <w:tcPr>
            <w:tcW w:w="1514" w:type="pct"/>
            <w:noWrap/>
            <w:vAlign w:val="center"/>
            <w:hideMark/>
          </w:tcPr>
          <w:p w14:paraId="716DBDDC"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478EEF2F"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649796C0"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267F23C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6EF9C86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c>
          <w:tcPr>
            <w:tcW w:w="1514" w:type="pct"/>
            <w:noWrap/>
            <w:vAlign w:val="center"/>
            <w:hideMark/>
          </w:tcPr>
          <w:p w14:paraId="7F890B99"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4645FE9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517AA8A1"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69A3F80F"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1F97FB7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7.6</w:t>
            </w:r>
          </w:p>
        </w:tc>
        <w:tc>
          <w:tcPr>
            <w:tcW w:w="1514" w:type="pct"/>
            <w:noWrap/>
            <w:vAlign w:val="center"/>
            <w:hideMark/>
          </w:tcPr>
          <w:p w14:paraId="2496BFB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13961D1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0644AD4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13B8BFD6"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52835973"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5.76</w:t>
            </w:r>
          </w:p>
        </w:tc>
        <w:tc>
          <w:tcPr>
            <w:tcW w:w="1514" w:type="pct"/>
            <w:noWrap/>
            <w:vAlign w:val="center"/>
            <w:hideMark/>
          </w:tcPr>
          <w:p w14:paraId="140B610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4649AC2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00E6C32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2FD8F00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701DF6BC"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488F8E0F"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8.37</w:t>
            </w:r>
          </w:p>
        </w:tc>
      </w:tr>
      <w:tr w:rsidR="009A6561" w:rsidRPr="00C60FE1" w14:paraId="098105B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135DC0FD"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0EC17092"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19D29A72"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3F7BBFF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7.29</w:t>
            </w:r>
          </w:p>
        </w:tc>
      </w:tr>
      <w:tr w:rsidR="009A6561" w:rsidRPr="00C60FE1" w14:paraId="4E7CB81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35C4BE75"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57CB4FD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60B89303"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23ECCCE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6.02</w:t>
            </w:r>
          </w:p>
        </w:tc>
      </w:tr>
      <w:tr w:rsidR="009A6561" w:rsidRPr="00C60FE1" w14:paraId="4E4DA7C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21AE4656"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5CD02C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3CC5EDE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10455153"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4.55</w:t>
            </w:r>
          </w:p>
        </w:tc>
      </w:tr>
      <w:tr w:rsidR="009A6561" w:rsidRPr="00C60FE1" w14:paraId="695A72D9"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142A7A3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C9EC88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633DD825"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5699E7B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4.39</w:t>
            </w:r>
          </w:p>
        </w:tc>
      </w:tr>
      <w:tr w:rsidR="009A6561" w:rsidRPr="00C60FE1" w14:paraId="17FC749B"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4DF4F135"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48D65A31"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4F5079B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5D5B709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4.87</w:t>
            </w:r>
          </w:p>
        </w:tc>
      </w:tr>
      <w:tr w:rsidR="009A6561" w:rsidRPr="00C60FE1" w14:paraId="2D52C06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4B1226EA"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126BB93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7209F0D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0269BBB5"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5.86</w:t>
            </w:r>
          </w:p>
        </w:tc>
      </w:tr>
      <w:tr w:rsidR="009A6561" w:rsidRPr="00C60FE1" w14:paraId="51E40B0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5AAD2636"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F9FC5D3"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43A5024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4.17</w:t>
            </w:r>
          </w:p>
        </w:tc>
        <w:tc>
          <w:tcPr>
            <w:tcW w:w="1514" w:type="pct"/>
            <w:noWrap/>
            <w:vAlign w:val="center"/>
            <w:hideMark/>
          </w:tcPr>
          <w:p w14:paraId="2C54F266"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6.65</w:t>
            </w:r>
          </w:p>
        </w:tc>
      </w:tr>
      <w:tr w:rsidR="009A6561" w:rsidRPr="00C60FE1" w14:paraId="3C98041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3487A219"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52626668"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7D9D8858"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5.67</w:t>
            </w:r>
          </w:p>
        </w:tc>
        <w:tc>
          <w:tcPr>
            <w:tcW w:w="1514" w:type="pct"/>
            <w:noWrap/>
            <w:vAlign w:val="center"/>
            <w:hideMark/>
          </w:tcPr>
          <w:p w14:paraId="1F8496C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7.23</w:t>
            </w:r>
          </w:p>
        </w:tc>
      </w:tr>
      <w:tr w:rsidR="009A6561" w:rsidRPr="00C60FE1" w14:paraId="7B80F3F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2EE2A780"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4840A09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77BB61AE"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c>
          <w:tcPr>
            <w:tcW w:w="1514" w:type="pct"/>
            <w:noWrap/>
            <w:vAlign w:val="center"/>
            <w:hideMark/>
          </w:tcPr>
          <w:p w14:paraId="6A9F475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7.61</w:t>
            </w:r>
          </w:p>
        </w:tc>
      </w:tr>
      <w:tr w:rsidR="009A6561" w:rsidRPr="00C60FE1" w14:paraId="5C8BA99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1D1CA513"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6EF5891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306615DE"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8.53</w:t>
            </w:r>
          </w:p>
        </w:tc>
        <w:tc>
          <w:tcPr>
            <w:tcW w:w="1514" w:type="pct"/>
            <w:noWrap/>
            <w:vAlign w:val="center"/>
            <w:hideMark/>
          </w:tcPr>
          <w:p w14:paraId="5761C33C"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8.03</w:t>
            </w:r>
          </w:p>
        </w:tc>
      </w:tr>
      <w:tr w:rsidR="009A6561" w:rsidRPr="00C60FE1" w14:paraId="3D7E0E7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74F6DD8C"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D9E4B2E"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1E7FA71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10.97</w:t>
            </w:r>
          </w:p>
        </w:tc>
        <w:tc>
          <w:tcPr>
            <w:tcW w:w="1514" w:type="pct"/>
            <w:noWrap/>
            <w:vAlign w:val="center"/>
            <w:hideMark/>
          </w:tcPr>
          <w:p w14:paraId="223A9BF7"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24DFD09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27FD22B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35290D76"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208D5FC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13.63</w:t>
            </w:r>
          </w:p>
        </w:tc>
        <w:tc>
          <w:tcPr>
            <w:tcW w:w="1514" w:type="pct"/>
            <w:noWrap/>
            <w:vAlign w:val="center"/>
            <w:hideMark/>
          </w:tcPr>
          <w:p w14:paraId="6AA05B6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63D59B6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39521DF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8" w:type="pct"/>
            <w:noWrap/>
            <w:vAlign w:val="center"/>
            <w:hideMark/>
          </w:tcPr>
          <w:p w14:paraId="1E53DF1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B14</w:t>
            </w:r>
          </w:p>
        </w:tc>
        <w:tc>
          <w:tcPr>
            <w:tcW w:w="1343" w:type="pct"/>
            <w:noWrap/>
            <w:vAlign w:val="center"/>
            <w:hideMark/>
          </w:tcPr>
          <w:p w14:paraId="7554DDD9"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16.52</w:t>
            </w:r>
          </w:p>
        </w:tc>
        <w:tc>
          <w:tcPr>
            <w:tcW w:w="1514" w:type="pct"/>
            <w:noWrap/>
            <w:vAlign w:val="center"/>
            <w:hideMark/>
          </w:tcPr>
          <w:p w14:paraId="53CFBEC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bl>
    <w:p w14:paraId="14B7751E" w14:textId="77777777" w:rsidR="00B25713" w:rsidRDefault="00B25713" w:rsidP="00B25713">
      <w:pPr>
        <w:tabs>
          <w:tab w:val="left" w:pos="5257"/>
        </w:tabs>
        <w:bidi/>
        <w:spacing w:line="360" w:lineRule="auto"/>
        <w:jc w:val="center"/>
        <w:rPr>
          <w:rFonts w:cs="B Nazanin"/>
          <w:sz w:val="36"/>
          <w:szCs w:val="28"/>
          <w:rtl/>
          <w:lang w:bidi="fa-IR"/>
        </w:rPr>
      </w:pPr>
    </w:p>
    <w:p w14:paraId="5D14CA4D" w14:textId="77777777" w:rsidR="00B25713" w:rsidRDefault="00B25713" w:rsidP="00B25713">
      <w:pPr>
        <w:tabs>
          <w:tab w:val="left" w:pos="5257"/>
        </w:tabs>
        <w:bidi/>
        <w:spacing w:line="360" w:lineRule="auto"/>
        <w:rPr>
          <w:rFonts w:cs="B Nazanin"/>
          <w:sz w:val="36"/>
          <w:szCs w:val="28"/>
          <w:rtl/>
          <w:lang w:bidi="fa-IR"/>
        </w:rPr>
      </w:pPr>
    </w:p>
    <w:p w14:paraId="01A1D3FA" w14:textId="77777777" w:rsidR="00B25713" w:rsidRDefault="00B25713" w:rsidP="00B25713">
      <w:pPr>
        <w:tabs>
          <w:tab w:val="left" w:pos="5257"/>
        </w:tabs>
        <w:bidi/>
        <w:spacing w:line="360" w:lineRule="auto"/>
        <w:rPr>
          <w:rFonts w:cs="B Nazanin"/>
          <w:sz w:val="36"/>
          <w:szCs w:val="28"/>
          <w:rtl/>
          <w:lang w:bidi="fa-IR"/>
        </w:rPr>
      </w:pPr>
    </w:p>
    <w:p w14:paraId="1A201F1D" w14:textId="77777777" w:rsidR="009A6561" w:rsidRDefault="009A6561" w:rsidP="009A6561">
      <w:pPr>
        <w:tabs>
          <w:tab w:val="left" w:pos="5257"/>
        </w:tabs>
        <w:bidi/>
        <w:spacing w:line="360" w:lineRule="auto"/>
        <w:rPr>
          <w:rFonts w:cs="B Nazanin"/>
          <w:sz w:val="36"/>
          <w:szCs w:val="28"/>
          <w:rtl/>
          <w:lang w:bidi="fa-IR"/>
        </w:rPr>
      </w:pPr>
    </w:p>
    <w:p w14:paraId="7AA7DA72" w14:textId="77777777" w:rsidR="00B25713" w:rsidRDefault="00B25713" w:rsidP="00B25713">
      <w:pPr>
        <w:tabs>
          <w:tab w:val="left" w:pos="5257"/>
        </w:tabs>
        <w:bidi/>
        <w:spacing w:line="360" w:lineRule="auto"/>
        <w:jc w:val="center"/>
        <w:rPr>
          <w:rFonts w:cs="B Nazanin"/>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4" w:type="pct"/>
        <w:jc w:val="center"/>
        <w:tblLook w:val="04A0" w:firstRow="1" w:lastRow="0" w:firstColumn="1" w:lastColumn="0" w:noHBand="0" w:noVBand="1"/>
      </w:tblPr>
      <w:tblGrid>
        <w:gridCol w:w="1162"/>
        <w:gridCol w:w="990"/>
        <w:gridCol w:w="1349"/>
        <w:gridCol w:w="1520"/>
      </w:tblGrid>
      <w:tr w:rsidR="009A6561" w:rsidRPr="00C60FE1" w14:paraId="1E67442B"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DFFA0EB" w14:textId="77777777" w:rsidR="009A6561" w:rsidRPr="00C60FE1" w:rsidRDefault="009A6561" w:rsidP="00173EAD">
            <w:pPr>
              <w:jc w:val="center"/>
              <w:rPr>
                <w:rFonts w:ascii="Calibri" w:hAnsi="Calibri" w:cs="Calibri"/>
                <w:bCs w:val="0"/>
                <w:color w:val="000000"/>
              </w:rPr>
            </w:pPr>
            <w:r w:rsidRPr="00C60FE1">
              <w:rPr>
                <w:rFonts w:ascii="Calibri" w:hAnsi="Calibri" w:cs="Calibri"/>
                <w:color w:val="000000"/>
              </w:rPr>
              <w:t>Story</w:t>
            </w:r>
          </w:p>
        </w:tc>
        <w:tc>
          <w:tcPr>
            <w:tcW w:w="986" w:type="pct"/>
            <w:noWrap/>
            <w:vAlign w:val="center"/>
            <w:hideMark/>
          </w:tcPr>
          <w:p w14:paraId="42CD103E"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Label</w:t>
            </w:r>
          </w:p>
        </w:tc>
        <w:tc>
          <w:tcPr>
            <w:tcW w:w="1343" w:type="pct"/>
            <w:noWrap/>
            <w:vAlign w:val="center"/>
            <w:hideMark/>
          </w:tcPr>
          <w:p w14:paraId="5EF98870"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As Top</w:t>
            </w:r>
          </w:p>
        </w:tc>
        <w:tc>
          <w:tcPr>
            <w:tcW w:w="1514" w:type="pct"/>
            <w:noWrap/>
            <w:vAlign w:val="center"/>
            <w:hideMark/>
          </w:tcPr>
          <w:p w14:paraId="25F40B6E"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As Bottom</w:t>
            </w:r>
          </w:p>
        </w:tc>
      </w:tr>
      <w:tr w:rsidR="009A6561" w:rsidRPr="00C60FE1" w14:paraId="6621278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AAEEADA" w14:textId="77777777" w:rsidR="009A6561" w:rsidRPr="00C60FE1" w:rsidRDefault="009A6561" w:rsidP="00173EAD">
            <w:pPr>
              <w:jc w:val="center"/>
              <w:rPr>
                <w:rFonts w:ascii="Calibri" w:hAnsi="Calibri" w:cs="Calibri"/>
                <w:b w:val="0"/>
                <w:color w:val="000000"/>
              </w:rPr>
            </w:pPr>
          </w:p>
        </w:tc>
        <w:tc>
          <w:tcPr>
            <w:tcW w:w="986" w:type="pct"/>
            <w:noWrap/>
            <w:vAlign w:val="center"/>
            <w:hideMark/>
          </w:tcPr>
          <w:p w14:paraId="2374A71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p>
        </w:tc>
        <w:tc>
          <w:tcPr>
            <w:tcW w:w="1343" w:type="pct"/>
            <w:noWrap/>
            <w:vAlign w:val="center"/>
            <w:hideMark/>
          </w:tcPr>
          <w:p w14:paraId="3B3A6774"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cm²</w:t>
            </w:r>
          </w:p>
        </w:tc>
        <w:tc>
          <w:tcPr>
            <w:tcW w:w="1514" w:type="pct"/>
            <w:noWrap/>
            <w:vAlign w:val="center"/>
            <w:hideMark/>
          </w:tcPr>
          <w:p w14:paraId="4A9F8E41"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cm²</w:t>
            </w:r>
          </w:p>
        </w:tc>
      </w:tr>
      <w:tr w:rsidR="009A6561" w:rsidRPr="00C60FE1" w14:paraId="1BD9570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0F67708"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2A41339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48BD93C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17.19</w:t>
            </w:r>
          </w:p>
        </w:tc>
        <w:tc>
          <w:tcPr>
            <w:tcW w:w="1514" w:type="pct"/>
            <w:noWrap/>
            <w:vAlign w:val="center"/>
            <w:hideMark/>
          </w:tcPr>
          <w:p w14:paraId="2BDB6C6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15.95</w:t>
            </w:r>
          </w:p>
        </w:tc>
      </w:tr>
      <w:tr w:rsidR="009A6561" w:rsidRPr="00C60FE1" w14:paraId="7E9A6D6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BEB5058"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0D764CC3"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083DE86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14.76</w:t>
            </w:r>
          </w:p>
        </w:tc>
        <w:tc>
          <w:tcPr>
            <w:tcW w:w="1514" w:type="pct"/>
            <w:noWrap/>
            <w:vAlign w:val="center"/>
            <w:hideMark/>
          </w:tcPr>
          <w:p w14:paraId="4A0A0CD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14.54</w:t>
            </w:r>
          </w:p>
        </w:tc>
      </w:tr>
      <w:tr w:rsidR="009A6561" w:rsidRPr="00C60FE1" w14:paraId="0DC18D5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5636967"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1CF4066"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135436CD"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12.42</w:t>
            </w:r>
          </w:p>
        </w:tc>
        <w:tc>
          <w:tcPr>
            <w:tcW w:w="1514" w:type="pct"/>
            <w:noWrap/>
            <w:vAlign w:val="center"/>
            <w:hideMark/>
          </w:tcPr>
          <w:p w14:paraId="20C702C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13.1</w:t>
            </w:r>
          </w:p>
        </w:tc>
      </w:tr>
      <w:tr w:rsidR="009A6561" w:rsidRPr="00C60FE1" w14:paraId="17CEB57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5590E2A"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48131E1"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3ECF624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10.18</w:t>
            </w:r>
          </w:p>
        </w:tc>
        <w:tc>
          <w:tcPr>
            <w:tcW w:w="1514" w:type="pct"/>
            <w:noWrap/>
            <w:vAlign w:val="center"/>
            <w:hideMark/>
          </w:tcPr>
          <w:p w14:paraId="34FAE277"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11.64</w:t>
            </w:r>
          </w:p>
        </w:tc>
      </w:tr>
      <w:tr w:rsidR="009A6561" w:rsidRPr="00C60FE1" w14:paraId="3D89176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0136B17"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340056A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554F431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c>
          <w:tcPr>
            <w:tcW w:w="1514" w:type="pct"/>
            <w:noWrap/>
            <w:vAlign w:val="center"/>
            <w:hideMark/>
          </w:tcPr>
          <w:p w14:paraId="5CCCF2BD"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10.15</w:t>
            </w:r>
          </w:p>
        </w:tc>
      </w:tr>
      <w:tr w:rsidR="009A6561" w:rsidRPr="00C60FE1" w14:paraId="78DCA0FB"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F537C9F"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0E0AE1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3196EC62"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8.14</w:t>
            </w:r>
          </w:p>
        </w:tc>
        <w:tc>
          <w:tcPr>
            <w:tcW w:w="1514" w:type="pct"/>
            <w:noWrap/>
            <w:vAlign w:val="center"/>
            <w:hideMark/>
          </w:tcPr>
          <w:p w14:paraId="05F73C9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8.64</w:t>
            </w:r>
          </w:p>
        </w:tc>
      </w:tr>
      <w:tr w:rsidR="009A6561" w:rsidRPr="00C60FE1" w14:paraId="204B690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318B080"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2537E6F5"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10D55E56"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5.87</w:t>
            </w:r>
          </w:p>
        </w:tc>
        <w:tc>
          <w:tcPr>
            <w:tcW w:w="1514" w:type="pct"/>
            <w:noWrap/>
            <w:vAlign w:val="center"/>
            <w:hideMark/>
          </w:tcPr>
          <w:p w14:paraId="6490C11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3550C46B"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8088F01"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B62D6F4"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25967F2D"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19999E0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7.32</w:t>
            </w:r>
          </w:p>
        </w:tc>
      </w:tr>
      <w:tr w:rsidR="009A6561" w:rsidRPr="00C60FE1" w14:paraId="261DF5E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68C0E17"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760584A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7B9E9D9B"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0F114F5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5.06</w:t>
            </w:r>
          </w:p>
        </w:tc>
      </w:tr>
      <w:tr w:rsidR="009A6561" w:rsidRPr="00C60FE1" w14:paraId="1113ACAF"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66F8053"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E9ACF16"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61A0EB6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75747E06"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r>
      <w:tr w:rsidR="009A6561" w:rsidRPr="00C60FE1" w14:paraId="5D13034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AD47CD5"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04C5C74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540066B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2E71C15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r>
      <w:tr w:rsidR="009A6561" w:rsidRPr="00C60FE1" w14:paraId="78F60FE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D72222C"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E95C83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7AF104F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0B59394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5.75</w:t>
            </w:r>
          </w:p>
        </w:tc>
      </w:tr>
      <w:tr w:rsidR="009A6561" w:rsidRPr="00C60FE1" w14:paraId="3D0EFAD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2CD3850"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65F6007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28336066"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5605F18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6.87</w:t>
            </w:r>
          </w:p>
        </w:tc>
      </w:tr>
      <w:tr w:rsidR="009A6561" w:rsidRPr="00C60FE1" w14:paraId="3734BB9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2BAED0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824830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6A60B512"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1B0F5B7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6.22</w:t>
            </w:r>
          </w:p>
        </w:tc>
      </w:tr>
      <w:tr w:rsidR="009A6561" w:rsidRPr="00C60FE1" w14:paraId="65E6086B"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D0DAE7A"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10EB6C9E"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21D283C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5</w:t>
            </w:r>
          </w:p>
        </w:tc>
        <w:tc>
          <w:tcPr>
            <w:tcW w:w="1514" w:type="pct"/>
            <w:noWrap/>
            <w:vAlign w:val="center"/>
            <w:hideMark/>
          </w:tcPr>
          <w:p w14:paraId="241572E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6.75</w:t>
            </w:r>
          </w:p>
        </w:tc>
      </w:tr>
      <w:tr w:rsidR="009A6561" w:rsidRPr="00C60FE1" w14:paraId="6514DC6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4DDDE6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0EAA77C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26F3495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7.44</w:t>
            </w:r>
          </w:p>
        </w:tc>
        <w:tc>
          <w:tcPr>
            <w:tcW w:w="1514" w:type="pct"/>
            <w:noWrap/>
            <w:vAlign w:val="center"/>
            <w:hideMark/>
          </w:tcPr>
          <w:p w14:paraId="5E51040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8.05</w:t>
            </w:r>
          </w:p>
        </w:tc>
      </w:tr>
      <w:tr w:rsidR="009A6561" w:rsidRPr="00C60FE1" w14:paraId="0A0EDAF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C5772E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71DF861E"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6141EC46"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c>
          <w:tcPr>
            <w:tcW w:w="1514" w:type="pct"/>
            <w:noWrap/>
            <w:vAlign w:val="center"/>
            <w:hideMark/>
          </w:tcPr>
          <w:p w14:paraId="391231D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7808684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6F36270"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721456A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162D18E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9.97</w:t>
            </w:r>
          </w:p>
        </w:tc>
        <w:tc>
          <w:tcPr>
            <w:tcW w:w="1514" w:type="pct"/>
            <w:noWrap/>
            <w:vAlign w:val="center"/>
            <w:hideMark/>
          </w:tcPr>
          <w:p w14:paraId="5B200FB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5610590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595427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7A246F0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3EA89A6C"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12.31</w:t>
            </w:r>
          </w:p>
        </w:tc>
        <w:tc>
          <w:tcPr>
            <w:tcW w:w="1514" w:type="pct"/>
            <w:noWrap/>
            <w:vAlign w:val="center"/>
            <w:hideMark/>
          </w:tcPr>
          <w:p w14:paraId="6538FB5F"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8.89</w:t>
            </w:r>
          </w:p>
        </w:tc>
      </w:tr>
      <w:tr w:rsidR="009A6561" w:rsidRPr="00C60FE1" w14:paraId="7F541E5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C355D5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364B3BC9"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5B94FDDE"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14.77</w:t>
            </w:r>
          </w:p>
        </w:tc>
        <w:tc>
          <w:tcPr>
            <w:tcW w:w="1514" w:type="pct"/>
            <w:noWrap/>
            <w:vAlign w:val="center"/>
            <w:hideMark/>
          </w:tcPr>
          <w:p w14:paraId="7DDC166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10.02</w:t>
            </w:r>
          </w:p>
        </w:tc>
      </w:tr>
      <w:tr w:rsidR="009A6561" w:rsidRPr="00C60FE1" w14:paraId="2CE396F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91D0756"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9AF4156"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7364D9C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17.36</w:t>
            </w:r>
          </w:p>
        </w:tc>
        <w:tc>
          <w:tcPr>
            <w:tcW w:w="1514" w:type="pct"/>
            <w:noWrap/>
            <w:vAlign w:val="center"/>
            <w:hideMark/>
          </w:tcPr>
          <w:p w14:paraId="7F02E3A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11.14</w:t>
            </w:r>
          </w:p>
        </w:tc>
      </w:tr>
      <w:tr w:rsidR="009A6561" w:rsidRPr="00C60FE1" w14:paraId="05B54CC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2227458"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6ED610C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B13</w:t>
            </w:r>
          </w:p>
        </w:tc>
        <w:tc>
          <w:tcPr>
            <w:tcW w:w="1343" w:type="pct"/>
            <w:noWrap/>
            <w:vAlign w:val="center"/>
            <w:hideMark/>
          </w:tcPr>
          <w:p w14:paraId="4D687A0B"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20.07</w:t>
            </w:r>
          </w:p>
        </w:tc>
        <w:tc>
          <w:tcPr>
            <w:tcW w:w="1514" w:type="pct"/>
            <w:noWrap/>
            <w:vAlign w:val="center"/>
            <w:hideMark/>
          </w:tcPr>
          <w:p w14:paraId="3C1ED3E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12.24</w:t>
            </w:r>
          </w:p>
        </w:tc>
      </w:tr>
    </w:tbl>
    <w:p w14:paraId="174FE0D7" w14:textId="77777777" w:rsidR="00B25713" w:rsidRDefault="00B25713" w:rsidP="00B25713">
      <w:pPr>
        <w:tabs>
          <w:tab w:val="left" w:pos="5257"/>
        </w:tabs>
        <w:bidi/>
        <w:spacing w:line="360" w:lineRule="auto"/>
        <w:jc w:val="center"/>
        <w:rPr>
          <w:rFonts w:cs="B Nazanin"/>
          <w:sz w:val="36"/>
          <w:szCs w:val="28"/>
          <w:rtl/>
          <w:lang w:bidi="fa-IR"/>
        </w:rPr>
      </w:pPr>
    </w:p>
    <w:p w14:paraId="6E714A74" w14:textId="77777777" w:rsidR="00B25713" w:rsidRDefault="00B25713" w:rsidP="00B25713">
      <w:pPr>
        <w:tabs>
          <w:tab w:val="left" w:pos="5257"/>
        </w:tabs>
        <w:bidi/>
        <w:spacing w:line="360" w:lineRule="auto"/>
        <w:jc w:val="center"/>
        <w:rPr>
          <w:rFonts w:cs="B Nazanin"/>
          <w:sz w:val="36"/>
          <w:szCs w:val="28"/>
          <w:rtl/>
          <w:lang w:bidi="fa-IR"/>
        </w:rPr>
      </w:pPr>
    </w:p>
    <w:p w14:paraId="0B4246BF" w14:textId="77777777" w:rsidR="00B25713" w:rsidRDefault="00B25713" w:rsidP="00B25713">
      <w:pPr>
        <w:tabs>
          <w:tab w:val="left" w:pos="5257"/>
        </w:tabs>
        <w:bidi/>
        <w:spacing w:line="360" w:lineRule="auto"/>
        <w:jc w:val="center"/>
        <w:rPr>
          <w:rFonts w:cs="B Nazanin"/>
          <w:sz w:val="36"/>
          <w:szCs w:val="28"/>
          <w:rtl/>
          <w:lang w:bidi="fa-IR"/>
        </w:rPr>
      </w:pPr>
    </w:p>
    <w:p w14:paraId="08A0B195" w14:textId="77777777" w:rsidR="00B25713" w:rsidRDefault="00B25713" w:rsidP="00B25713">
      <w:pPr>
        <w:tabs>
          <w:tab w:val="left" w:pos="5257"/>
        </w:tabs>
        <w:bidi/>
        <w:spacing w:line="360" w:lineRule="auto"/>
        <w:jc w:val="center"/>
        <w:rPr>
          <w:rFonts w:cs="B Nazanin"/>
          <w:sz w:val="36"/>
          <w:szCs w:val="28"/>
          <w:rtl/>
          <w:lang w:bidi="fa-IR"/>
        </w:rPr>
      </w:pPr>
    </w:p>
    <w:p w14:paraId="17C94A58" w14:textId="77777777" w:rsidR="00B25713" w:rsidRDefault="00B25713" w:rsidP="00B25713">
      <w:pPr>
        <w:tabs>
          <w:tab w:val="left" w:pos="5257"/>
        </w:tabs>
        <w:bidi/>
        <w:spacing w:line="360" w:lineRule="auto"/>
        <w:jc w:val="center"/>
        <w:rPr>
          <w:rFonts w:cs="B Nazanin"/>
          <w:sz w:val="36"/>
          <w:szCs w:val="28"/>
          <w:rtl/>
          <w:lang w:bidi="fa-IR"/>
        </w:rPr>
      </w:pPr>
    </w:p>
    <w:p w14:paraId="2035C1B3" w14:textId="77777777" w:rsidR="00B25713" w:rsidRDefault="00B25713" w:rsidP="00B25713">
      <w:pPr>
        <w:tabs>
          <w:tab w:val="left" w:pos="5257"/>
        </w:tabs>
        <w:bidi/>
        <w:spacing w:line="360" w:lineRule="auto"/>
        <w:jc w:val="center"/>
        <w:rPr>
          <w:rFonts w:cs="B Nazanin"/>
          <w:sz w:val="36"/>
          <w:szCs w:val="28"/>
          <w:rtl/>
          <w:lang w:bidi="fa-IR"/>
        </w:rPr>
      </w:pPr>
    </w:p>
    <w:p w14:paraId="4954BE8D" w14:textId="3809C5A5" w:rsidR="00B25713" w:rsidRDefault="00B25713" w:rsidP="00B25713">
      <w:pPr>
        <w:tabs>
          <w:tab w:val="left" w:pos="5257"/>
        </w:tabs>
        <w:bidi/>
        <w:spacing w:line="360" w:lineRule="auto"/>
        <w:rPr>
          <w:rFonts w:cs="B Nazanin"/>
          <w:sz w:val="36"/>
          <w:szCs w:val="28"/>
          <w:rtl/>
          <w:lang w:bidi="fa-IR"/>
        </w:rPr>
      </w:pPr>
    </w:p>
    <w:p w14:paraId="69F01950" w14:textId="3B08121E" w:rsidR="009A6561" w:rsidRDefault="009A6561" w:rsidP="009A6561">
      <w:pPr>
        <w:tabs>
          <w:tab w:val="left" w:pos="5257"/>
        </w:tabs>
        <w:bidi/>
        <w:spacing w:line="360" w:lineRule="auto"/>
        <w:rPr>
          <w:rFonts w:cs="B Nazanin"/>
          <w:sz w:val="36"/>
          <w:szCs w:val="28"/>
          <w:rtl/>
          <w:lang w:bidi="fa-IR"/>
        </w:rPr>
      </w:pPr>
    </w:p>
    <w:p w14:paraId="3FABCCA2" w14:textId="3CD6447C" w:rsidR="009A6561" w:rsidRDefault="009A6561" w:rsidP="009A6561">
      <w:pPr>
        <w:tabs>
          <w:tab w:val="left" w:pos="5257"/>
        </w:tabs>
        <w:bidi/>
        <w:spacing w:line="360" w:lineRule="auto"/>
        <w:rPr>
          <w:rFonts w:cs="B Nazanin"/>
          <w:sz w:val="36"/>
          <w:szCs w:val="28"/>
          <w:rtl/>
          <w:lang w:bidi="fa-IR"/>
        </w:rPr>
      </w:pPr>
    </w:p>
    <w:p w14:paraId="030E1687" w14:textId="77777777" w:rsidR="009A6561" w:rsidRDefault="009A6561" w:rsidP="009A6561">
      <w:pPr>
        <w:tabs>
          <w:tab w:val="left" w:pos="5257"/>
        </w:tabs>
        <w:bidi/>
        <w:spacing w:line="360" w:lineRule="auto"/>
        <w:rPr>
          <w:rFonts w:cs="B Nazanin"/>
          <w:sz w:val="36"/>
          <w:szCs w:val="28"/>
          <w:rtl/>
          <w:lang w:bidi="fa-IR"/>
        </w:rPr>
      </w:pPr>
    </w:p>
    <w:p w14:paraId="531F0ED9" w14:textId="77777777" w:rsidR="00B25713" w:rsidRDefault="00B25713" w:rsidP="00B25713">
      <w:pPr>
        <w:tabs>
          <w:tab w:val="left" w:pos="5257"/>
        </w:tabs>
        <w:bidi/>
        <w:spacing w:line="360" w:lineRule="auto"/>
        <w:jc w:val="center"/>
        <w:rPr>
          <w:rFonts w:cs="B Nazanin"/>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4" w:type="pct"/>
        <w:jc w:val="center"/>
        <w:tblLook w:val="04A0" w:firstRow="1" w:lastRow="0" w:firstColumn="1" w:lastColumn="0" w:noHBand="0" w:noVBand="1"/>
      </w:tblPr>
      <w:tblGrid>
        <w:gridCol w:w="1162"/>
        <w:gridCol w:w="990"/>
        <w:gridCol w:w="1349"/>
        <w:gridCol w:w="1520"/>
      </w:tblGrid>
      <w:tr w:rsidR="009A6561" w:rsidRPr="00C60FE1" w14:paraId="3C599D0B"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837C79A" w14:textId="77777777" w:rsidR="009A6561" w:rsidRPr="00C60FE1" w:rsidRDefault="009A6561" w:rsidP="00173EAD">
            <w:pPr>
              <w:jc w:val="center"/>
              <w:rPr>
                <w:rFonts w:ascii="Calibri" w:hAnsi="Calibri" w:cs="Calibri"/>
                <w:bCs w:val="0"/>
                <w:color w:val="000000"/>
              </w:rPr>
            </w:pPr>
            <w:r w:rsidRPr="00C60FE1">
              <w:rPr>
                <w:rFonts w:ascii="Calibri" w:hAnsi="Calibri" w:cs="Calibri"/>
                <w:color w:val="000000"/>
              </w:rPr>
              <w:t>Story</w:t>
            </w:r>
          </w:p>
        </w:tc>
        <w:tc>
          <w:tcPr>
            <w:tcW w:w="986" w:type="pct"/>
            <w:noWrap/>
            <w:vAlign w:val="center"/>
            <w:hideMark/>
          </w:tcPr>
          <w:p w14:paraId="3EF13F3B"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Label</w:t>
            </w:r>
          </w:p>
        </w:tc>
        <w:tc>
          <w:tcPr>
            <w:tcW w:w="1343" w:type="pct"/>
            <w:noWrap/>
            <w:vAlign w:val="center"/>
            <w:hideMark/>
          </w:tcPr>
          <w:p w14:paraId="5A8E50F6"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As Top</w:t>
            </w:r>
          </w:p>
        </w:tc>
        <w:tc>
          <w:tcPr>
            <w:tcW w:w="1514" w:type="pct"/>
            <w:noWrap/>
            <w:vAlign w:val="center"/>
            <w:hideMark/>
          </w:tcPr>
          <w:p w14:paraId="20C4E388" w14:textId="77777777" w:rsidR="009A6561" w:rsidRPr="00C60FE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C60FE1">
              <w:rPr>
                <w:rFonts w:ascii="Calibri" w:hAnsi="Calibri" w:cs="Calibri"/>
                <w:color w:val="000000"/>
              </w:rPr>
              <w:t>As Bottom</w:t>
            </w:r>
          </w:p>
        </w:tc>
      </w:tr>
      <w:tr w:rsidR="009A6561" w:rsidRPr="00C60FE1" w14:paraId="377BF43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4EA7128" w14:textId="77777777" w:rsidR="009A6561" w:rsidRPr="00C60FE1" w:rsidRDefault="009A6561" w:rsidP="00173EAD">
            <w:pPr>
              <w:jc w:val="center"/>
              <w:rPr>
                <w:rFonts w:ascii="Calibri" w:hAnsi="Calibri" w:cs="Calibri"/>
                <w:b w:val="0"/>
                <w:color w:val="000000"/>
              </w:rPr>
            </w:pPr>
          </w:p>
        </w:tc>
        <w:tc>
          <w:tcPr>
            <w:tcW w:w="986" w:type="pct"/>
            <w:noWrap/>
            <w:vAlign w:val="center"/>
            <w:hideMark/>
          </w:tcPr>
          <w:p w14:paraId="4103F44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p>
        </w:tc>
        <w:tc>
          <w:tcPr>
            <w:tcW w:w="1343" w:type="pct"/>
            <w:noWrap/>
            <w:vAlign w:val="center"/>
            <w:hideMark/>
          </w:tcPr>
          <w:p w14:paraId="381246C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cm²</w:t>
            </w:r>
          </w:p>
        </w:tc>
        <w:tc>
          <w:tcPr>
            <w:tcW w:w="1514" w:type="pct"/>
            <w:noWrap/>
            <w:vAlign w:val="center"/>
            <w:hideMark/>
          </w:tcPr>
          <w:p w14:paraId="303334C3"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cm²</w:t>
            </w:r>
          </w:p>
        </w:tc>
      </w:tr>
      <w:tr w:rsidR="009A6561" w:rsidRPr="00C60FE1" w14:paraId="3038B11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9546727"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26060B1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475C7C2E"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13.99</w:t>
            </w:r>
          </w:p>
        </w:tc>
        <w:tc>
          <w:tcPr>
            <w:tcW w:w="1514" w:type="pct"/>
            <w:noWrap/>
            <w:vAlign w:val="center"/>
            <w:hideMark/>
          </w:tcPr>
          <w:p w14:paraId="4214BA3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9.55</w:t>
            </w:r>
          </w:p>
        </w:tc>
      </w:tr>
      <w:tr w:rsidR="009A6561" w:rsidRPr="00C60FE1" w14:paraId="46EE6F2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9EE826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1E0E0C27"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4C02BE5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11.61</w:t>
            </w:r>
          </w:p>
        </w:tc>
        <w:tc>
          <w:tcPr>
            <w:tcW w:w="1514" w:type="pct"/>
            <w:noWrap/>
            <w:vAlign w:val="center"/>
            <w:hideMark/>
          </w:tcPr>
          <w:p w14:paraId="204D0CBD"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9.25</w:t>
            </w:r>
          </w:p>
        </w:tc>
      </w:tr>
      <w:tr w:rsidR="009A6561" w:rsidRPr="00C60FE1" w14:paraId="6CEE8FE5"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42BD3E2"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606C6A54"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6469FD2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9.4</w:t>
            </w:r>
          </w:p>
        </w:tc>
        <w:tc>
          <w:tcPr>
            <w:tcW w:w="1514" w:type="pct"/>
            <w:noWrap/>
            <w:vAlign w:val="center"/>
            <w:hideMark/>
          </w:tcPr>
          <w:p w14:paraId="5120A88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8.83</w:t>
            </w:r>
          </w:p>
        </w:tc>
      </w:tr>
      <w:tr w:rsidR="009A6561" w:rsidRPr="00C60FE1" w14:paraId="42C669D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7133543"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6EF029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371627D2"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c>
          <w:tcPr>
            <w:tcW w:w="1514" w:type="pct"/>
            <w:noWrap/>
            <w:vAlign w:val="center"/>
            <w:hideMark/>
          </w:tcPr>
          <w:p w14:paraId="68027EC6"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08A40DBC"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0D64261"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6BD59B5"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3BA993DE"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7.41</w:t>
            </w:r>
          </w:p>
        </w:tc>
        <w:tc>
          <w:tcPr>
            <w:tcW w:w="1514" w:type="pct"/>
            <w:noWrap/>
            <w:vAlign w:val="center"/>
            <w:hideMark/>
          </w:tcPr>
          <w:p w14:paraId="739A7C6B"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057B52A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8AF9853"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23737661"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5222A622"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5.63</w:t>
            </w:r>
          </w:p>
        </w:tc>
        <w:tc>
          <w:tcPr>
            <w:tcW w:w="1514" w:type="pct"/>
            <w:noWrap/>
            <w:vAlign w:val="center"/>
            <w:hideMark/>
          </w:tcPr>
          <w:p w14:paraId="164C3AE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48737F5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71EC21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2209862A"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1020D21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56279B0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7.82</w:t>
            </w:r>
          </w:p>
        </w:tc>
      </w:tr>
      <w:tr w:rsidR="009A6561" w:rsidRPr="00C60FE1" w14:paraId="214C7F8D"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1E8E2A2"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2E4B12E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58184D63"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375DB744"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6.44</w:t>
            </w:r>
          </w:p>
        </w:tc>
      </w:tr>
      <w:tr w:rsidR="009A6561" w:rsidRPr="00C60FE1" w14:paraId="4606FCF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EC60184"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D34EEC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52CAC22C"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4787F67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4.89</w:t>
            </w:r>
          </w:p>
        </w:tc>
      </w:tr>
      <w:tr w:rsidR="009A6561" w:rsidRPr="00C60FE1" w14:paraId="64D94F9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5233905"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034F2B8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05D62CC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0481063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r>
      <w:tr w:rsidR="009A6561" w:rsidRPr="00C60FE1" w14:paraId="6A6AA3E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FCF303D"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A7A92F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7477D59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3448DD9D"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r>
      <w:tr w:rsidR="009A6561" w:rsidRPr="00C60FE1" w14:paraId="5A36330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81DD265"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B1D367F"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6D26D0DD"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052792C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5.06</w:t>
            </w:r>
          </w:p>
        </w:tc>
      </w:tr>
      <w:tr w:rsidR="009A6561" w:rsidRPr="00C60FE1" w14:paraId="128C9D1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C4FAA57"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746CAE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0018961B"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4.49</w:t>
            </w:r>
          </w:p>
        </w:tc>
        <w:tc>
          <w:tcPr>
            <w:tcW w:w="1514" w:type="pct"/>
            <w:noWrap/>
            <w:vAlign w:val="center"/>
            <w:hideMark/>
          </w:tcPr>
          <w:p w14:paraId="4A434A7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6.19</w:t>
            </w:r>
          </w:p>
        </w:tc>
      </w:tr>
      <w:tr w:rsidR="009A6561" w:rsidRPr="00C60FE1" w14:paraId="6F49D29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7739F26"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69AD5130"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4A2253B7"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5.11</w:t>
            </w:r>
          </w:p>
        </w:tc>
        <w:tc>
          <w:tcPr>
            <w:tcW w:w="1514" w:type="pct"/>
            <w:noWrap/>
            <w:vAlign w:val="center"/>
            <w:hideMark/>
          </w:tcPr>
          <w:p w14:paraId="21F280F4"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7.16</w:t>
            </w:r>
          </w:p>
        </w:tc>
      </w:tr>
      <w:tr w:rsidR="009A6561" w:rsidRPr="00C60FE1" w14:paraId="015DDE2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E204B9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38018367"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01BBB7D2"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7.66</w:t>
            </w:r>
          </w:p>
        </w:tc>
        <w:tc>
          <w:tcPr>
            <w:tcW w:w="1514" w:type="pct"/>
            <w:noWrap/>
            <w:vAlign w:val="center"/>
            <w:hideMark/>
          </w:tcPr>
          <w:p w14:paraId="198794A3"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7.97</w:t>
            </w:r>
          </w:p>
        </w:tc>
      </w:tr>
      <w:tr w:rsidR="009A6561" w:rsidRPr="00C60FE1" w14:paraId="7110351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9212E3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58F744A8"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6DE14091"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c>
          <w:tcPr>
            <w:tcW w:w="1514" w:type="pct"/>
            <w:noWrap/>
            <w:vAlign w:val="center"/>
            <w:hideMark/>
          </w:tcPr>
          <w:p w14:paraId="7576FE8C"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0451ACD9"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5D0E941"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0A9123E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0C134770"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10.05</w:t>
            </w:r>
          </w:p>
        </w:tc>
        <w:tc>
          <w:tcPr>
            <w:tcW w:w="1514" w:type="pct"/>
            <w:noWrap/>
            <w:vAlign w:val="center"/>
            <w:hideMark/>
          </w:tcPr>
          <w:p w14:paraId="5AA8445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23BAD9A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C60B701"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355987B7"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6BD1957A"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12.46</w:t>
            </w:r>
          </w:p>
        </w:tc>
        <w:tc>
          <w:tcPr>
            <w:tcW w:w="1514" w:type="pct"/>
            <w:noWrap/>
            <w:vAlign w:val="center"/>
            <w:hideMark/>
          </w:tcPr>
          <w:p w14:paraId="62604EC5"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8.38</w:t>
            </w:r>
          </w:p>
        </w:tc>
      </w:tr>
      <w:tr w:rsidR="009A6561" w:rsidRPr="00C60FE1" w14:paraId="2BDF15B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23D69DC"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1912F69D"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2474C501"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15.07</w:t>
            </w:r>
          </w:p>
        </w:tc>
        <w:tc>
          <w:tcPr>
            <w:tcW w:w="1514" w:type="pct"/>
            <w:noWrap/>
            <w:vAlign w:val="center"/>
            <w:hideMark/>
          </w:tcPr>
          <w:p w14:paraId="2EB68A29" w14:textId="77777777" w:rsidR="009A6561" w:rsidRPr="00C60FE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sidRPr="00C60FE1">
              <w:rPr>
                <w:rFonts w:ascii="Calibri" w:hAnsi="Calibri" w:cs="Calibri"/>
                <w:color w:val="000000"/>
              </w:rPr>
              <w:t>8.55</w:t>
            </w:r>
          </w:p>
        </w:tc>
      </w:tr>
      <w:tr w:rsidR="009A6561" w:rsidRPr="00C60FE1" w14:paraId="2E5A750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85110FB" w14:textId="77777777" w:rsidR="009A6561" w:rsidRPr="00C60FE1" w:rsidRDefault="009A6561" w:rsidP="00173EAD">
            <w:pPr>
              <w:jc w:val="center"/>
              <w:rPr>
                <w:rFonts w:ascii="Calibri" w:hAnsi="Calibri" w:cs="Calibri"/>
                <w:b w:val="0"/>
                <w:color w:val="000000"/>
              </w:rPr>
            </w:pPr>
            <w:r w:rsidRPr="00C60FE1">
              <w:rPr>
                <w:rFonts w:ascii="Calibri" w:hAnsi="Calibri" w:cs="Calibri"/>
                <w:color w:val="000000"/>
              </w:rPr>
              <w:t>Story1</w:t>
            </w:r>
          </w:p>
        </w:tc>
        <w:tc>
          <w:tcPr>
            <w:tcW w:w="986" w:type="pct"/>
            <w:noWrap/>
            <w:vAlign w:val="center"/>
            <w:hideMark/>
          </w:tcPr>
          <w:p w14:paraId="49053E8E"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B12</w:t>
            </w:r>
          </w:p>
        </w:tc>
        <w:tc>
          <w:tcPr>
            <w:tcW w:w="1343" w:type="pct"/>
            <w:noWrap/>
            <w:vAlign w:val="center"/>
            <w:hideMark/>
          </w:tcPr>
          <w:p w14:paraId="4006E7CE"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17.87</w:t>
            </w:r>
          </w:p>
        </w:tc>
        <w:tc>
          <w:tcPr>
            <w:tcW w:w="1514" w:type="pct"/>
            <w:noWrap/>
            <w:vAlign w:val="center"/>
            <w:hideMark/>
          </w:tcPr>
          <w:p w14:paraId="63F7A3F9" w14:textId="77777777" w:rsidR="009A6561" w:rsidRPr="00C60FE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000000"/>
              </w:rPr>
            </w:pPr>
            <w:r w:rsidRPr="00C60FE1">
              <w:rPr>
                <w:rFonts w:ascii="Calibri" w:hAnsi="Calibri" w:cs="Calibri"/>
                <w:color w:val="000000"/>
              </w:rPr>
              <w:t>9.22</w:t>
            </w:r>
          </w:p>
        </w:tc>
      </w:tr>
    </w:tbl>
    <w:p w14:paraId="5F477044" w14:textId="77777777" w:rsidR="00B25713" w:rsidRDefault="00B25713" w:rsidP="00B25713">
      <w:pPr>
        <w:tabs>
          <w:tab w:val="left" w:pos="5257"/>
        </w:tabs>
        <w:bidi/>
        <w:spacing w:line="360" w:lineRule="auto"/>
        <w:jc w:val="center"/>
        <w:rPr>
          <w:rFonts w:cs="B Nazanin"/>
          <w:sz w:val="36"/>
          <w:szCs w:val="28"/>
          <w:rtl/>
          <w:lang w:bidi="fa-IR"/>
        </w:rPr>
      </w:pPr>
    </w:p>
    <w:p w14:paraId="52AAD6CA" w14:textId="77777777" w:rsidR="00B25713" w:rsidRDefault="00B25713" w:rsidP="00B25713">
      <w:pPr>
        <w:tabs>
          <w:tab w:val="left" w:pos="5257"/>
        </w:tabs>
        <w:bidi/>
        <w:spacing w:line="360" w:lineRule="auto"/>
        <w:jc w:val="center"/>
        <w:rPr>
          <w:rFonts w:cs="B Nazanin"/>
          <w:sz w:val="36"/>
          <w:szCs w:val="28"/>
          <w:rtl/>
          <w:lang w:bidi="fa-IR"/>
        </w:rPr>
      </w:pPr>
    </w:p>
    <w:p w14:paraId="7EFEE769" w14:textId="77777777" w:rsidR="00B25713" w:rsidRDefault="00B25713" w:rsidP="00B25713">
      <w:pPr>
        <w:tabs>
          <w:tab w:val="left" w:pos="5257"/>
        </w:tabs>
        <w:bidi/>
        <w:spacing w:line="360" w:lineRule="auto"/>
        <w:jc w:val="center"/>
        <w:rPr>
          <w:rFonts w:cs="B Nazanin"/>
          <w:sz w:val="36"/>
          <w:szCs w:val="28"/>
          <w:rtl/>
          <w:lang w:bidi="fa-IR"/>
        </w:rPr>
      </w:pPr>
    </w:p>
    <w:p w14:paraId="140093CB" w14:textId="77777777" w:rsidR="00B25713" w:rsidRDefault="00B25713" w:rsidP="00B25713">
      <w:pPr>
        <w:tabs>
          <w:tab w:val="left" w:pos="5257"/>
        </w:tabs>
        <w:bidi/>
        <w:spacing w:line="360" w:lineRule="auto"/>
        <w:jc w:val="center"/>
        <w:rPr>
          <w:rFonts w:cs="B Nazanin"/>
          <w:sz w:val="36"/>
          <w:szCs w:val="28"/>
          <w:rtl/>
          <w:lang w:bidi="fa-IR"/>
        </w:rPr>
      </w:pPr>
    </w:p>
    <w:p w14:paraId="753294E8" w14:textId="77777777" w:rsidR="00B25713" w:rsidRDefault="00B25713" w:rsidP="00B25713">
      <w:pPr>
        <w:tabs>
          <w:tab w:val="left" w:pos="5257"/>
        </w:tabs>
        <w:bidi/>
        <w:spacing w:line="360" w:lineRule="auto"/>
        <w:jc w:val="center"/>
        <w:rPr>
          <w:rFonts w:cs="B Nazanin"/>
          <w:sz w:val="36"/>
          <w:szCs w:val="28"/>
          <w:rtl/>
          <w:lang w:bidi="fa-IR"/>
        </w:rPr>
      </w:pPr>
    </w:p>
    <w:p w14:paraId="30877108" w14:textId="77777777" w:rsidR="00B25713" w:rsidRDefault="00B25713" w:rsidP="00B25713">
      <w:pPr>
        <w:tabs>
          <w:tab w:val="left" w:pos="5257"/>
        </w:tabs>
        <w:bidi/>
        <w:spacing w:line="360" w:lineRule="auto"/>
        <w:jc w:val="center"/>
        <w:rPr>
          <w:rFonts w:cs="B Nazanin"/>
          <w:sz w:val="36"/>
          <w:szCs w:val="28"/>
          <w:rtl/>
          <w:lang w:bidi="fa-IR"/>
        </w:rPr>
      </w:pPr>
    </w:p>
    <w:p w14:paraId="57081759" w14:textId="00E2D208" w:rsidR="00B25713" w:rsidRDefault="00B25713" w:rsidP="00B25713">
      <w:pPr>
        <w:tabs>
          <w:tab w:val="left" w:pos="5257"/>
        </w:tabs>
        <w:bidi/>
        <w:spacing w:line="360" w:lineRule="auto"/>
        <w:jc w:val="center"/>
        <w:rPr>
          <w:rFonts w:cs="B Nazanin"/>
          <w:sz w:val="36"/>
          <w:szCs w:val="28"/>
          <w:rtl/>
          <w:lang w:bidi="fa-IR"/>
        </w:rPr>
      </w:pPr>
    </w:p>
    <w:p w14:paraId="18A0352E" w14:textId="5524E8FF" w:rsidR="009A6561" w:rsidRDefault="009A6561" w:rsidP="009A6561">
      <w:pPr>
        <w:tabs>
          <w:tab w:val="left" w:pos="5257"/>
        </w:tabs>
        <w:bidi/>
        <w:spacing w:line="360" w:lineRule="auto"/>
        <w:jc w:val="center"/>
        <w:rPr>
          <w:rFonts w:cs="B Nazanin"/>
          <w:sz w:val="36"/>
          <w:szCs w:val="28"/>
          <w:rtl/>
          <w:lang w:bidi="fa-IR"/>
        </w:rPr>
      </w:pPr>
    </w:p>
    <w:p w14:paraId="040B6854" w14:textId="44AE06AD" w:rsidR="009A6561" w:rsidRDefault="009A6561" w:rsidP="009A6561">
      <w:pPr>
        <w:tabs>
          <w:tab w:val="left" w:pos="5257"/>
        </w:tabs>
        <w:bidi/>
        <w:spacing w:line="360" w:lineRule="auto"/>
        <w:jc w:val="center"/>
        <w:rPr>
          <w:rFonts w:cs="B Nazanin"/>
          <w:sz w:val="36"/>
          <w:szCs w:val="28"/>
          <w:rtl/>
          <w:lang w:bidi="fa-IR"/>
        </w:rPr>
      </w:pPr>
    </w:p>
    <w:p w14:paraId="63430279" w14:textId="77777777" w:rsidR="009A6561" w:rsidRDefault="009A6561" w:rsidP="009A6561">
      <w:pPr>
        <w:tabs>
          <w:tab w:val="left" w:pos="5257"/>
        </w:tabs>
        <w:bidi/>
        <w:spacing w:line="360" w:lineRule="auto"/>
        <w:jc w:val="center"/>
        <w:rPr>
          <w:rFonts w:cs="B Nazanin"/>
          <w:sz w:val="36"/>
          <w:szCs w:val="28"/>
          <w:rtl/>
          <w:lang w:bidi="fa-IR"/>
        </w:rPr>
      </w:pPr>
    </w:p>
    <w:p w14:paraId="6C748A32" w14:textId="77777777" w:rsidR="00B25713" w:rsidRDefault="00B25713" w:rsidP="00B25713">
      <w:pPr>
        <w:tabs>
          <w:tab w:val="left" w:pos="5257"/>
        </w:tabs>
        <w:bidi/>
        <w:spacing w:line="360" w:lineRule="auto"/>
        <w:rPr>
          <w:rFonts w:cs="B Nazanin"/>
          <w:sz w:val="36"/>
          <w:szCs w:val="28"/>
          <w:rtl/>
          <w:lang w:bidi="fa-IR"/>
        </w:rPr>
      </w:pPr>
    </w:p>
    <w:tbl>
      <w:tblPr>
        <w:tblW w:w="7200" w:type="dxa"/>
        <w:tblLook w:val="04A0" w:firstRow="1" w:lastRow="0" w:firstColumn="1" w:lastColumn="0" w:noHBand="0" w:noVBand="1"/>
      </w:tblPr>
      <w:tblGrid>
        <w:gridCol w:w="1600"/>
        <w:gridCol w:w="300"/>
        <w:gridCol w:w="1600"/>
        <w:gridCol w:w="2100"/>
        <w:gridCol w:w="1600"/>
      </w:tblGrid>
      <w:tr w:rsidR="009A6561" w:rsidRPr="00577A20" w14:paraId="75780728" w14:textId="77777777" w:rsidTr="00173EAD">
        <w:trPr>
          <w:gridAfter w:val="4"/>
          <w:wAfter w:w="5600" w:type="dxa"/>
          <w:trHeight w:val="288"/>
        </w:trPr>
        <w:tc>
          <w:tcPr>
            <w:tcW w:w="1600" w:type="dxa"/>
            <w:tcBorders>
              <w:top w:val="nil"/>
              <w:left w:val="nil"/>
              <w:bottom w:val="nil"/>
              <w:right w:val="nil"/>
            </w:tcBorders>
            <w:noWrap/>
            <w:vAlign w:val="bottom"/>
            <w:hideMark/>
          </w:tcPr>
          <w:p w14:paraId="43141BB7" w14:textId="77777777" w:rsidR="009A6561" w:rsidRPr="00577A20" w:rsidRDefault="009A6561" w:rsidP="00173EAD">
            <w:pPr>
              <w:rPr>
                <w:sz w:val="20"/>
                <w:szCs w:val="20"/>
              </w:rPr>
            </w:pPr>
          </w:p>
        </w:tc>
      </w:tr>
      <w:tr w:rsidR="009A6561" w:rsidRPr="00577A20" w14:paraId="2CB8D4E1" w14:textId="77777777" w:rsidTr="00173EAD">
        <w:trPr>
          <w:gridAfter w:val="4"/>
          <w:wAfter w:w="5600" w:type="dxa"/>
          <w:trHeight w:val="300"/>
        </w:trPr>
        <w:tc>
          <w:tcPr>
            <w:tcW w:w="1600" w:type="dxa"/>
            <w:tcBorders>
              <w:top w:val="nil"/>
              <w:left w:val="nil"/>
              <w:bottom w:val="nil"/>
              <w:right w:val="nil"/>
            </w:tcBorders>
            <w:noWrap/>
            <w:vAlign w:val="bottom"/>
            <w:hideMark/>
          </w:tcPr>
          <w:p w14:paraId="64B91DCB" w14:textId="77777777" w:rsidR="009A6561" w:rsidRPr="00577A20" w:rsidRDefault="009A6561" w:rsidP="00173EAD">
            <w:pPr>
              <w:rPr>
                <w:sz w:val="20"/>
                <w:szCs w:val="20"/>
              </w:rPr>
            </w:pPr>
          </w:p>
        </w:tc>
      </w:tr>
      <w:tr w:rsidR="009A6561" w:rsidRPr="00577A20" w14:paraId="79DAC58F" w14:textId="77777777" w:rsidTr="00173EAD">
        <w:trPr>
          <w:gridAfter w:val="4"/>
          <w:wAfter w:w="5600" w:type="dxa"/>
          <w:trHeight w:val="288"/>
        </w:trPr>
        <w:tc>
          <w:tcPr>
            <w:tcW w:w="1600" w:type="dxa"/>
            <w:tcBorders>
              <w:top w:val="nil"/>
              <w:left w:val="nil"/>
              <w:bottom w:val="nil"/>
              <w:right w:val="nil"/>
            </w:tcBorders>
            <w:noWrap/>
            <w:vAlign w:val="bottom"/>
            <w:hideMark/>
          </w:tcPr>
          <w:p w14:paraId="22783D77" w14:textId="77777777" w:rsidR="009A6561" w:rsidRPr="00577A20" w:rsidRDefault="009A6561" w:rsidP="00173EAD">
            <w:pPr>
              <w:bidi/>
              <w:jc w:val="center"/>
              <w:rPr>
                <w:rFonts w:ascii="Calibri" w:hAnsi="Calibri" w:cs="Calibri"/>
                <w:color w:val="000000"/>
                <w:rtl/>
              </w:rPr>
            </w:pPr>
          </w:p>
        </w:tc>
      </w:tr>
      <w:tr w:rsidR="009A6561" w:rsidRPr="00577A20" w14:paraId="7A80F80D" w14:textId="77777777" w:rsidTr="00173EAD">
        <w:trPr>
          <w:gridAfter w:val="4"/>
          <w:wAfter w:w="5600" w:type="dxa"/>
          <w:trHeight w:val="288"/>
        </w:trPr>
        <w:tc>
          <w:tcPr>
            <w:tcW w:w="1600" w:type="dxa"/>
            <w:tcBorders>
              <w:top w:val="nil"/>
              <w:left w:val="nil"/>
              <w:bottom w:val="nil"/>
              <w:right w:val="nil"/>
            </w:tcBorders>
            <w:noWrap/>
            <w:vAlign w:val="bottom"/>
            <w:hideMark/>
          </w:tcPr>
          <w:p w14:paraId="6D449124" w14:textId="77777777" w:rsidR="009A6561" w:rsidRPr="00577A20" w:rsidRDefault="009A6561" w:rsidP="00173EAD">
            <w:pPr>
              <w:jc w:val="center"/>
              <w:rPr>
                <w:rFonts w:ascii="Calibri" w:hAnsi="Calibri" w:cs="Calibri"/>
                <w:color w:val="000000"/>
              </w:rPr>
            </w:pPr>
          </w:p>
        </w:tc>
      </w:tr>
      <w:tr w:rsidR="009A6561" w:rsidRPr="00577A20" w14:paraId="5354700D" w14:textId="77777777" w:rsidTr="00173EAD">
        <w:trPr>
          <w:gridAfter w:val="4"/>
          <w:wAfter w:w="5600" w:type="dxa"/>
          <w:trHeight w:val="300"/>
        </w:trPr>
        <w:tc>
          <w:tcPr>
            <w:tcW w:w="1600" w:type="dxa"/>
            <w:tcBorders>
              <w:top w:val="nil"/>
              <w:left w:val="nil"/>
              <w:bottom w:val="nil"/>
              <w:right w:val="nil"/>
            </w:tcBorders>
            <w:noWrap/>
            <w:vAlign w:val="bottom"/>
            <w:hideMark/>
          </w:tcPr>
          <w:p w14:paraId="20BB7A6D" w14:textId="77777777" w:rsidR="009A6561" w:rsidRPr="00577A20" w:rsidRDefault="009A6561" w:rsidP="00173EAD">
            <w:pPr>
              <w:jc w:val="center"/>
              <w:rPr>
                <w:rFonts w:ascii="Calibri" w:hAnsi="Calibri" w:cs="Calibri"/>
                <w:color w:val="000000"/>
              </w:rPr>
            </w:pPr>
          </w:p>
        </w:tc>
      </w:tr>
      <w:tr w:rsidR="009A6561" w:rsidRPr="00577A20" w14:paraId="5F196779" w14:textId="77777777" w:rsidTr="00173EAD">
        <w:trPr>
          <w:gridAfter w:val="4"/>
          <w:wAfter w:w="5600" w:type="dxa"/>
          <w:trHeight w:val="300"/>
        </w:trPr>
        <w:tc>
          <w:tcPr>
            <w:tcW w:w="1600" w:type="dxa"/>
            <w:tcBorders>
              <w:top w:val="nil"/>
              <w:left w:val="nil"/>
              <w:bottom w:val="nil"/>
              <w:right w:val="nil"/>
            </w:tcBorders>
            <w:noWrap/>
            <w:vAlign w:val="bottom"/>
            <w:hideMark/>
          </w:tcPr>
          <w:p w14:paraId="0CA2DD88" w14:textId="77777777" w:rsidR="009A6561" w:rsidRPr="00577A20" w:rsidRDefault="009A6561" w:rsidP="00173EAD">
            <w:pPr>
              <w:rPr>
                <w:sz w:val="20"/>
                <w:szCs w:val="20"/>
              </w:rPr>
            </w:pPr>
          </w:p>
        </w:tc>
      </w:tr>
      <w:tr w:rsidR="00B25713" w:rsidRPr="00577A20" w14:paraId="53E20F53" w14:textId="77777777" w:rsidTr="00173EAD">
        <w:trPr>
          <w:trHeight w:val="288"/>
        </w:trPr>
        <w:tc>
          <w:tcPr>
            <w:tcW w:w="7200" w:type="dxa"/>
            <w:gridSpan w:val="5"/>
            <w:tcBorders>
              <w:top w:val="single" w:sz="8" w:space="0" w:color="auto"/>
              <w:left w:val="single" w:sz="8" w:space="0" w:color="auto"/>
              <w:bottom w:val="nil"/>
              <w:right w:val="single" w:sz="8" w:space="0" w:color="000000"/>
            </w:tcBorders>
            <w:noWrap/>
            <w:vAlign w:val="center"/>
            <w:hideMark/>
          </w:tcPr>
          <w:p w14:paraId="6CA36838" w14:textId="77777777" w:rsidR="00B25713" w:rsidRPr="00577A20" w:rsidRDefault="00B25713" w:rsidP="00173EAD">
            <w:pPr>
              <w:bidi/>
              <w:jc w:val="center"/>
              <w:rPr>
                <w:rFonts w:ascii="Calibri" w:hAnsi="Calibri" w:cs="Calibri"/>
                <w:color w:val="000000"/>
              </w:rPr>
            </w:pPr>
            <w:r w:rsidRPr="00577A20">
              <w:rPr>
                <w:rFonts w:ascii="Calibri" w:hAnsi="Calibri" w:cs="Calibri"/>
                <w:color w:val="000000"/>
                <w:rtl/>
              </w:rPr>
              <w:t>آرماتور سرتاسری بعلاوه تقویتی</w:t>
            </w:r>
          </w:p>
        </w:tc>
      </w:tr>
      <w:tr w:rsidR="00B25713" w:rsidRPr="00577A20" w14:paraId="2C74EC79" w14:textId="77777777" w:rsidTr="00173EAD">
        <w:trPr>
          <w:trHeight w:val="288"/>
        </w:trPr>
        <w:tc>
          <w:tcPr>
            <w:tcW w:w="1900" w:type="dxa"/>
            <w:gridSpan w:val="2"/>
            <w:tcBorders>
              <w:top w:val="nil"/>
              <w:left w:val="single" w:sz="8" w:space="0" w:color="auto"/>
              <w:bottom w:val="nil"/>
              <w:right w:val="nil"/>
            </w:tcBorders>
            <w:noWrap/>
            <w:vAlign w:val="center"/>
            <w:hideMark/>
          </w:tcPr>
          <w:p w14:paraId="2272BB0C" w14:textId="77777777" w:rsidR="00B25713" w:rsidRPr="00577A20" w:rsidRDefault="00B25713" w:rsidP="00173EAD">
            <w:pPr>
              <w:bidi/>
              <w:jc w:val="center"/>
              <w:rPr>
                <w:rFonts w:ascii="Calibri" w:hAnsi="Calibri" w:cs="Calibri"/>
                <w:color w:val="000000"/>
                <w:rtl/>
              </w:rPr>
            </w:pPr>
            <w:r w:rsidRPr="00577A20">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267E714F" w14:textId="77777777" w:rsidR="00B25713" w:rsidRPr="00577A20" w:rsidRDefault="00B25713" w:rsidP="00173EAD">
            <w:pPr>
              <w:bidi/>
              <w:jc w:val="center"/>
              <w:rPr>
                <w:rFonts w:ascii="Calibri" w:hAnsi="Calibri" w:cs="Calibri"/>
                <w:color w:val="000000"/>
                <w:rtl/>
              </w:rPr>
            </w:pPr>
            <w:r w:rsidRPr="00577A20">
              <w:rPr>
                <w:rFonts w:ascii="Calibri" w:hAnsi="Calibri" w:cs="Calibri"/>
                <w:color w:val="000000"/>
                <w:rtl/>
              </w:rPr>
              <w:t>تقویتی</w:t>
            </w:r>
          </w:p>
        </w:tc>
        <w:tc>
          <w:tcPr>
            <w:tcW w:w="2100" w:type="dxa"/>
            <w:tcBorders>
              <w:top w:val="nil"/>
              <w:left w:val="nil"/>
              <w:bottom w:val="nil"/>
              <w:right w:val="nil"/>
            </w:tcBorders>
            <w:noWrap/>
            <w:vAlign w:val="center"/>
            <w:hideMark/>
          </w:tcPr>
          <w:p w14:paraId="5BCDB525" w14:textId="77777777" w:rsidR="00B25713" w:rsidRPr="00577A20" w:rsidRDefault="00B25713" w:rsidP="00173EAD">
            <w:pPr>
              <w:bidi/>
              <w:jc w:val="center"/>
              <w:rPr>
                <w:rFonts w:ascii="Calibri" w:hAnsi="Calibri" w:cs="Calibri"/>
                <w:color w:val="000000"/>
                <w:rtl/>
              </w:rPr>
            </w:pPr>
            <w:r w:rsidRPr="00577A20">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7DAB3749" w14:textId="77777777" w:rsidR="00B25713" w:rsidRPr="00577A20" w:rsidRDefault="00B25713" w:rsidP="00173EAD">
            <w:pPr>
              <w:bidi/>
              <w:jc w:val="center"/>
              <w:rPr>
                <w:rFonts w:ascii="Calibri" w:hAnsi="Calibri" w:cs="Calibri"/>
                <w:color w:val="000000"/>
                <w:rtl/>
              </w:rPr>
            </w:pPr>
            <w:r w:rsidRPr="00577A20">
              <w:rPr>
                <w:rFonts w:ascii="Calibri" w:hAnsi="Calibri" w:cs="Calibri"/>
                <w:color w:val="000000"/>
                <w:rtl/>
              </w:rPr>
              <w:t>آرماتور تقویتی</w:t>
            </w:r>
          </w:p>
        </w:tc>
      </w:tr>
      <w:tr w:rsidR="00B25713" w:rsidRPr="00577A20" w14:paraId="6E137FB5" w14:textId="77777777" w:rsidTr="00173EAD">
        <w:trPr>
          <w:trHeight w:val="288"/>
        </w:trPr>
        <w:tc>
          <w:tcPr>
            <w:tcW w:w="1900" w:type="dxa"/>
            <w:gridSpan w:val="2"/>
            <w:tcBorders>
              <w:top w:val="nil"/>
              <w:left w:val="single" w:sz="8" w:space="0" w:color="auto"/>
              <w:bottom w:val="nil"/>
              <w:right w:val="nil"/>
            </w:tcBorders>
            <w:noWrap/>
            <w:vAlign w:val="center"/>
            <w:hideMark/>
          </w:tcPr>
          <w:p w14:paraId="1CA0A8AA" w14:textId="77777777" w:rsidR="00B25713" w:rsidRPr="00577A20" w:rsidRDefault="00B25713" w:rsidP="00173EAD">
            <w:pPr>
              <w:jc w:val="center"/>
              <w:rPr>
                <w:rFonts w:ascii="Calibri" w:hAnsi="Calibri" w:cs="Calibri"/>
                <w:color w:val="000000"/>
                <w:rtl/>
              </w:rPr>
            </w:pPr>
            <w:r w:rsidRPr="00577A20">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5A7338E7"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115AEA23"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67D4E9A0"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2F20</w:t>
            </w:r>
          </w:p>
        </w:tc>
      </w:tr>
      <w:tr w:rsidR="00B25713" w:rsidRPr="00577A20" w14:paraId="63572503" w14:textId="77777777" w:rsidTr="00173EAD">
        <w:trPr>
          <w:trHeight w:val="288"/>
        </w:trPr>
        <w:tc>
          <w:tcPr>
            <w:tcW w:w="1900" w:type="dxa"/>
            <w:gridSpan w:val="2"/>
            <w:tcBorders>
              <w:top w:val="nil"/>
              <w:left w:val="single" w:sz="8" w:space="0" w:color="auto"/>
              <w:bottom w:val="nil"/>
              <w:right w:val="nil"/>
            </w:tcBorders>
            <w:noWrap/>
            <w:vAlign w:val="center"/>
            <w:hideMark/>
          </w:tcPr>
          <w:p w14:paraId="7D1721C2"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7B771BF7"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2378C2C0"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6AD40881" w14:textId="77777777" w:rsidR="00B25713" w:rsidRPr="00577A20" w:rsidRDefault="00B25713" w:rsidP="00173EAD">
            <w:pPr>
              <w:rPr>
                <w:rFonts w:ascii="Calibri" w:hAnsi="Calibri" w:cs="Calibri"/>
                <w:color w:val="000000"/>
              </w:rPr>
            </w:pPr>
          </w:p>
        </w:tc>
      </w:tr>
      <w:tr w:rsidR="00B25713" w:rsidRPr="00577A20" w14:paraId="7D8DC383" w14:textId="77777777" w:rsidTr="00173EAD">
        <w:trPr>
          <w:trHeight w:val="288"/>
        </w:trPr>
        <w:tc>
          <w:tcPr>
            <w:tcW w:w="1900" w:type="dxa"/>
            <w:gridSpan w:val="2"/>
            <w:tcBorders>
              <w:top w:val="nil"/>
              <w:left w:val="single" w:sz="8" w:space="0" w:color="auto"/>
              <w:bottom w:val="nil"/>
              <w:right w:val="nil"/>
            </w:tcBorders>
            <w:noWrap/>
            <w:vAlign w:val="center"/>
            <w:hideMark/>
          </w:tcPr>
          <w:p w14:paraId="2133D083"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5BD3050F"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4975F7A0"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4DA99389"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2F20</w:t>
            </w:r>
          </w:p>
        </w:tc>
      </w:tr>
      <w:tr w:rsidR="00B25713" w:rsidRPr="00577A20" w14:paraId="7A681831" w14:textId="77777777" w:rsidTr="00173EAD">
        <w:trPr>
          <w:trHeight w:val="288"/>
        </w:trPr>
        <w:tc>
          <w:tcPr>
            <w:tcW w:w="1900" w:type="dxa"/>
            <w:gridSpan w:val="2"/>
            <w:tcBorders>
              <w:top w:val="nil"/>
              <w:left w:val="single" w:sz="8" w:space="0" w:color="auto"/>
              <w:bottom w:val="nil"/>
              <w:right w:val="nil"/>
            </w:tcBorders>
            <w:noWrap/>
            <w:vAlign w:val="center"/>
            <w:hideMark/>
          </w:tcPr>
          <w:p w14:paraId="42926323"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04F21AF2"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628</w:t>
            </w:r>
          </w:p>
        </w:tc>
        <w:tc>
          <w:tcPr>
            <w:tcW w:w="2100" w:type="dxa"/>
            <w:tcBorders>
              <w:top w:val="nil"/>
              <w:left w:val="nil"/>
              <w:bottom w:val="nil"/>
              <w:right w:val="nil"/>
            </w:tcBorders>
            <w:noWrap/>
            <w:vAlign w:val="center"/>
            <w:hideMark/>
          </w:tcPr>
          <w:p w14:paraId="57007899"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481F78BF" w14:textId="77777777" w:rsidR="00B25713" w:rsidRPr="00577A20" w:rsidRDefault="00B25713" w:rsidP="00173EAD">
            <w:pPr>
              <w:rPr>
                <w:rFonts w:ascii="Calibri" w:hAnsi="Calibri" w:cs="Calibri"/>
                <w:color w:val="000000"/>
              </w:rPr>
            </w:pPr>
          </w:p>
        </w:tc>
      </w:tr>
      <w:tr w:rsidR="00B25713" w:rsidRPr="00577A20" w14:paraId="5C391E33" w14:textId="77777777" w:rsidTr="00173EAD">
        <w:trPr>
          <w:trHeight w:val="288"/>
        </w:trPr>
        <w:tc>
          <w:tcPr>
            <w:tcW w:w="1900" w:type="dxa"/>
            <w:gridSpan w:val="2"/>
            <w:tcBorders>
              <w:top w:val="nil"/>
              <w:left w:val="single" w:sz="8" w:space="0" w:color="auto"/>
              <w:bottom w:val="nil"/>
              <w:right w:val="nil"/>
            </w:tcBorders>
            <w:noWrap/>
            <w:vAlign w:val="center"/>
            <w:hideMark/>
          </w:tcPr>
          <w:p w14:paraId="067503B8"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521C5D52"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2534E476"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792D5C41"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3F20</w:t>
            </w:r>
          </w:p>
        </w:tc>
      </w:tr>
      <w:tr w:rsidR="00B25713" w:rsidRPr="00577A20" w14:paraId="602384DD" w14:textId="77777777" w:rsidTr="00173EAD">
        <w:trPr>
          <w:trHeight w:val="288"/>
        </w:trPr>
        <w:tc>
          <w:tcPr>
            <w:tcW w:w="1900" w:type="dxa"/>
            <w:gridSpan w:val="2"/>
            <w:tcBorders>
              <w:top w:val="nil"/>
              <w:left w:val="single" w:sz="8" w:space="0" w:color="auto"/>
              <w:bottom w:val="nil"/>
              <w:right w:val="nil"/>
            </w:tcBorders>
            <w:noWrap/>
            <w:vAlign w:val="center"/>
            <w:hideMark/>
          </w:tcPr>
          <w:p w14:paraId="16487CA5"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75E291EA"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1004C542"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22102336" w14:textId="77777777" w:rsidR="00B25713" w:rsidRPr="00577A20" w:rsidRDefault="00B25713" w:rsidP="00173EAD">
            <w:pPr>
              <w:rPr>
                <w:rFonts w:ascii="Calibri" w:hAnsi="Calibri" w:cs="Calibri"/>
                <w:color w:val="000000"/>
              </w:rPr>
            </w:pPr>
          </w:p>
        </w:tc>
      </w:tr>
      <w:tr w:rsidR="00B25713" w:rsidRPr="00577A20" w14:paraId="6CDCBC39" w14:textId="77777777" w:rsidTr="00173EAD">
        <w:trPr>
          <w:trHeight w:val="288"/>
        </w:trPr>
        <w:tc>
          <w:tcPr>
            <w:tcW w:w="1900" w:type="dxa"/>
            <w:gridSpan w:val="2"/>
            <w:tcBorders>
              <w:top w:val="nil"/>
              <w:left w:val="single" w:sz="8" w:space="0" w:color="auto"/>
              <w:bottom w:val="nil"/>
              <w:right w:val="nil"/>
            </w:tcBorders>
            <w:noWrap/>
            <w:vAlign w:val="center"/>
            <w:hideMark/>
          </w:tcPr>
          <w:p w14:paraId="4DACFF9B"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00D6B7AD"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48511D92"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6AE84CF1"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3F20</w:t>
            </w:r>
          </w:p>
        </w:tc>
      </w:tr>
      <w:tr w:rsidR="00B25713" w:rsidRPr="00577A20" w14:paraId="470D02D6" w14:textId="77777777" w:rsidTr="00173EAD">
        <w:trPr>
          <w:trHeight w:val="288"/>
        </w:trPr>
        <w:tc>
          <w:tcPr>
            <w:tcW w:w="1900" w:type="dxa"/>
            <w:gridSpan w:val="2"/>
            <w:tcBorders>
              <w:top w:val="nil"/>
              <w:left w:val="single" w:sz="8" w:space="0" w:color="auto"/>
              <w:bottom w:val="nil"/>
              <w:right w:val="nil"/>
            </w:tcBorders>
            <w:noWrap/>
            <w:vAlign w:val="center"/>
            <w:hideMark/>
          </w:tcPr>
          <w:p w14:paraId="6B2DCE84"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575888E0"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7A87DB01"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48E9A934" w14:textId="77777777" w:rsidR="00B25713" w:rsidRPr="00577A20" w:rsidRDefault="00B25713" w:rsidP="00173EAD">
            <w:pPr>
              <w:rPr>
                <w:rFonts w:ascii="Calibri" w:hAnsi="Calibri" w:cs="Calibri"/>
                <w:color w:val="000000"/>
              </w:rPr>
            </w:pPr>
          </w:p>
        </w:tc>
      </w:tr>
      <w:tr w:rsidR="00B25713" w:rsidRPr="00577A20" w14:paraId="4AED3FBC" w14:textId="77777777" w:rsidTr="00173EAD">
        <w:trPr>
          <w:trHeight w:val="288"/>
        </w:trPr>
        <w:tc>
          <w:tcPr>
            <w:tcW w:w="1900" w:type="dxa"/>
            <w:gridSpan w:val="2"/>
            <w:tcBorders>
              <w:top w:val="nil"/>
              <w:left w:val="single" w:sz="8" w:space="0" w:color="auto"/>
              <w:bottom w:val="nil"/>
              <w:right w:val="nil"/>
            </w:tcBorders>
            <w:noWrap/>
            <w:vAlign w:val="center"/>
            <w:hideMark/>
          </w:tcPr>
          <w:p w14:paraId="5932A881"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077731C3"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nil"/>
              <w:right w:val="nil"/>
            </w:tcBorders>
            <w:noWrap/>
            <w:vAlign w:val="center"/>
            <w:hideMark/>
          </w:tcPr>
          <w:p w14:paraId="02BCB19A"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1545</w:t>
            </w:r>
          </w:p>
        </w:tc>
        <w:tc>
          <w:tcPr>
            <w:tcW w:w="1600" w:type="dxa"/>
            <w:vMerge w:val="restart"/>
            <w:tcBorders>
              <w:top w:val="nil"/>
              <w:left w:val="nil"/>
              <w:bottom w:val="single" w:sz="8" w:space="0" w:color="000000"/>
              <w:right w:val="single" w:sz="8" w:space="0" w:color="auto"/>
            </w:tcBorders>
            <w:noWrap/>
            <w:vAlign w:val="center"/>
            <w:hideMark/>
          </w:tcPr>
          <w:p w14:paraId="1BF6176C"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3F20</w:t>
            </w:r>
          </w:p>
        </w:tc>
      </w:tr>
      <w:tr w:rsidR="00B25713" w:rsidRPr="00577A20" w14:paraId="31AF1341" w14:textId="77777777" w:rsidTr="00173EAD">
        <w:trPr>
          <w:trHeight w:val="300"/>
        </w:trPr>
        <w:tc>
          <w:tcPr>
            <w:tcW w:w="1900" w:type="dxa"/>
            <w:gridSpan w:val="2"/>
            <w:tcBorders>
              <w:top w:val="nil"/>
              <w:left w:val="single" w:sz="8" w:space="0" w:color="auto"/>
              <w:bottom w:val="single" w:sz="8" w:space="0" w:color="auto"/>
              <w:right w:val="nil"/>
            </w:tcBorders>
            <w:noWrap/>
            <w:vAlign w:val="center"/>
            <w:hideMark/>
          </w:tcPr>
          <w:p w14:paraId="0AB2F44E"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0E53021F"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21851211" w14:textId="77777777" w:rsidR="00B25713" w:rsidRPr="00577A20" w:rsidRDefault="00B25713" w:rsidP="00173EAD">
            <w:pPr>
              <w:jc w:val="center"/>
              <w:rPr>
                <w:rFonts w:ascii="Calibri" w:hAnsi="Calibri" w:cs="Calibri"/>
                <w:color w:val="000000"/>
              </w:rPr>
            </w:pPr>
            <w:r w:rsidRPr="00577A20">
              <w:rPr>
                <w:rFonts w:ascii="Calibri" w:hAnsi="Calibri" w:cs="Calibri"/>
                <w:color w:val="000000"/>
              </w:rPr>
              <w:t>1545</w:t>
            </w:r>
          </w:p>
        </w:tc>
        <w:tc>
          <w:tcPr>
            <w:tcW w:w="1600" w:type="dxa"/>
            <w:vMerge/>
            <w:tcBorders>
              <w:top w:val="nil"/>
              <w:left w:val="nil"/>
              <w:bottom w:val="single" w:sz="8" w:space="0" w:color="000000"/>
              <w:right w:val="single" w:sz="8" w:space="0" w:color="auto"/>
            </w:tcBorders>
            <w:vAlign w:val="center"/>
            <w:hideMark/>
          </w:tcPr>
          <w:p w14:paraId="0912CF80" w14:textId="77777777" w:rsidR="00B25713" w:rsidRPr="00577A20" w:rsidRDefault="00B25713" w:rsidP="00173EAD">
            <w:pPr>
              <w:rPr>
                <w:rFonts w:ascii="Calibri" w:hAnsi="Calibri" w:cs="Calibri"/>
                <w:color w:val="000000"/>
              </w:rPr>
            </w:pPr>
          </w:p>
        </w:tc>
      </w:tr>
    </w:tbl>
    <w:p w14:paraId="24826F78" w14:textId="77777777" w:rsidR="00B25713" w:rsidRDefault="00B25713" w:rsidP="00B25713">
      <w:pPr>
        <w:tabs>
          <w:tab w:val="left" w:pos="5257"/>
        </w:tabs>
        <w:bidi/>
        <w:spacing w:line="360" w:lineRule="auto"/>
        <w:jc w:val="center"/>
        <w:rPr>
          <w:rFonts w:cs="B Nazanin"/>
          <w:sz w:val="36"/>
          <w:szCs w:val="28"/>
          <w:lang w:bidi="fa-IR"/>
        </w:rPr>
      </w:pPr>
    </w:p>
    <w:p w14:paraId="3AFB13AE" w14:textId="77777777" w:rsidR="00B25713" w:rsidRDefault="00B25713" w:rsidP="00B25713">
      <w:pPr>
        <w:tabs>
          <w:tab w:val="left" w:pos="5257"/>
        </w:tabs>
        <w:bidi/>
        <w:spacing w:line="360" w:lineRule="auto"/>
        <w:jc w:val="center"/>
        <w:rPr>
          <w:rFonts w:cs="B Nazanin"/>
          <w:sz w:val="36"/>
          <w:szCs w:val="28"/>
          <w:lang w:bidi="fa-IR"/>
        </w:rPr>
      </w:pPr>
      <w:r>
        <w:rPr>
          <w:noProof/>
        </w:rPr>
        <mc:AlternateContent>
          <mc:Choice Requires="wps">
            <w:drawing>
              <wp:anchor distT="0" distB="0" distL="114300" distR="114300" simplePos="0" relativeHeight="251706368" behindDoc="0" locked="0" layoutInCell="1" allowOverlap="1" wp14:anchorId="508F503E" wp14:editId="2506381C">
                <wp:simplePos x="0" y="0"/>
                <wp:positionH relativeFrom="column">
                  <wp:posOffset>5478780</wp:posOffset>
                </wp:positionH>
                <wp:positionV relativeFrom="paragraph">
                  <wp:posOffset>1626870</wp:posOffset>
                </wp:positionV>
                <wp:extent cx="180975" cy="771525"/>
                <wp:effectExtent l="0" t="0" r="28575" b="28575"/>
                <wp:wrapNone/>
                <wp:docPr id="137" name="Straight Connector 137"/>
                <wp:cNvGraphicFramePr/>
                <a:graphic xmlns:a="http://schemas.openxmlformats.org/drawingml/2006/main">
                  <a:graphicData uri="http://schemas.microsoft.com/office/word/2010/wordprocessingShape">
                    <wps:wsp>
                      <wps:cNvCnPr/>
                      <wps:spPr>
                        <a:xfrm flipV="1">
                          <a:off x="0" y="0"/>
                          <a:ext cx="180975" cy="77152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611A17" id="Straight Connector 137" o:spid="_x0000_s1026" style="position:absolute;flip:y;z-index:251706368;visibility:visible;mso-wrap-style:square;mso-wrap-distance-left:9pt;mso-wrap-distance-top:0;mso-wrap-distance-right:9pt;mso-wrap-distance-bottom:0;mso-position-horizontal:absolute;mso-position-horizontal-relative:text;mso-position-vertical:absolute;mso-position-vertical-relative:text" from="431.4pt,128.1pt" to="445.6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" strokecolor="red" strokeweight=".5pt">
                <v:stroke joinstyle="miter"/>
              </v:line>
            </w:pict>
          </mc:Fallback>
        </mc:AlternateContent>
      </w:r>
      <w:r>
        <w:rPr>
          <w:noProof/>
        </w:rPr>
        <mc:AlternateContent>
          <mc:Choice Requires="wps">
            <w:drawing>
              <wp:anchor distT="0" distB="0" distL="114300" distR="114300" simplePos="0" relativeHeight="251705344" behindDoc="0" locked="0" layoutInCell="1" allowOverlap="1" wp14:anchorId="7AA35EFD" wp14:editId="6880016D">
                <wp:simplePos x="0" y="0"/>
                <wp:positionH relativeFrom="column">
                  <wp:posOffset>5250180</wp:posOffset>
                </wp:positionH>
                <wp:positionV relativeFrom="paragraph">
                  <wp:posOffset>2398395</wp:posOffset>
                </wp:positionV>
                <wp:extent cx="228600" cy="0"/>
                <wp:effectExtent l="0" t="0" r="19050" b="19050"/>
                <wp:wrapNone/>
                <wp:docPr id="138" name="Straight Connector 138"/>
                <wp:cNvGraphicFramePr/>
                <a:graphic xmlns:a="http://schemas.openxmlformats.org/drawingml/2006/main">
                  <a:graphicData uri="http://schemas.microsoft.com/office/word/2010/wordprocessingShape">
                    <wps:wsp>
                      <wps:cNvCnPr/>
                      <wps:spPr>
                        <a:xfrm>
                          <a:off x="0" y="0"/>
                          <a:ext cx="2286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663605" id="Straight Connector 138"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413.4pt,188.85pt" to="431.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" strokecolor="red" strokeweight=".5pt">
                <v:stroke joinstyle="miter"/>
              </v:line>
            </w:pict>
          </mc:Fallback>
        </mc:AlternateContent>
      </w:r>
      <w:r>
        <w:rPr>
          <w:noProof/>
        </w:rPr>
        <mc:AlternateContent>
          <mc:Choice Requires="wps">
            <w:drawing>
              <wp:anchor distT="0" distB="0" distL="114300" distR="114300" simplePos="0" relativeHeight="251704320" behindDoc="0" locked="0" layoutInCell="1" allowOverlap="1" wp14:anchorId="11C393A2" wp14:editId="170369F2">
                <wp:simplePos x="0" y="0"/>
                <wp:positionH relativeFrom="column">
                  <wp:posOffset>5059680</wp:posOffset>
                </wp:positionH>
                <wp:positionV relativeFrom="paragraph">
                  <wp:posOffset>1541145</wp:posOffset>
                </wp:positionV>
                <wp:extent cx="190500" cy="857250"/>
                <wp:effectExtent l="0" t="0" r="19050" b="19050"/>
                <wp:wrapNone/>
                <wp:docPr id="139" name="Straight Connector 139"/>
                <wp:cNvGraphicFramePr/>
                <a:graphic xmlns:a="http://schemas.openxmlformats.org/drawingml/2006/main">
                  <a:graphicData uri="http://schemas.microsoft.com/office/word/2010/wordprocessingShape">
                    <wps:wsp>
                      <wps:cNvCnPr/>
                      <wps:spPr>
                        <a:xfrm>
                          <a:off x="0" y="0"/>
                          <a:ext cx="190500" cy="85725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2EE0D5" id="Straight Connector 139"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398.4pt,121.35pt" to="413.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" strokecolor="red" strokeweight=".5pt">
                <v:stroke joinstyle="miter"/>
              </v:line>
            </w:pict>
          </mc:Fallback>
        </mc:AlternateContent>
      </w:r>
      <w:r>
        <w:rPr>
          <w:noProof/>
        </w:rPr>
        <mc:AlternateContent>
          <mc:Choice Requires="wps">
            <w:drawing>
              <wp:anchor distT="0" distB="0" distL="114300" distR="114300" simplePos="0" relativeHeight="251703296" behindDoc="0" locked="0" layoutInCell="1" allowOverlap="1" wp14:anchorId="79043650" wp14:editId="31A48D41">
                <wp:simplePos x="0" y="0"/>
                <wp:positionH relativeFrom="column">
                  <wp:posOffset>4754880</wp:posOffset>
                </wp:positionH>
                <wp:positionV relativeFrom="paragraph">
                  <wp:posOffset>1541145</wp:posOffset>
                </wp:positionV>
                <wp:extent cx="257175" cy="0"/>
                <wp:effectExtent l="0" t="0" r="28575" b="19050"/>
                <wp:wrapNone/>
                <wp:docPr id="140" name="Straight Connector 140"/>
                <wp:cNvGraphicFramePr/>
                <a:graphic xmlns:a="http://schemas.openxmlformats.org/drawingml/2006/main">
                  <a:graphicData uri="http://schemas.microsoft.com/office/word/2010/wordprocessingShape">
                    <wps:wsp>
                      <wps:cNvCnPr/>
                      <wps:spPr>
                        <a:xfrm>
                          <a:off x="0" y="0"/>
                          <a:ext cx="2571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B806D8" id="Straight Connector 140"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374.4pt,121.35pt" to="394.65pt,1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" strokecolor="red" strokeweight=".5pt">
                <v:stroke joinstyle="miter"/>
              </v:line>
            </w:pict>
          </mc:Fallback>
        </mc:AlternateContent>
      </w:r>
      <w:r>
        <w:rPr>
          <w:noProof/>
        </w:rPr>
        <mc:AlternateContent>
          <mc:Choice Requires="wps">
            <w:drawing>
              <wp:anchor distT="0" distB="0" distL="114300" distR="114300" simplePos="0" relativeHeight="251702272" behindDoc="0" locked="0" layoutInCell="1" allowOverlap="1" wp14:anchorId="10CBC990" wp14:editId="75004FB5">
                <wp:simplePos x="0" y="0"/>
                <wp:positionH relativeFrom="column">
                  <wp:posOffset>4602480</wp:posOffset>
                </wp:positionH>
                <wp:positionV relativeFrom="paragraph">
                  <wp:posOffset>1541145</wp:posOffset>
                </wp:positionV>
                <wp:extent cx="152400" cy="857250"/>
                <wp:effectExtent l="0" t="0" r="19050" b="19050"/>
                <wp:wrapNone/>
                <wp:docPr id="141" name="Straight Connector 141"/>
                <wp:cNvGraphicFramePr/>
                <a:graphic xmlns:a="http://schemas.openxmlformats.org/drawingml/2006/main">
                  <a:graphicData uri="http://schemas.microsoft.com/office/word/2010/wordprocessingShape">
                    <wps:wsp>
                      <wps:cNvCnPr/>
                      <wps:spPr>
                        <a:xfrm flipV="1">
                          <a:off x="0" y="0"/>
                          <a:ext cx="152400" cy="85725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753A73" id="Straight Connector 141" o:spid="_x0000_s1026" style="position:absolute;flip:y;z-index:251702272;visibility:visible;mso-wrap-style:square;mso-wrap-distance-left:9pt;mso-wrap-distance-top:0;mso-wrap-distance-right:9pt;mso-wrap-distance-bottom:0;mso-position-horizontal:absolute;mso-position-horizontal-relative:text;mso-position-vertical:absolute;mso-position-vertical-relative:text" from="362.4pt,121.35pt" to="374.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" strokecolor="red" strokeweight=".5pt">
                <v:stroke joinstyle="miter"/>
              </v:line>
            </w:pict>
          </mc:Fallback>
        </mc:AlternateContent>
      </w:r>
      <w:r>
        <w:rPr>
          <w:noProof/>
        </w:rPr>
        <mc:AlternateContent>
          <mc:Choice Requires="wps">
            <w:drawing>
              <wp:anchor distT="0" distB="0" distL="114300" distR="114300" simplePos="0" relativeHeight="251701248" behindDoc="0" locked="0" layoutInCell="1" allowOverlap="1" wp14:anchorId="27FECE03" wp14:editId="75321B49">
                <wp:simplePos x="0" y="0"/>
                <wp:positionH relativeFrom="column">
                  <wp:posOffset>4383405</wp:posOffset>
                </wp:positionH>
                <wp:positionV relativeFrom="paragraph">
                  <wp:posOffset>2398395</wp:posOffset>
                </wp:positionV>
                <wp:extent cx="219075" cy="0"/>
                <wp:effectExtent l="0" t="0" r="28575" b="19050"/>
                <wp:wrapNone/>
                <wp:docPr id="142" name="Straight Connector 142"/>
                <wp:cNvGraphicFramePr/>
                <a:graphic xmlns:a="http://schemas.openxmlformats.org/drawingml/2006/main">
                  <a:graphicData uri="http://schemas.microsoft.com/office/word/2010/wordprocessingShape">
                    <wps:wsp>
                      <wps:cNvCnPr/>
                      <wps:spPr>
                        <a:xfrm>
                          <a:off x="0" y="0"/>
                          <a:ext cx="2190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CF020A" id="Straight Connector 142"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345.15pt,188.85pt" to="362.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" strokecolor="red" strokeweight=".5pt">
                <v:stroke joinstyle="miter"/>
              </v:line>
            </w:pict>
          </mc:Fallback>
        </mc:AlternateContent>
      </w:r>
      <w:r>
        <w:rPr>
          <w:noProof/>
        </w:rPr>
        <mc:AlternateContent>
          <mc:Choice Requires="wps">
            <w:drawing>
              <wp:anchor distT="0" distB="0" distL="114300" distR="114300" simplePos="0" relativeHeight="251700224" behindDoc="0" locked="0" layoutInCell="1" allowOverlap="1" wp14:anchorId="1E4DA354" wp14:editId="237F7EE5">
                <wp:simplePos x="0" y="0"/>
                <wp:positionH relativeFrom="column">
                  <wp:posOffset>4164330</wp:posOffset>
                </wp:positionH>
                <wp:positionV relativeFrom="paragraph">
                  <wp:posOffset>1493520</wp:posOffset>
                </wp:positionV>
                <wp:extent cx="219075" cy="904875"/>
                <wp:effectExtent l="0" t="0" r="28575" b="28575"/>
                <wp:wrapNone/>
                <wp:docPr id="143" name="Straight Connector 143"/>
                <wp:cNvGraphicFramePr/>
                <a:graphic xmlns:a="http://schemas.openxmlformats.org/drawingml/2006/main">
                  <a:graphicData uri="http://schemas.microsoft.com/office/word/2010/wordprocessingShape">
                    <wps:wsp>
                      <wps:cNvCnPr/>
                      <wps:spPr>
                        <a:xfrm>
                          <a:off x="0" y="0"/>
                          <a:ext cx="219075"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319E29" id="Straight Connector 143"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327.9pt,117.6pt" to="345.1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" strokecolor="red" strokeweight=".5pt">
                <v:stroke joinstyle="miter"/>
              </v:line>
            </w:pict>
          </mc:Fallback>
        </mc:AlternateContent>
      </w:r>
      <w:r>
        <w:rPr>
          <w:noProof/>
        </w:rPr>
        <mc:AlternateContent>
          <mc:Choice Requires="wps">
            <w:drawing>
              <wp:anchor distT="0" distB="0" distL="114300" distR="114300" simplePos="0" relativeHeight="251699200" behindDoc="0" locked="0" layoutInCell="1" allowOverlap="1" wp14:anchorId="6D33E590" wp14:editId="7AFAC55D">
                <wp:simplePos x="0" y="0"/>
                <wp:positionH relativeFrom="column">
                  <wp:posOffset>3745230</wp:posOffset>
                </wp:positionH>
                <wp:positionV relativeFrom="paragraph">
                  <wp:posOffset>1493520</wp:posOffset>
                </wp:positionV>
                <wp:extent cx="419100" cy="0"/>
                <wp:effectExtent l="0" t="0" r="19050" b="19050"/>
                <wp:wrapNone/>
                <wp:docPr id="144" name="Straight Connector 144"/>
                <wp:cNvGraphicFramePr/>
                <a:graphic xmlns:a="http://schemas.openxmlformats.org/drawingml/2006/main">
                  <a:graphicData uri="http://schemas.microsoft.com/office/word/2010/wordprocessingShape">
                    <wps:wsp>
                      <wps:cNvCnPr/>
                      <wps:spPr>
                        <a:xfrm>
                          <a:off x="0" y="0"/>
                          <a:ext cx="4191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6880B7" id="Straight Connector 144"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294.9pt,117.6pt" to="327.9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" strokecolor="red" strokeweight=".5pt">
                <v:stroke joinstyle="miter"/>
              </v:line>
            </w:pict>
          </mc:Fallback>
        </mc:AlternateContent>
      </w:r>
      <w:r>
        <w:rPr>
          <w:noProof/>
        </w:rPr>
        <mc:AlternateContent>
          <mc:Choice Requires="wps">
            <w:drawing>
              <wp:anchor distT="0" distB="0" distL="114300" distR="114300" simplePos="0" relativeHeight="251698176" behindDoc="0" locked="0" layoutInCell="1" allowOverlap="1" wp14:anchorId="01726AF6" wp14:editId="1D7E21AE">
                <wp:simplePos x="0" y="0"/>
                <wp:positionH relativeFrom="column">
                  <wp:posOffset>3611880</wp:posOffset>
                </wp:positionH>
                <wp:positionV relativeFrom="paragraph">
                  <wp:posOffset>1493520</wp:posOffset>
                </wp:positionV>
                <wp:extent cx="133350" cy="904875"/>
                <wp:effectExtent l="0" t="0" r="19050" b="28575"/>
                <wp:wrapNone/>
                <wp:docPr id="145" name="Straight Connector 145"/>
                <wp:cNvGraphicFramePr/>
                <a:graphic xmlns:a="http://schemas.openxmlformats.org/drawingml/2006/main">
                  <a:graphicData uri="http://schemas.microsoft.com/office/word/2010/wordprocessingShape">
                    <wps:wsp>
                      <wps:cNvCnPr/>
                      <wps:spPr>
                        <a:xfrm flipV="1">
                          <a:off x="0" y="0"/>
                          <a:ext cx="133350"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32DE8C" id="Straight Connector 145" o:spid="_x0000_s1026" style="position:absolute;flip:y;z-index:251698176;visibility:visible;mso-wrap-style:square;mso-wrap-distance-left:9pt;mso-wrap-distance-top:0;mso-wrap-distance-right:9pt;mso-wrap-distance-bottom:0;mso-position-horizontal:absolute;mso-position-horizontal-relative:text;mso-position-vertical:absolute;mso-position-vertical-relative:text" from="284.4pt,117.6pt" to="294.9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" strokecolor="red" strokeweight=".5pt">
                <v:stroke joinstyle="miter"/>
              </v:line>
            </w:pict>
          </mc:Fallback>
        </mc:AlternateContent>
      </w:r>
      <w:r>
        <w:rPr>
          <w:noProof/>
        </w:rPr>
        <mc:AlternateContent>
          <mc:Choice Requires="wps">
            <w:drawing>
              <wp:anchor distT="0" distB="0" distL="114300" distR="114300" simplePos="0" relativeHeight="251697152" behindDoc="0" locked="0" layoutInCell="1" allowOverlap="1" wp14:anchorId="0ADEE08A" wp14:editId="2358C253">
                <wp:simplePos x="0" y="0"/>
                <wp:positionH relativeFrom="column">
                  <wp:posOffset>3297555</wp:posOffset>
                </wp:positionH>
                <wp:positionV relativeFrom="paragraph">
                  <wp:posOffset>2398395</wp:posOffset>
                </wp:positionV>
                <wp:extent cx="314325" cy="0"/>
                <wp:effectExtent l="0" t="0" r="28575" b="19050"/>
                <wp:wrapNone/>
                <wp:docPr id="146" name="Straight Connector 146"/>
                <wp:cNvGraphicFramePr/>
                <a:graphic xmlns:a="http://schemas.openxmlformats.org/drawingml/2006/main">
                  <a:graphicData uri="http://schemas.microsoft.com/office/word/2010/wordprocessingShape">
                    <wps:wsp>
                      <wps:cNvCnPr/>
                      <wps:spPr>
                        <a:xfrm>
                          <a:off x="0" y="0"/>
                          <a:ext cx="31432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B9D92D" id="Straight Connector 146"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259.65pt,188.85pt" to="284.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" strokecolor="red" strokeweight=".5pt">
                <v:stroke joinstyle="miter"/>
              </v:line>
            </w:pict>
          </mc:Fallback>
        </mc:AlternateContent>
      </w:r>
      <w:r>
        <w:rPr>
          <w:noProof/>
        </w:rPr>
        <mc:AlternateContent>
          <mc:Choice Requires="wps">
            <w:drawing>
              <wp:anchor distT="0" distB="0" distL="114300" distR="114300" simplePos="0" relativeHeight="251696128" behindDoc="0" locked="0" layoutInCell="1" allowOverlap="1" wp14:anchorId="1F239E1E" wp14:editId="3475AA52">
                <wp:simplePos x="0" y="0"/>
                <wp:positionH relativeFrom="column">
                  <wp:posOffset>3002280</wp:posOffset>
                </wp:positionH>
                <wp:positionV relativeFrom="paragraph">
                  <wp:posOffset>1493520</wp:posOffset>
                </wp:positionV>
                <wp:extent cx="247650" cy="904875"/>
                <wp:effectExtent l="0" t="0" r="19050" b="28575"/>
                <wp:wrapNone/>
                <wp:docPr id="147" name="Straight Connector 147"/>
                <wp:cNvGraphicFramePr/>
                <a:graphic xmlns:a="http://schemas.openxmlformats.org/drawingml/2006/main">
                  <a:graphicData uri="http://schemas.microsoft.com/office/word/2010/wordprocessingShape">
                    <wps:wsp>
                      <wps:cNvCnPr/>
                      <wps:spPr>
                        <a:xfrm>
                          <a:off x="0" y="0"/>
                          <a:ext cx="247650"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CC8E85" id="Straight Connector 147"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236.4pt,117.6pt" to="255.9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" strokecolor="red" strokeweight=".5pt">
                <v:stroke joinstyle="miter"/>
              </v:line>
            </w:pict>
          </mc:Fallback>
        </mc:AlternateContent>
      </w:r>
      <w:r>
        <w:rPr>
          <w:noProof/>
        </w:rPr>
        <mc:AlternateContent>
          <mc:Choice Requires="wps">
            <w:drawing>
              <wp:anchor distT="0" distB="0" distL="114300" distR="114300" simplePos="0" relativeHeight="251695104" behindDoc="0" locked="0" layoutInCell="1" allowOverlap="1" wp14:anchorId="2113DD93" wp14:editId="12282111">
                <wp:simplePos x="0" y="0"/>
                <wp:positionH relativeFrom="column">
                  <wp:posOffset>2678430</wp:posOffset>
                </wp:positionH>
                <wp:positionV relativeFrom="paragraph">
                  <wp:posOffset>1493520</wp:posOffset>
                </wp:positionV>
                <wp:extent cx="323850" cy="0"/>
                <wp:effectExtent l="0" t="0" r="19050" b="19050"/>
                <wp:wrapNone/>
                <wp:docPr id="148" name="Straight Connector 148"/>
                <wp:cNvGraphicFramePr/>
                <a:graphic xmlns:a="http://schemas.openxmlformats.org/drawingml/2006/main">
                  <a:graphicData uri="http://schemas.microsoft.com/office/word/2010/wordprocessingShape">
                    <wps:wsp>
                      <wps:cNvCnPr/>
                      <wps:spPr>
                        <a:xfrm>
                          <a:off x="0" y="0"/>
                          <a:ext cx="32385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59E012" id="Straight Connector 148"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210.9pt,117.6pt" to="236.4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" strokecolor="red" strokeweight=".5pt">
                <v:stroke joinstyle="miter"/>
              </v:line>
            </w:pict>
          </mc:Fallback>
        </mc:AlternateContent>
      </w:r>
      <w:r>
        <w:rPr>
          <w:noProof/>
        </w:rPr>
        <mc:AlternateContent>
          <mc:Choice Requires="wps">
            <w:drawing>
              <wp:anchor distT="0" distB="0" distL="114300" distR="114300" simplePos="0" relativeHeight="251694080" behindDoc="0" locked="0" layoutInCell="1" allowOverlap="1" wp14:anchorId="28893E0A" wp14:editId="341DD1F3">
                <wp:simplePos x="0" y="0"/>
                <wp:positionH relativeFrom="column">
                  <wp:posOffset>2449830</wp:posOffset>
                </wp:positionH>
                <wp:positionV relativeFrom="paragraph">
                  <wp:posOffset>1493520</wp:posOffset>
                </wp:positionV>
                <wp:extent cx="172782" cy="904875"/>
                <wp:effectExtent l="0" t="0" r="36830" b="28575"/>
                <wp:wrapNone/>
                <wp:docPr id="149" name="Straight Connector 149"/>
                <wp:cNvGraphicFramePr/>
                <a:graphic xmlns:a="http://schemas.openxmlformats.org/drawingml/2006/main">
                  <a:graphicData uri="http://schemas.microsoft.com/office/word/2010/wordprocessingShape">
                    <wps:wsp>
                      <wps:cNvCnPr/>
                      <wps:spPr>
                        <a:xfrm flipV="1">
                          <a:off x="0" y="0"/>
                          <a:ext cx="172782"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F34774" id="Straight Connector 149" o:spid="_x0000_s1026" style="position:absolute;flip:y;z-index:251694080;visibility:visible;mso-wrap-style:square;mso-wrap-distance-left:9pt;mso-wrap-distance-top:0;mso-wrap-distance-right:9pt;mso-wrap-distance-bottom:0;mso-position-horizontal:absolute;mso-position-horizontal-relative:text;mso-position-vertical:absolute;mso-position-vertical-relative:text" from="192.9pt,117.6pt" to="206.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" strokecolor="red" strokeweight=".5pt">
                <v:stroke joinstyle="miter"/>
              </v:line>
            </w:pict>
          </mc:Fallback>
        </mc:AlternateContent>
      </w:r>
      <w:r>
        <w:rPr>
          <w:noProof/>
        </w:rPr>
        <mc:AlternateContent>
          <mc:Choice Requires="wps">
            <w:drawing>
              <wp:anchor distT="0" distB="0" distL="114300" distR="114300" simplePos="0" relativeHeight="251693056" behindDoc="0" locked="0" layoutInCell="1" allowOverlap="1" wp14:anchorId="770C1DF8" wp14:editId="26E6AE9D">
                <wp:simplePos x="0" y="0"/>
                <wp:positionH relativeFrom="column">
                  <wp:posOffset>2135505</wp:posOffset>
                </wp:positionH>
                <wp:positionV relativeFrom="paragraph">
                  <wp:posOffset>2398395</wp:posOffset>
                </wp:positionV>
                <wp:extent cx="257175" cy="0"/>
                <wp:effectExtent l="0" t="0" r="28575" b="19050"/>
                <wp:wrapNone/>
                <wp:docPr id="150" name="Straight Connector 150"/>
                <wp:cNvGraphicFramePr/>
                <a:graphic xmlns:a="http://schemas.openxmlformats.org/drawingml/2006/main">
                  <a:graphicData uri="http://schemas.microsoft.com/office/word/2010/wordprocessingShape">
                    <wps:wsp>
                      <wps:cNvCnPr/>
                      <wps:spPr>
                        <a:xfrm>
                          <a:off x="0" y="0"/>
                          <a:ext cx="2571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9F1094" id="Straight Connector 150"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168.15pt,188.85pt" to="188.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" strokecolor="red" strokeweight=".5pt">
                <v:stroke joinstyle="miter"/>
              </v:line>
            </w:pict>
          </mc:Fallback>
        </mc:AlternateContent>
      </w:r>
      <w:r>
        <w:rPr>
          <w:noProof/>
        </w:rPr>
        <mc:AlternateContent>
          <mc:Choice Requires="wps">
            <w:drawing>
              <wp:anchor distT="0" distB="0" distL="114300" distR="114300" simplePos="0" relativeHeight="251692032" behindDoc="0" locked="0" layoutInCell="1" allowOverlap="1" wp14:anchorId="7AC59479" wp14:editId="08DDE530">
                <wp:simplePos x="0" y="0"/>
                <wp:positionH relativeFrom="column">
                  <wp:posOffset>1878330</wp:posOffset>
                </wp:positionH>
                <wp:positionV relativeFrom="paragraph">
                  <wp:posOffset>1426845</wp:posOffset>
                </wp:positionV>
                <wp:extent cx="257175" cy="971550"/>
                <wp:effectExtent l="0" t="0" r="28575" b="19050"/>
                <wp:wrapNone/>
                <wp:docPr id="151" name="Straight Connector 151"/>
                <wp:cNvGraphicFramePr/>
                <a:graphic xmlns:a="http://schemas.openxmlformats.org/drawingml/2006/main">
                  <a:graphicData uri="http://schemas.microsoft.com/office/word/2010/wordprocessingShape">
                    <wps:wsp>
                      <wps:cNvCnPr/>
                      <wps:spPr>
                        <a:xfrm>
                          <a:off x="0" y="0"/>
                          <a:ext cx="257175" cy="97155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A39140" id="Straight Connector 151"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147.9pt,112.35pt" to="168.1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" strokecolor="red" strokeweight=".5pt">
                <v:stroke joinstyle="miter"/>
              </v:line>
            </w:pict>
          </mc:Fallback>
        </mc:AlternateContent>
      </w:r>
      <w:r>
        <w:rPr>
          <w:noProof/>
        </w:rPr>
        <mc:AlternateContent>
          <mc:Choice Requires="wps">
            <w:drawing>
              <wp:anchor distT="0" distB="0" distL="114300" distR="114300" simplePos="0" relativeHeight="251691008" behindDoc="0" locked="0" layoutInCell="1" allowOverlap="1" wp14:anchorId="43AE2666" wp14:editId="0B03E73B">
                <wp:simplePos x="0" y="0"/>
                <wp:positionH relativeFrom="column">
                  <wp:posOffset>1487805</wp:posOffset>
                </wp:positionH>
                <wp:positionV relativeFrom="paragraph">
                  <wp:posOffset>1426845</wp:posOffset>
                </wp:positionV>
                <wp:extent cx="323850" cy="0"/>
                <wp:effectExtent l="0" t="0" r="19050" b="19050"/>
                <wp:wrapNone/>
                <wp:docPr id="152" name="Straight Connector 152"/>
                <wp:cNvGraphicFramePr/>
                <a:graphic xmlns:a="http://schemas.openxmlformats.org/drawingml/2006/main">
                  <a:graphicData uri="http://schemas.microsoft.com/office/word/2010/wordprocessingShape">
                    <wps:wsp>
                      <wps:cNvCnPr/>
                      <wps:spPr>
                        <a:xfrm>
                          <a:off x="0" y="0"/>
                          <a:ext cx="32385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9A17AE" id="Straight Connector 152"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117.15pt,112.35pt" to="142.65pt,1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" strokecolor="red" strokeweight=".5pt">
                <v:stroke joinstyle="miter"/>
              </v:line>
            </w:pict>
          </mc:Fallback>
        </mc:AlternateContent>
      </w:r>
      <w:r>
        <w:rPr>
          <w:noProof/>
        </w:rPr>
        <mc:AlternateContent>
          <mc:Choice Requires="wps">
            <w:drawing>
              <wp:anchor distT="0" distB="0" distL="114300" distR="114300" simplePos="0" relativeHeight="251689984" behindDoc="0" locked="0" layoutInCell="1" allowOverlap="1" wp14:anchorId="2FCA838C" wp14:editId="072565C8">
                <wp:simplePos x="0" y="0"/>
                <wp:positionH relativeFrom="column">
                  <wp:posOffset>1259205</wp:posOffset>
                </wp:positionH>
                <wp:positionV relativeFrom="paragraph">
                  <wp:posOffset>1426845</wp:posOffset>
                </wp:positionV>
                <wp:extent cx="161925" cy="904875"/>
                <wp:effectExtent l="0" t="0" r="28575" b="28575"/>
                <wp:wrapNone/>
                <wp:docPr id="153" name="Straight Connector 153"/>
                <wp:cNvGraphicFramePr/>
                <a:graphic xmlns:a="http://schemas.openxmlformats.org/drawingml/2006/main">
                  <a:graphicData uri="http://schemas.microsoft.com/office/word/2010/wordprocessingShape">
                    <wps:wsp>
                      <wps:cNvCnPr/>
                      <wps:spPr>
                        <a:xfrm flipV="1">
                          <a:off x="0" y="0"/>
                          <a:ext cx="161925" cy="9048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399629" id="Straight Connector 153" o:spid="_x0000_s1026" style="position:absolute;flip:y;z-index:251689984;visibility:visible;mso-wrap-style:square;mso-wrap-distance-left:9pt;mso-wrap-distance-top:0;mso-wrap-distance-right:9pt;mso-wrap-distance-bottom:0;mso-position-horizontal:absolute;mso-position-horizontal-relative:text;mso-position-vertical:absolute;mso-position-vertical-relative:text" from="99.15pt,112.35pt" to="111.9pt,1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" strokecolor="red" strokeweight=".5pt">
                <v:stroke joinstyle="miter"/>
              </v:line>
            </w:pict>
          </mc:Fallback>
        </mc:AlternateContent>
      </w:r>
      <w:r>
        <w:rPr>
          <w:noProof/>
        </w:rPr>
        <mc:AlternateContent>
          <mc:Choice Requires="wps">
            <w:drawing>
              <wp:anchor distT="0" distB="0" distL="114300" distR="114300" simplePos="0" relativeHeight="251688960" behindDoc="0" locked="0" layoutInCell="1" allowOverlap="1" wp14:anchorId="40BE6DEB" wp14:editId="648B960D">
                <wp:simplePos x="0" y="0"/>
                <wp:positionH relativeFrom="column">
                  <wp:posOffset>859155</wp:posOffset>
                </wp:positionH>
                <wp:positionV relativeFrom="paragraph">
                  <wp:posOffset>2398395</wp:posOffset>
                </wp:positionV>
                <wp:extent cx="352425" cy="0"/>
                <wp:effectExtent l="0" t="0" r="28575" b="19050"/>
                <wp:wrapNone/>
                <wp:docPr id="154" name="Straight Connector 154"/>
                <wp:cNvGraphicFramePr/>
                <a:graphic xmlns:a="http://schemas.openxmlformats.org/drawingml/2006/main">
                  <a:graphicData uri="http://schemas.microsoft.com/office/word/2010/wordprocessingShape">
                    <wps:wsp>
                      <wps:cNvCnPr/>
                      <wps:spPr>
                        <a:xfrm>
                          <a:off x="0" y="0"/>
                          <a:ext cx="35242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75526E" id="Straight Connector 154"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67.65pt,188.85pt" to="95.4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" strokecolor="red" strokeweight=".5pt">
                <v:stroke joinstyle="miter"/>
              </v:line>
            </w:pict>
          </mc:Fallback>
        </mc:AlternateContent>
      </w:r>
      <w:r>
        <w:rPr>
          <w:noProof/>
        </w:rPr>
        <mc:AlternateContent>
          <mc:Choice Requires="wps">
            <w:drawing>
              <wp:anchor distT="0" distB="0" distL="114300" distR="114300" simplePos="0" relativeHeight="251687936" behindDoc="0" locked="0" layoutInCell="1" allowOverlap="1" wp14:anchorId="5A086E14" wp14:editId="1073CAB0">
                <wp:simplePos x="0" y="0"/>
                <wp:positionH relativeFrom="column">
                  <wp:posOffset>668655</wp:posOffset>
                </wp:positionH>
                <wp:positionV relativeFrom="paragraph">
                  <wp:posOffset>1026795</wp:posOffset>
                </wp:positionV>
                <wp:extent cx="114300" cy="1371600"/>
                <wp:effectExtent l="0" t="0" r="19050" b="19050"/>
                <wp:wrapNone/>
                <wp:docPr id="155" name="Straight Connector 155"/>
                <wp:cNvGraphicFramePr/>
                <a:graphic xmlns:a="http://schemas.openxmlformats.org/drawingml/2006/main">
                  <a:graphicData uri="http://schemas.microsoft.com/office/word/2010/wordprocessingShape">
                    <wps:wsp>
                      <wps:cNvCnPr/>
                      <wps:spPr>
                        <a:xfrm>
                          <a:off x="0" y="0"/>
                          <a:ext cx="114300" cy="13716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BBE22B" id="Straight Connector 155"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65pt,80.85pt" to="61.65pt,1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" strokecolor="red" strokeweight=".5pt">
                <v:stroke joinstyle="miter"/>
              </v:line>
            </w:pict>
          </mc:Fallback>
        </mc:AlternateContent>
      </w:r>
      <w:r>
        <w:rPr>
          <w:noProof/>
        </w:rPr>
        <w:drawing>
          <wp:inline distT="0" distB="0" distL="0" distR="0" wp14:anchorId="4533781C" wp14:editId="6293B086">
            <wp:extent cx="6097270" cy="3642995"/>
            <wp:effectExtent l="0" t="0" r="17780" b="14605"/>
            <wp:docPr id="156" name="Chart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4D2EBFD2" w14:textId="77777777" w:rsidR="00B25713" w:rsidRDefault="00B25713" w:rsidP="00B25713">
      <w:pPr>
        <w:tabs>
          <w:tab w:val="left" w:pos="5257"/>
        </w:tabs>
        <w:bidi/>
        <w:spacing w:line="360" w:lineRule="auto"/>
        <w:jc w:val="center"/>
        <w:rPr>
          <w:rFonts w:cs="B Nazanin"/>
          <w:sz w:val="36"/>
          <w:szCs w:val="28"/>
          <w:rtl/>
          <w:lang w:bidi="fa-IR"/>
        </w:rPr>
      </w:pPr>
      <w:r>
        <w:rPr>
          <w:rFonts w:cs="B Nazanin" w:hint="cs"/>
          <w:sz w:val="36"/>
          <w:szCs w:val="28"/>
          <w:rtl/>
          <w:lang w:bidi="fa-IR"/>
        </w:rPr>
        <w:t>دیاگرام پوش میلگردهای بالای تیر</w:t>
      </w:r>
    </w:p>
    <w:p w14:paraId="1581AB51" w14:textId="77777777" w:rsidR="00B25713" w:rsidRDefault="00B25713" w:rsidP="00B25713">
      <w:pPr>
        <w:tabs>
          <w:tab w:val="left" w:pos="5257"/>
        </w:tabs>
        <w:bidi/>
        <w:spacing w:line="360" w:lineRule="auto"/>
        <w:jc w:val="center"/>
        <w:rPr>
          <w:rFonts w:cs="B Nazanin"/>
          <w:sz w:val="36"/>
          <w:szCs w:val="28"/>
          <w:rtl/>
          <w:lang w:bidi="fa-IR"/>
        </w:rPr>
      </w:pPr>
    </w:p>
    <w:p w14:paraId="2F3D8F4B" w14:textId="77777777" w:rsidR="00B25713" w:rsidRDefault="00B25713" w:rsidP="00B25713">
      <w:pPr>
        <w:tabs>
          <w:tab w:val="left" w:pos="5257"/>
        </w:tabs>
        <w:bidi/>
        <w:spacing w:line="360" w:lineRule="auto"/>
        <w:jc w:val="center"/>
        <w:rPr>
          <w:rFonts w:cs="B Nazanin"/>
          <w:sz w:val="36"/>
          <w:szCs w:val="28"/>
          <w:rtl/>
          <w:lang w:bidi="fa-IR"/>
        </w:rPr>
      </w:pPr>
    </w:p>
    <w:tbl>
      <w:tblPr>
        <w:tblW w:w="7200" w:type="dxa"/>
        <w:tblLook w:val="04A0" w:firstRow="1" w:lastRow="0" w:firstColumn="1" w:lastColumn="0" w:noHBand="0" w:noVBand="1"/>
      </w:tblPr>
      <w:tblGrid>
        <w:gridCol w:w="1600"/>
        <w:gridCol w:w="300"/>
        <w:gridCol w:w="1600"/>
        <w:gridCol w:w="2100"/>
        <w:gridCol w:w="1600"/>
      </w:tblGrid>
      <w:tr w:rsidR="009A6561" w:rsidRPr="00DE6118" w14:paraId="09172B17" w14:textId="77777777" w:rsidTr="00173EAD">
        <w:trPr>
          <w:gridAfter w:val="4"/>
          <w:wAfter w:w="5600" w:type="dxa"/>
          <w:trHeight w:val="288"/>
        </w:trPr>
        <w:tc>
          <w:tcPr>
            <w:tcW w:w="1600" w:type="dxa"/>
            <w:tcBorders>
              <w:top w:val="nil"/>
              <w:left w:val="nil"/>
              <w:bottom w:val="nil"/>
              <w:right w:val="nil"/>
            </w:tcBorders>
            <w:noWrap/>
            <w:vAlign w:val="bottom"/>
            <w:hideMark/>
          </w:tcPr>
          <w:p w14:paraId="3370CA8C" w14:textId="77777777" w:rsidR="009A6561" w:rsidRPr="00DE6118" w:rsidRDefault="009A6561" w:rsidP="00173EAD">
            <w:pPr>
              <w:rPr>
                <w:sz w:val="20"/>
                <w:szCs w:val="20"/>
              </w:rPr>
            </w:pPr>
          </w:p>
        </w:tc>
      </w:tr>
      <w:tr w:rsidR="009A6561" w:rsidRPr="00DE6118" w14:paraId="1EC48A39" w14:textId="77777777" w:rsidTr="00173EAD">
        <w:trPr>
          <w:gridAfter w:val="4"/>
          <w:wAfter w:w="5600" w:type="dxa"/>
          <w:trHeight w:val="300"/>
        </w:trPr>
        <w:tc>
          <w:tcPr>
            <w:tcW w:w="1600" w:type="dxa"/>
            <w:tcBorders>
              <w:top w:val="nil"/>
              <w:left w:val="nil"/>
              <w:bottom w:val="nil"/>
              <w:right w:val="nil"/>
            </w:tcBorders>
            <w:noWrap/>
            <w:vAlign w:val="bottom"/>
            <w:hideMark/>
          </w:tcPr>
          <w:p w14:paraId="57C795A4" w14:textId="77777777" w:rsidR="009A6561" w:rsidRPr="00DE6118" w:rsidRDefault="009A6561" w:rsidP="00173EAD">
            <w:pPr>
              <w:rPr>
                <w:sz w:val="20"/>
                <w:szCs w:val="20"/>
              </w:rPr>
            </w:pPr>
          </w:p>
        </w:tc>
      </w:tr>
      <w:tr w:rsidR="009A6561" w:rsidRPr="00DE6118" w14:paraId="2CC71069" w14:textId="77777777" w:rsidTr="00173EAD">
        <w:trPr>
          <w:gridAfter w:val="4"/>
          <w:wAfter w:w="5600" w:type="dxa"/>
          <w:trHeight w:val="288"/>
        </w:trPr>
        <w:tc>
          <w:tcPr>
            <w:tcW w:w="1600" w:type="dxa"/>
            <w:tcBorders>
              <w:top w:val="nil"/>
              <w:left w:val="nil"/>
              <w:bottom w:val="nil"/>
              <w:right w:val="nil"/>
            </w:tcBorders>
            <w:noWrap/>
            <w:vAlign w:val="bottom"/>
            <w:hideMark/>
          </w:tcPr>
          <w:p w14:paraId="54BB3402" w14:textId="77777777" w:rsidR="009A6561" w:rsidRPr="00DE6118" w:rsidRDefault="009A6561" w:rsidP="00173EAD">
            <w:pPr>
              <w:bidi/>
              <w:jc w:val="center"/>
              <w:rPr>
                <w:rFonts w:ascii="Calibri" w:hAnsi="Calibri" w:cs="Calibri"/>
                <w:color w:val="000000"/>
                <w:rtl/>
              </w:rPr>
            </w:pPr>
          </w:p>
        </w:tc>
      </w:tr>
      <w:tr w:rsidR="009A6561" w:rsidRPr="00DE6118" w14:paraId="7A6005D5" w14:textId="77777777" w:rsidTr="00173EAD">
        <w:trPr>
          <w:gridAfter w:val="4"/>
          <w:wAfter w:w="5600" w:type="dxa"/>
          <w:trHeight w:val="288"/>
        </w:trPr>
        <w:tc>
          <w:tcPr>
            <w:tcW w:w="1600" w:type="dxa"/>
            <w:tcBorders>
              <w:top w:val="nil"/>
              <w:left w:val="nil"/>
              <w:bottom w:val="nil"/>
              <w:right w:val="nil"/>
            </w:tcBorders>
            <w:noWrap/>
            <w:vAlign w:val="bottom"/>
            <w:hideMark/>
          </w:tcPr>
          <w:p w14:paraId="7BB8C4BA" w14:textId="77777777" w:rsidR="009A6561" w:rsidRPr="00DE6118" w:rsidRDefault="009A6561" w:rsidP="00173EAD">
            <w:pPr>
              <w:jc w:val="center"/>
              <w:rPr>
                <w:rFonts w:ascii="Calibri" w:hAnsi="Calibri" w:cs="Calibri"/>
                <w:color w:val="000000"/>
              </w:rPr>
            </w:pPr>
          </w:p>
        </w:tc>
      </w:tr>
      <w:tr w:rsidR="009A6561" w:rsidRPr="00DE6118" w14:paraId="5D083648" w14:textId="77777777" w:rsidTr="00173EAD">
        <w:trPr>
          <w:gridAfter w:val="4"/>
          <w:wAfter w:w="5600" w:type="dxa"/>
          <w:trHeight w:val="300"/>
        </w:trPr>
        <w:tc>
          <w:tcPr>
            <w:tcW w:w="1600" w:type="dxa"/>
            <w:tcBorders>
              <w:top w:val="nil"/>
              <w:left w:val="nil"/>
              <w:bottom w:val="nil"/>
              <w:right w:val="nil"/>
            </w:tcBorders>
            <w:noWrap/>
            <w:vAlign w:val="bottom"/>
            <w:hideMark/>
          </w:tcPr>
          <w:p w14:paraId="3D2F5CCF" w14:textId="77777777" w:rsidR="009A6561" w:rsidRPr="00DE6118" w:rsidRDefault="009A6561" w:rsidP="00173EAD">
            <w:pPr>
              <w:jc w:val="center"/>
              <w:rPr>
                <w:rFonts w:ascii="Calibri" w:hAnsi="Calibri" w:cs="Calibri"/>
                <w:color w:val="000000"/>
              </w:rPr>
            </w:pPr>
          </w:p>
        </w:tc>
      </w:tr>
      <w:tr w:rsidR="009A6561" w:rsidRPr="00DE6118" w14:paraId="494A602E" w14:textId="77777777" w:rsidTr="00173EAD">
        <w:trPr>
          <w:gridAfter w:val="4"/>
          <w:wAfter w:w="5600" w:type="dxa"/>
          <w:trHeight w:val="300"/>
        </w:trPr>
        <w:tc>
          <w:tcPr>
            <w:tcW w:w="1600" w:type="dxa"/>
            <w:tcBorders>
              <w:top w:val="nil"/>
              <w:left w:val="nil"/>
              <w:bottom w:val="single" w:sz="4" w:space="0" w:color="auto"/>
              <w:right w:val="nil"/>
            </w:tcBorders>
            <w:noWrap/>
            <w:vAlign w:val="bottom"/>
            <w:hideMark/>
          </w:tcPr>
          <w:p w14:paraId="14818EA7" w14:textId="77777777" w:rsidR="009A6561" w:rsidRPr="00DE6118" w:rsidRDefault="009A6561" w:rsidP="00173EAD">
            <w:pPr>
              <w:rPr>
                <w:sz w:val="20"/>
                <w:szCs w:val="20"/>
              </w:rPr>
            </w:pPr>
          </w:p>
        </w:tc>
      </w:tr>
      <w:tr w:rsidR="00B25713" w:rsidRPr="00DE6118" w14:paraId="71D04F86" w14:textId="77777777" w:rsidTr="00173EAD">
        <w:trPr>
          <w:trHeight w:val="288"/>
        </w:trPr>
        <w:tc>
          <w:tcPr>
            <w:tcW w:w="7200" w:type="dxa"/>
            <w:gridSpan w:val="5"/>
            <w:tcBorders>
              <w:top w:val="single" w:sz="4" w:space="0" w:color="auto"/>
              <w:left w:val="single" w:sz="4" w:space="0" w:color="auto"/>
              <w:bottom w:val="nil"/>
              <w:right w:val="single" w:sz="4" w:space="0" w:color="auto"/>
            </w:tcBorders>
            <w:noWrap/>
            <w:vAlign w:val="center"/>
            <w:hideMark/>
          </w:tcPr>
          <w:p w14:paraId="45589170" w14:textId="77777777" w:rsidR="00B25713" w:rsidRPr="00DE6118" w:rsidRDefault="00B25713" w:rsidP="00173EAD">
            <w:pPr>
              <w:bidi/>
              <w:jc w:val="center"/>
              <w:rPr>
                <w:rFonts w:ascii="Calibri" w:hAnsi="Calibri" w:cs="Calibri"/>
                <w:color w:val="000000"/>
              </w:rPr>
            </w:pPr>
            <w:r w:rsidRPr="00DE6118">
              <w:rPr>
                <w:rFonts w:ascii="Calibri" w:hAnsi="Calibri" w:cs="Calibri"/>
                <w:color w:val="000000"/>
                <w:rtl/>
              </w:rPr>
              <w:t>آرماتور سرتاسری بعلاوه تقویتی</w:t>
            </w:r>
          </w:p>
        </w:tc>
      </w:tr>
      <w:tr w:rsidR="00B25713" w:rsidRPr="00DE6118" w14:paraId="10FD1923" w14:textId="77777777" w:rsidTr="00173EAD">
        <w:trPr>
          <w:trHeight w:val="288"/>
        </w:trPr>
        <w:tc>
          <w:tcPr>
            <w:tcW w:w="1900" w:type="dxa"/>
            <w:gridSpan w:val="2"/>
            <w:tcBorders>
              <w:top w:val="nil"/>
              <w:left w:val="single" w:sz="4" w:space="0" w:color="auto"/>
              <w:bottom w:val="nil"/>
              <w:right w:val="nil"/>
            </w:tcBorders>
            <w:noWrap/>
            <w:vAlign w:val="center"/>
            <w:hideMark/>
          </w:tcPr>
          <w:p w14:paraId="5F87BFB7" w14:textId="77777777" w:rsidR="00B25713" w:rsidRPr="00DE6118" w:rsidRDefault="00B25713" w:rsidP="00173EAD">
            <w:pPr>
              <w:bidi/>
              <w:jc w:val="center"/>
              <w:rPr>
                <w:rFonts w:ascii="Calibri" w:hAnsi="Calibri" w:cs="Calibri"/>
                <w:color w:val="000000"/>
                <w:rtl/>
              </w:rPr>
            </w:pPr>
            <w:r w:rsidRPr="00DE6118">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75D2A904" w14:textId="77777777" w:rsidR="00B25713" w:rsidRPr="00DE6118" w:rsidRDefault="00B25713" w:rsidP="00173EAD">
            <w:pPr>
              <w:bidi/>
              <w:jc w:val="center"/>
              <w:rPr>
                <w:rFonts w:ascii="Calibri" w:hAnsi="Calibri" w:cs="Calibri"/>
                <w:color w:val="000000"/>
                <w:rtl/>
              </w:rPr>
            </w:pPr>
            <w:r w:rsidRPr="00DE6118">
              <w:rPr>
                <w:rFonts w:ascii="Calibri" w:hAnsi="Calibri" w:cs="Calibri"/>
                <w:color w:val="000000"/>
                <w:rtl/>
              </w:rPr>
              <w:t>تقویتی</w:t>
            </w:r>
          </w:p>
        </w:tc>
        <w:tc>
          <w:tcPr>
            <w:tcW w:w="2100" w:type="dxa"/>
            <w:tcBorders>
              <w:top w:val="nil"/>
              <w:left w:val="nil"/>
              <w:bottom w:val="nil"/>
              <w:right w:val="nil"/>
            </w:tcBorders>
            <w:noWrap/>
            <w:vAlign w:val="center"/>
            <w:hideMark/>
          </w:tcPr>
          <w:p w14:paraId="2DAB00FB" w14:textId="77777777" w:rsidR="00B25713" w:rsidRPr="00DE6118" w:rsidRDefault="00B25713" w:rsidP="00173EAD">
            <w:pPr>
              <w:bidi/>
              <w:jc w:val="center"/>
              <w:rPr>
                <w:rFonts w:ascii="Calibri" w:hAnsi="Calibri" w:cs="Calibri"/>
                <w:color w:val="000000"/>
                <w:rtl/>
              </w:rPr>
            </w:pPr>
            <w:r w:rsidRPr="00DE6118">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145160D9" w14:textId="77777777" w:rsidR="00B25713" w:rsidRPr="00DE6118" w:rsidRDefault="00B25713" w:rsidP="00173EAD">
            <w:pPr>
              <w:bidi/>
              <w:jc w:val="center"/>
              <w:rPr>
                <w:rFonts w:ascii="Calibri" w:hAnsi="Calibri" w:cs="Calibri"/>
                <w:color w:val="000000"/>
                <w:rtl/>
              </w:rPr>
            </w:pPr>
            <w:r w:rsidRPr="00DE6118">
              <w:rPr>
                <w:rFonts w:ascii="Calibri" w:hAnsi="Calibri" w:cs="Calibri"/>
                <w:color w:val="000000"/>
                <w:rtl/>
              </w:rPr>
              <w:t>آرماتور تقویتی</w:t>
            </w:r>
          </w:p>
        </w:tc>
      </w:tr>
      <w:tr w:rsidR="00B25713" w:rsidRPr="00DE6118" w14:paraId="269F39FC" w14:textId="77777777" w:rsidTr="00173EAD">
        <w:trPr>
          <w:trHeight w:val="288"/>
        </w:trPr>
        <w:tc>
          <w:tcPr>
            <w:tcW w:w="1900" w:type="dxa"/>
            <w:gridSpan w:val="2"/>
            <w:tcBorders>
              <w:top w:val="nil"/>
              <w:left w:val="single" w:sz="4" w:space="0" w:color="auto"/>
              <w:bottom w:val="nil"/>
              <w:right w:val="nil"/>
            </w:tcBorders>
            <w:noWrap/>
            <w:vAlign w:val="center"/>
            <w:hideMark/>
          </w:tcPr>
          <w:p w14:paraId="58B9FEF3" w14:textId="77777777" w:rsidR="00B25713" w:rsidRPr="00DE6118" w:rsidRDefault="00B25713" w:rsidP="00173EAD">
            <w:pPr>
              <w:jc w:val="center"/>
              <w:rPr>
                <w:rFonts w:ascii="Calibri" w:hAnsi="Calibri" w:cs="Calibri"/>
                <w:color w:val="000000"/>
                <w:rtl/>
              </w:rPr>
            </w:pPr>
            <w:r w:rsidRPr="00DE6118">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727682B2"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314</w:t>
            </w:r>
          </w:p>
        </w:tc>
        <w:tc>
          <w:tcPr>
            <w:tcW w:w="2100" w:type="dxa"/>
            <w:tcBorders>
              <w:top w:val="nil"/>
              <w:left w:val="nil"/>
              <w:bottom w:val="nil"/>
              <w:right w:val="nil"/>
            </w:tcBorders>
            <w:noWrap/>
            <w:vAlign w:val="center"/>
            <w:hideMark/>
          </w:tcPr>
          <w:p w14:paraId="4780DF60"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36063154"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1F20</w:t>
            </w:r>
          </w:p>
        </w:tc>
      </w:tr>
      <w:tr w:rsidR="00B25713" w:rsidRPr="00DE6118" w14:paraId="24B6D377" w14:textId="77777777" w:rsidTr="00173EAD">
        <w:trPr>
          <w:trHeight w:val="288"/>
        </w:trPr>
        <w:tc>
          <w:tcPr>
            <w:tcW w:w="1900" w:type="dxa"/>
            <w:gridSpan w:val="2"/>
            <w:tcBorders>
              <w:top w:val="nil"/>
              <w:left w:val="single" w:sz="4" w:space="0" w:color="auto"/>
              <w:bottom w:val="nil"/>
              <w:right w:val="nil"/>
            </w:tcBorders>
            <w:noWrap/>
            <w:vAlign w:val="center"/>
            <w:hideMark/>
          </w:tcPr>
          <w:p w14:paraId="4580438D"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64AC4B3E"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314</w:t>
            </w:r>
          </w:p>
        </w:tc>
        <w:tc>
          <w:tcPr>
            <w:tcW w:w="2100" w:type="dxa"/>
            <w:tcBorders>
              <w:top w:val="nil"/>
              <w:left w:val="nil"/>
              <w:bottom w:val="nil"/>
              <w:right w:val="nil"/>
            </w:tcBorders>
            <w:noWrap/>
            <w:vAlign w:val="center"/>
            <w:hideMark/>
          </w:tcPr>
          <w:p w14:paraId="40CF6D41"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709F2762" w14:textId="77777777" w:rsidR="00B25713" w:rsidRPr="00DE6118" w:rsidRDefault="00B25713" w:rsidP="00173EAD">
            <w:pPr>
              <w:rPr>
                <w:rFonts w:ascii="Calibri" w:hAnsi="Calibri" w:cs="Calibri"/>
                <w:color w:val="000000"/>
              </w:rPr>
            </w:pPr>
          </w:p>
        </w:tc>
      </w:tr>
      <w:tr w:rsidR="00B25713" w:rsidRPr="00DE6118" w14:paraId="78D30840" w14:textId="77777777" w:rsidTr="00173EAD">
        <w:trPr>
          <w:trHeight w:val="288"/>
        </w:trPr>
        <w:tc>
          <w:tcPr>
            <w:tcW w:w="1900" w:type="dxa"/>
            <w:gridSpan w:val="2"/>
            <w:tcBorders>
              <w:top w:val="nil"/>
              <w:left w:val="single" w:sz="4" w:space="0" w:color="auto"/>
              <w:bottom w:val="nil"/>
              <w:right w:val="nil"/>
            </w:tcBorders>
            <w:noWrap/>
            <w:vAlign w:val="center"/>
            <w:hideMark/>
          </w:tcPr>
          <w:p w14:paraId="14DB2F42"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37B0C534"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628</w:t>
            </w:r>
          </w:p>
        </w:tc>
        <w:tc>
          <w:tcPr>
            <w:tcW w:w="2100" w:type="dxa"/>
            <w:tcBorders>
              <w:top w:val="nil"/>
              <w:left w:val="nil"/>
              <w:bottom w:val="nil"/>
              <w:right w:val="nil"/>
            </w:tcBorders>
            <w:noWrap/>
            <w:vAlign w:val="center"/>
            <w:hideMark/>
          </w:tcPr>
          <w:p w14:paraId="138A27A5"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61FB0EB"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2F20</w:t>
            </w:r>
          </w:p>
        </w:tc>
      </w:tr>
      <w:tr w:rsidR="00B25713" w:rsidRPr="00DE6118" w14:paraId="4BDE0CF1" w14:textId="77777777" w:rsidTr="00173EAD">
        <w:trPr>
          <w:trHeight w:val="288"/>
        </w:trPr>
        <w:tc>
          <w:tcPr>
            <w:tcW w:w="1900" w:type="dxa"/>
            <w:gridSpan w:val="2"/>
            <w:tcBorders>
              <w:top w:val="nil"/>
              <w:left w:val="single" w:sz="4" w:space="0" w:color="auto"/>
              <w:bottom w:val="nil"/>
              <w:right w:val="nil"/>
            </w:tcBorders>
            <w:noWrap/>
            <w:vAlign w:val="center"/>
            <w:hideMark/>
          </w:tcPr>
          <w:p w14:paraId="52F07A22"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6E8A3FFE"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628</w:t>
            </w:r>
          </w:p>
        </w:tc>
        <w:tc>
          <w:tcPr>
            <w:tcW w:w="2100" w:type="dxa"/>
            <w:tcBorders>
              <w:top w:val="nil"/>
              <w:left w:val="nil"/>
              <w:bottom w:val="nil"/>
              <w:right w:val="nil"/>
            </w:tcBorders>
            <w:noWrap/>
            <w:vAlign w:val="center"/>
            <w:hideMark/>
          </w:tcPr>
          <w:p w14:paraId="48C5E4B7"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AE41A9E" w14:textId="77777777" w:rsidR="00B25713" w:rsidRPr="00DE6118" w:rsidRDefault="00B25713" w:rsidP="00173EAD">
            <w:pPr>
              <w:rPr>
                <w:rFonts w:ascii="Calibri" w:hAnsi="Calibri" w:cs="Calibri"/>
                <w:color w:val="000000"/>
              </w:rPr>
            </w:pPr>
          </w:p>
        </w:tc>
      </w:tr>
      <w:tr w:rsidR="00B25713" w:rsidRPr="00DE6118" w14:paraId="6FAAE99B" w14:textId="77777777" w:rsidTr="00173EAD">
        <w:trPr>
          <w:trHeight w:val="288"/>
        </w:trPr>
        <w:tc>
          <w:tcPr>
            <w:tcW w:w="1900" w:type="dxa"/>
            <w:gridSpan w:val="2"/>
            <w:tcBorders>
              <w:top w:val="nil"/>
              <w:left w:val="single" w:sz="4" w:space="0" w:color="auto"/>
              <w:bottom w:val="nil"/>
              <w:right w:val="nil"/>
            </w:tcBorders>
            <w:noWrap/>
            <w:vAlign w:val="center"/>
            <w:hideMark/>
          </w:tcPr>
          <w:p w14:paraId="20A368F9"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37FECFC1"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4574FAE7"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924</w:t>
            </w:r>
          </w:p>
        </w:tc>
        <w:tc>
          <w:tcPr>
            <w:tcW w:w="1600" w:type="dxa"/>
            <w:vMerge w:val="restart"/>
            <w:tcBorders>
              <w:top w:val="nil"/>
              <w:left w:val="nil"/>
              <w:bottom w:val="nil"/>
              <w:right w:val="single" w:sz="4" w:space="0" w:color="auto"/>
            </w:tcBorders>
            <w:noWrap/>
            <w:vAlign w:val="center"/>
            <w:hideMark/>
          </w:tcPr>
          <w:p w14:paraId="33CA36F3"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r>
      <w:tr w:rsidR="00B25713" w:rsidRPr="00DE6118" w14:paraId="598C15D4" w14:textId="77777777" w:rsidTr="00173EAD">
        <w:trPr>
          <w:trHeight w:val="288"/>
        </w:trPr>
        <w:tc>
          <w:tcPr>
            <w:tcW w:w="1900" w:type="dxa"/>
            <w:gridSpan w:val="2"/>
            <w:tcBorders>
              <w:top w:val="nil"/>
              <w:left w:val="single" w:sz="4" w:space="0" w:color="auto"/>
              <w:bottom w:val="nil"/>
              <w:right w:val="nil"/>
            </w:tcBorders>
            <w:noWrap/>
            <w:vAlign w:val="center"/>
            <w:hideMark/>
          </w:tcPr>
          <w:p w14:paraId="0AD0DDA4"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09D399A6"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15BA2A35"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924</w:t>
            </w:r>
          </w:p>
        </w:tc>
        <w:tc>
          <w:tcPr>
            <w:tcW w:w="1600" w:type="dxa"/>
            <w:vMerge/>
            <w:tcBorders>
              <w:top w:val="nil"/>
              <w:left w:val="nil"/>
              <w:bottom w:val="nil"/>
              <w:right w:val="single" w:sz="4" w:space="0" w:color="auto"/>
            </w:tcBorders>
            <w:vAlign w:val="center"/>
            <w:hideMark/>
          </w:tcPr>
          <w:p w14:paraId="21F1EFE0" w14:textId="77777777" w:rsidR="00B25713" w:rsidRPr="00DE6118" w:rsidRDefault="00B25713" w:rsidP="00173EAD">
            <w:pPr>
              <w:rPr>
                <w:rFonts w:ascii="Calibri" w:hAnsi="Calibri" w:cs="Calibri"/>
                <w:color w:val="000000"/>
              </w:rPr>
            </w:pPr>
          </w:p>
        </w:tc>
      </w:tr>
      <w:tr w:rsidR="00B25713" w:rsidRPr="00DE6118" w14:paraId="6F84C700" w14:textId="77777777" w:rsidTr="00173EAD">
        <w:trPr>
          <w:trHeight w:val="288"/>
        </w:trPr>
        <w:tc>
          <w:tcPr>
            <w:tcW w:w="1900" w:type="dxa"/>
            <w:gridSpan w:val="2"/>
            <w:tcBorders>
              <w:top w:val="nil"/>
              <w:left w:val="single" w:sz="4" w:space="0" w:color="auto"/>
              <w:bottom w:val="nil"/>
              <w:right w:val="nil"/>
            </w:tcBorders>
            <w:noWrap/>
            <w:vAlign w:val="center"/>
            <w:hideMark/>
          </w:tcPr>
          <w:p w14:paraId="6E2E3B5B"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7EA80DFD"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102D8D89"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924</w:t>
            </w:r>
          </w:p>
        </w:tc>
        <w:tc>
          <w:tcPr>
            <w:tcW w:w="1600" w:type="dxa"/>
            <w:vMerge w:val="restart"/>
            <w:tcBorders>
              <w:top w:val="nil"/>
              <w:left w:val="nil"/>
              <w:bottom w:val="nil"/>
              <w:right w:val="single" w:sz="4" w:space="0" w:color="auto"/>
            </w:tcBorders>
            <w:noWrap/>
            <w:vAlign w:val="center"/>
            <w:hideMark/>
          </w:tcPr>
          <w:p w14:paraId="3E9B8687"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r>
      <w:tr w:rsidR="00B25713" w:rsidRPr="00DE6118" w14:paraId="0343084B" w14:textId="77777777" w:rsidTr="00173EAD">
        <w:trPr>
          <w:trHeight w:val="288"/>
        </w:trPr>
        <w:tc>
          <w:tcPr>
            <w:tcW w:w="1900" w:type="dxa"/>
            <w:gridSpan w:val="2"/>
            <w:tcBorders>
              <w:top w:val="nil"/>
              <w:left w:val="single" w:sz="4" w:space="0" w:color="auto"/>
              <w:bottom w:val="nil"/>
              <w:right w:val="nil"/>
            </w:tcBorders>
            <w:noWrap/>
            <w:vAlign w:val="center"/>
            <w:hideMark/>
          </w:tcPr>
          <w:p w14:paraId="53D342A9"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6AB12A61"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29B3B50A"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924</w:t>
            </w:r>
          </w:p>
        </w:tc>
        <w:tc>
          <w:tcPr>
            <w:tcW w:w="1600" w:type="dxa"/>
            <w:vMerge/>
            <w:tcBorders>
              <w:top w:val="nil"/>
              <w:left w:val="nil"/>
              <w:bottom w:val="nil"/>
              <w:right w:val="single" w:sz="4" w:space="0" w:color="auto"/>
            </w:tcBorders>
            <w:vAlign w:val="center"/>
            <w:hideMark/>
          </w:tcPr>
          <w:p w14:paraId="6E350663" w14:textId="77777777" w:rsidR="00B25713" w:rsidRPr="00DE6118" w:rsidRDefault="00B25713" w:rsidP="00173EAD">
            <w:pPr>
              <w:rPr>
                <w:rFonts w:ascii="Calibri" w:hAnsi="Calibri" w:cs="Calibri"/>
                <w:color w:val="000000"/>
              </w:rPr>
            </w:pPr>
          </w:p>
        </w:tc>
      </w:tr>
      <w:tr w:rsidR="00B25713" w:rsidRPr="00DE6118" w14:paraId="335B6FD7" w14:textId="77777777" w:rsidTr="00173EAD">
        <w:trPr>
          <w:trHeight w:val="288"/>
        </w:trPr>
        <w:tc>
          <w:tcPr>
            <w:tcW w:w="1900" w:type="dxa"/>
            <w:gridSpan w:val="2"/>
            <w:tcBorders>
              <w:top w:val="nil"/>
              <w:left w:val="single" w:sz="4" w:space="0" w:color="auto"/>
              <w:bottom w:val="nil"/>
              <w:right w:val="nil"/>
            </w:tcBorders>
            <w:noWrap/>
            <w:vAlign w:val="center"/>
            <w:hideMark/>
          </w:tcPr>
          <w:p w14:paraId="3DA1D055"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03C2115F"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nil"/>
              <w:right w:val="nil"/>
            </w:tcBorders>
            <w:noWrap/>
            <w:vAlign w:val="center"/>
            <w:hideMark/>
          </w:tcPr>
          <w:p w14:paraId="47210E60"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924</w:t>
            </w:r>
          </w:p>
        </w:tc>
        <w:tc>
          <w:tcPr>
            <w:tcW w:w="1600" w:type="dxa"/>
            <w:vMerge w:val="restart"/>
            <w:tcBorders>
              <w:top w:val="nil"/>
              <w:left w:val="nil"/>
              <w:bottom w:val="single" w:sz="8" w:space="0" w:color="000000"/>
              <w:right w:val="single" w:sz="4" w:space="0" w:color="auto"/>
            </w:tcBorders>
            <w:noWrap/>
            <w:vAlign w:val="center"/>
            <w:hideMark/>
          </w:tcPr>
          <w:p w14:paraId="5A3160CD"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r>
      <w:tr w:rsidR="00B25713" w:rsidRPr="00DE6118" w14:paraId="3E28E928" w14:textId="77777777" w:rsidTr="00173EAD">
        <w:trPr>
          <w:trHeight w:val="300"/>
        </w:trPr>
        <w:tc>
          <w:tcPr>
            <w:tcW w:w="1900" w:type="dxa"/>
            <w:gridSpan w:val="2"/>
            <w:tcBorders>
              <w:top w:val="nil"/>
              <w:left w:val="single" w:sz="4" w:space="0" w:color="auto"/>
              <w:bottom w:val="single" w:sz="4" w:space="0" w:color="auto"/>
              <w:right w:val="nil"/>
            </w:tcBorders>
            <w:noWrap/>
            <w:vAlign w:val="center"/>
            <w:hideMark/>
          </w:tcPr>
          <w:p w14:paraId="55DE5D00"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4EA2B74B"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0</w:t>
            </w:r>
          </w:p>
        </w:tc>
        <w:tc>
          <w:tcPr>
            <w:tcW w:w="2100" w:type="dxa"/>
            <w:tcBorders>
              <w:top w:val="nil"/>
              <w:left w:val="nil"/>
              <w:bottom w:val="single" w:sz="4" w:space="0" w:color="auto"/>
              <w:right w:val="nil"/>
            </w:tcBorders>
            <w:noWrap/>
            <w:vAlign w:val="center"/>
            <w:hideMark/>
          </w:tcPr>
          <w:p w14:paraId="535EA078" w14:textId="77777777" w:rsidR="00B25713" w:rsidRPr="00DE6118" w:rsidRDefault="00B25713" w:rsidP="00173EAD">
            <w:pPr>
              <w:jc w:val="center"/>
              <w:rPr>
                <w:rFonts w:ascii="Calibri" w:hAnsi="Calibri" w:cs="Calibri"/>
                <w:color w:val="000000"/>
              </w:rPr>
            </w:pPr>
            <w:r w:rsidRPr="00DE6118">
              <w:rPr>
                <w:rFonts w:ascii="Calibri" w:hAnsi="Calibri" w:cs="Calibri"/>
                <w:color w:val="000000"/>
              </w:rPr>
              <w:t>924</w:t>
            </w:r>
          </w:p>
        </w:tc>
        <w:tc>
          <w:tcPr>
            <w:tcW w:w="1600" w:type="dxa"/>
            <w:vMerge/>
            <w:tcBorders>
              <w:top w:val="nil"/>
              <w:left w:val="nil"/>
              <w:bottom w:val="single" w:sz="4" w:space="0" w:color="auto"/>
              <w:right w:val="single" w:sz="4" w:space="0" w:color="auto"/>
            </w:tcBorders>
            <w:vAlign w:val="center"/>
            <w:hideMark/>
          </w:tcPr>
          <w:p w14:paraId="703F0ED5" w14:textId="77777777" w:rsidR="00B25713" w:rsidRPr="00DE6118" w:rsidRDefault="00B25713" w:rsidP="00173EAD">
            <w:pPr>
              <w:rPr>
                <w:rFonts w:ascii="Calibri" w:hAnsi="Calibri" w:cs="Calibri"/>
                <w:color w:val="000000"/>
              </w:rPr>
            </w:pPr>
          </w:p>
        </w:tc>
      </w:tr>
    </w:tbl>
    <w:p w14:paraId="42856D09" w14:textId="77777777" w:rsidR="00B25713" w:rsidRDefault="00B25713" w:rsidP="00B25713">
      <w:pPr>
        <w:tabs>
          <w:tab w:val="left" w:pos="5257"/>
        </w:tabs>
        <w:bidi/>
        <w:spacing w:line="360" w:lineRule="auto"/>
        <w:rPr>
          <w:rFonts w:cs="B Nazanin"/>
          <w:sz w:val="36"/>
          <w:szCs w:val="28"/>
          <w:rtl/>
          <w:lang w:bidi="fa-IR"/>
        </w:rPr>
      </w:pPr>
    </w:p>
    <w:p w14:paraId="13B4D361" w14:textId="77777777" w:rsidR="00B25713" w:rsidRDefault="00B25713" w:rsidP="00B25713">
      <w:pPr>
        <w:bidi/>
        <w:jc w:val="center"/>
        <w:rPr>
          <w:rFonts w:cs="B Nazanin"/>
          <w:sz w:val="36"/>
          <w:szCs w:val="28"/>
          <w:rtl/>
          <w:lang w:bidi="fa-IR"/>
        </w:rPr>
      </w:pPr>
      <w:r>
        <w:rPr>
          <w:noProof/>
        </w:rPr>
        <w:drawing>
          <wp:inline distT="0" distB="0" distL="0" distR="0" wp14:anchorId="56E7E32A" wp14:editId="19029DF9">
            <wp:extent cx="6097270" cy="3321050"/>
            <wp:effectExtent l="0" t="0" r="17780" b="12700"/>
            <wp:docPr id="157" name="Chart 157">
              <a:extLst xmlns:a="http://schemas.openxmlformats.org/drawingml/2006/main">
                <a:ext uri="{FF2B5EF4-FFF2-40B4-BE49-F238E27FC236}">
                  <a16:creationId xmlns:a16="http://schemas.microsoft.com/office/drawing/2014/main" id="{A27FE5B2-EC47-4BA7-828A-763D0EABC3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1B1DF34D" w14:textId="77777777" w:rsidR="00B25713" w:rsidRDefault="00B25713" w:rsidP="00B25713">
      <w:pPr>
        <w:bidi/>
        <w:jc w:val="center"/>
        <w:rPr>
          <w:rFonts w:cs="B Nazanin"/>
          <w:sz w:val="36"/>
          <w:szCs w:val="28"/>
          <w:rtl/>
          <w:lang w:bidi="fa-IR"/>
        </w:rPr>
      </w:pPr>
    </w:p>
    <w:p w14:paraId="670B9A40" w14:textId="77777777" w:rsidR="00B25713" w:rsidRDefault="00B25713" w:rsidP="00B25713">
      <w:pPr>
        <w:bidi/>
        <w:jc w:val="center"/>
        <w:rPr>
          <w:rFonts w:cs="B Nazanin"/>
          <w:sz w:val="36"/>
          <w:szCs w:val="28"/>
          <w:rtl/>
          <w:lang w:bidi="fa-IR"/>
        </w:rPr>
      </w:pPr>
    </w:p>
    <w:p w14:paraId="43297BD1" w14:textId="77777777" w:rsidR="00B25713" w:rsidRDefault="00B25713" w:rsidP="00B25713">
      <w:pPr>
        <w:bidi/>
        <w:rPr>
          <w:rFonts w:cs="B Nazanin"/>
          <w:sz w:val="36"/>
          <w:szCs w:val="28"/>
          <w:rtl/>
          <w:lang w:bidi="fa-IR"/>
        </w:rPr>
      </w:pPr>
    </w:p>
    <w:p w14:paraId="297FD05A" w14:textId="77777777" w:rsidR="00B25713" w:rsidRDefault="00B25713" w:rsidP="00B25713">
      <w:pPr>
        <w:bidi/>
        <w:rPr>
          <w:rFonts w:cs="B Nazanin"/>
          <w:sz w:val="36"/>
          <w:szCs w:val="28"/>
          <w:rtl/>
          <w:lang w:bidi="fa-IR"/>
        </w:rPr>
      </w:pPr>
    </w:p>
    <w:p w14:paraId="714F7D86" w14:textId="77777777" w:rsidR="00B25713" w:rsidRDefault="00B25713" w:rsidP="00B25713">
      <w:pPr>
        <w:bidi/>
        <w:rPr>
          <w:rFonts w:cs="B Nazanin"/>
          <w:sz w:val="36"/>
          <w:szCs w:val="28"/>
          <w:rtl/>
          <w:lang w:bidi="fa-IR"/>
        </w:rPr>
      </w:pPr>
    </w:p>
    <w:p w14:paraId="118F8381" w14:textId="52E9AFFB" w:rsidR="00B25713" w:rsidRDefault="00B25713">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طبقه دوم</w:t>
      </w:r>
    </w:p>
    <w:p w14:paraId="49B4AF39"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4" w:type="pct"/>
        <w:jc w:val="center"/>
        <w:tblLook w:val="04A0" w:firstRow="1" w:lastRow="0" w:firstColumn="1" w:lastColumn="0" w:noHBand="0" w:noVBand="1"/>
      </w:tblPr>
      <w:tblGrid>
        <w:gridCol w:w="1162"/>
        <w:gridCol w:w="990"/>
        <w:gridCol w:w="1349"/>
        <w:gridCol w:w="1520"/>
      </w:tblGrid>
      <w:tr w:rsidR="009A6561" w:rsidRPr="000373C0" w14:paraId="206E3730"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768C4B7" w14:textId="77777777" w:rsidR="009A6561" w:rsidRPr="000373C0" w:rsidRDefault="009A6561" w:rsidP="00173EAD">
            <w:pPr>
              <w:jc w:val="center"/>
              <w:rPr>
                <w:rFonts w:ascii="Calibri" w:hAnsi="Calibri" w:cs="Calibri"/>
                <w:bCs w:val="0"/>
                <w:color w:val="000000"/>
              </w:rPr>
            </w:pPr>
            <w:r w:rsidRPr="000373C0">
              <w:rPr>
                <w:rFonts w:ascii="Calibri" w:hAnsi="Calibri" w:cs="Calibri"/>
                <w:color w:val="000000"/>
              </w:rPr>
              <w:t>Story</w:t>
            </w:r>
          </w:p>
        </w:tc>
        <w:tc>
          <w:tcPr>
            <w:tcW w:w="986" w:type="pct"/>
            <w:noWrap/>
            <w:vAlign w:val="center"/>
            <w:hideMark/>
          </w:tcPr>
          <w:p w14:paraId="294F687D"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Label</w:t>
            </w:r>
          </w:p>
        </w:tc>
        <w:tc>
          <w:tcPr>
            <w:tcW w:w="1343" w:type="pct"/>
            <w:noWrap/>
            <w:vAlign w:val="center"/>
            <w:hideMark/>
          </w:tcPr>
          <w:p w14:paraId="54EE1EF1"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As Top</w:t>
            </w:r>
          </w:p>
        </w:tc>
        <w:tc>
          <w:tcPr>
            <w:tcW w:w="1514" w:type="pct"/>
            <w:noWrap/>
            <w:vAlign w:val="center"/>
            <w:hideMark/>
          </w:tcPr>
          <w:p w14:paraId="4E25EFD2"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As Bottom</w:t>
            </w:r>
          </w:p>
        </w:tc>
      </w:tr>
      <w:tr w:rsidR="009A6561" w:rsidRPr="000373C0" w14:paraId="03B3127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F47F57E" w14:textId="77777777" w:rsidR="009A6561" w:rsidRPr="000373C0" w:rsidRDefault="009A6561" w:rsidP="00173EAD">
            <w:pPr>
              <w:jc w:val="center"/>
              <w:rPr>
                <w:rFonts w:ascii="Calibri" w:hAnsi="Calibri" w:cs="Calibri"/>
                <w:color w:val="000000"/>
              </w:rPr>
            </w:pPr>
          </w:p>
        </w:tc>
        <w:tc>
          <w:tcPr>
            <w:tcW w:w="986" w:type="pct"/>
            <w:noWrap/>
            <w:vAlign w:val="center"/>
            <w:hideMark/>
          </w:tcPr>
          <w:p w14:paraId="46A1C06F"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43" w:type="pct"/>
            <w:noWrap/>
            <w:vAlign w:val="center"/>
            <w:hideMark/>
          </w:tcPr>
          <w:p w14:paraId="0C4B8D0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cm²</w:t>
            </w:r>
          </w:p>
        </w:tc>
        <w:tc>
          <w:tcPr>
            <w:tcW w:w="1514" w:type="pct"/>
            <w:noWrap/>
            <w:vAlign w:val="center"/>
            <w:hideMark/>
          </w:tcPr>
          <w:p w14:paraId="496D5DC4"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cm²</w:t>
            </w:r>
          </w:p>
        </w:tc>
      </w:tr>
      <w:tr w:rsidR="009A6561" w:rsidRPr="000373C0" w14:paraId="6775FBAB"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7D7B55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954DC90"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5D8D0991"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18.7</w:t>
            </w:r>
          </w:p>
        </w:tc>
        <w:tc>
          <w:tcPr>
            <w:tcW w:w="1514" w:type="pct"/>
            <w:noWrap/>
            <w:vAlign w:val="center"/>
            <w:hideMark/>
          </w:tcPr>
          <w:p w14:paraId="06B4F70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20.87</w:t>
            </w:r>
          </w:p>
        </w:tc>
      </w:tr>
      <w:tr w:rsidR="009A6561" w:rsidRPr="000373C0" w14:paraId="572C9CC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444C27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CE40B11"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63BB42FE"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16.46</w:t>
            </w:r>
          </w:p>
        </w:tc>
        <w:tc>
          <w:tcPr>
            <w:tcW w:w="1514" w:type="pct"/>
            <w:noWrap/>
            <w:vAlign w:val="center"/>
            <w:hideMark/>
          </w:tcPr>
          <w:p w14:paraId="2205E4F0"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18.69</w:t>
            </w:r>
          </w:p>
        </w:tc>
      </w:tr>
      <w:tr w:rsidR="009A6561" w:rsidRPr="000373C0" w14:paraId="294A927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5879D7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1EAFCA66"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30B320C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14.28</w:t>
            </w:r>
          </w:p>
        </w:tc>
        <w:tc>
          <w:tcPr>
            <w:tcW w:w="1514" w:type="pct"/>
            <w:noWrap/>
            <w:vAlign w:val="center"/>
            <w:hideMark/>
          </w:tcPr>
          <w:p w14:paraId="62FD44F0"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16.52</w:t>
            </w:r>
          </w:p>
        </w:tc>
      </w:tr>
      <w:tr w:rsidR="009A6561" w:rsidRPr="000373C0" w14:paraId="5A90293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CE0B811"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40234C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224D08B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12.18</w:t>
            </w:r>
          </w:p>
        </w:tc>
        <w:tc>
          <w:tcPr>
            <w:tcW w:w="1514" w:type="pct"/>
            <w:noWrap/>
            <w:vAlign w:val="center"/>
            <w:hideMark/>
          </w:tcPr>
          <w:p w14:paraId="0055119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14.37</w:t>
            </w:r>
          </w:p>
        </w:tc>
      </w:tr>
      <w:tr w:rsidR="009A6561" w:rsidRPr="000373C0" w14:paraId="122A3EB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78A03A3"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4BA7894"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345CE9B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10.13</w:t>
            </w:r>
          </w:p>
        </w:tc>
        <w:tc>
          <w:tcPr>
            <w:tcW w:w="1514" w:type="pct"/>
            <w:noWrap/>
            <w:vAlign w:val="center"/>
            <w:hideMark/>
          </w:tcPr>
          <w:p w14:paraId="6B7F6A9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12.24</w:t>
            </w:r>
          </w:p>
        </w:tc>
      </w:tr>
      <w:tr w:rsidR="009A6561" w:rsidRPr="000373C0" w14:paraId="0889CDA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9B59E91"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7910C9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455CC10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c>
          <w:tcPr>
            <w:tcW w:w="1514" w:type="pct"/>
            <w:noWrap/>
            <w:vAlign w:val="center"/>
            <w:hideMark/>
          </w:tcPr>
          <w:p w14:paraId="1266B06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10.12</w:t>
            </w:r>
          </w:p>
        </w:tc>
      </w:tr>
      <w:tr w:rsidR="009A6561" w:rsidRPr="000373C0" w14:paraId="5C044BB5"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9A3A45D"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5E540B5"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569C2175"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8.29</w:t>
            </w:r>
          </w:p>
        </w:tc>
        <w:tc>
          <w:tcPr>
            <w:tcW w:w="1514" w:type="pct"/>
            <w:noWrap/>
            <w:vAlign w:val="center"/>
            <w:hideMark/>
          </w:tcPr>
          <w:p w14:paraId="3EBC61E4"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3941E4A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BD93D77"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817C87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204759C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5.8</w:t>
            </w:r>
          </w:p>
        </w:tc>
        <w:tc>
          <w:tcPr>
            <w:tcW w:w="1514" w:type="pct"/>
            <w:noWrap/>
            <w:vAlign w:val="center"/>
            <w:hideMark/>
          </w:tcPr>
          <w:p w14:paraId="6C4BF6A4"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7.89</w:t>
            </w:r>
          </w:p>
        </w:tc>
      </w:tr>
      <w:tr w:rsidR="009A6561" w:rsidRPr="000373C0" w14:paraId="5A43EEC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FECDE1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D0FE308"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4C1D38C4"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c>
          <w:tcPr>
            <w:tcW w:w="1514" w:type="pct"/>
            <w:noWrap/>
            <w:vAlign w:val="center"/>
            <w:hideMark/>
          </w:tcPr>
          <w:p w14:paraId="18178B33"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r>
      <w:tr w:rsidR="009A6561" w:rsidRPr="000373C0" w14:paraId="3691C2A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B2B4A0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6C43900"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26EA6A3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c>
          <w:tcPr>
            <w:tcW w:w="1514" w:type="pct"/>
            <w:noWrap/>
            <w:vAlign w:val="center"/>
            <w:hideMark/>
          </w:tcPr>
          <w:p w14:paraId="09F9287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r>
      <w:tr w:rsidR="009A6561" w:rsidRPr="000373C0" w14:paraId="38C58D6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0E4883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A4949E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46A4040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c>
          <w:tcPr>
            <w:tcW w:w="1514" w:type="pct"/>
            <w:noWrap/>
            <w:vAlign w:val="center"/>
            <w:hideMark/>
          </w:tcPr>
          <w:p w14:paraId="1D3C98F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r>
      <w:tr w:rsidR="009A6561" w:rsidRPr="000373C0" w14:paraId="55AC186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DCDA4EC"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53CADAE"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19A00C92"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c>
          <w:tcPr>
            <w:tcW w:w="1514" w:type="pct"/>
            <w:noWrap/>
            <w:vAlign w:val="center"/>
            <w:hideMark/>
          </w:tcPr>
          <w:p w14:paraId="2C0EFA7B"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5.34</w:t>
            </w:r>
          </w:p>
        </w:tc>
      </w:tr>
      <w:tr w:rsidR="009A6561" w:rsidRPr="000373C0" w14:paraId="3EF7C6FC"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631DBF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1D0B926"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330FB0A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6.03</w:t>
            </w:r>
          </w:p>
        </w:tc>
        <w:tc>
          <w:tcPr>
            <w:tcW w:w="1514" w:type="pct"/>
            <w:noWrap/>
            <w:vAlign w:val="center"/>
            <w:hideMark/>
          </w:tcPr>
          <w:p w14:paraId="7BF9F34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5.94</w:t>
            </w:r>
          </w:p>
        </w:tc>
      </w:tr>
      <w:tr w:rsidR="009A6561" w:rsidRPr="000373C0" w14:paraId="64121BB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2998EAF"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1803A0F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5048F3C2"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c>
          <w:tcPr>
            <w:tcW w:w="1514" w:type="pct"/>
            <w:noWrap/>
            <w:vAlign w:val="center"/>
            <w:hideMark/>
          </w:tcPr>
          <w:p w14:paraId="19BC338B"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8.25</w:t>
            </w:r>
          </w:p>
        </w:tc>
      </w:tr>
      <w:tr w:rsidR="009A6561" w:rsidRPr="000373C0" w14:paraId="772B920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5BDE225"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09974C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3F39271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9.01</w:t>
            </w:r>
          </w:p>
        </w:tc>
        <w:tc>
          <w:tcPr>
            <w:tcW w:w="1514" w:type="pct"/>
            <w:noWrap/>
            <w:vAlign w:val="center"/>
            <w:hideMark/>
          </w:tcPr>
          <w:p w14:paraId="0E9EA4F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71764AFD"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D8D67B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14D09D3E"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537ACBD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11.35</w:t>
            </w:r>
          </w:p>
        </w:tc>
        <w:tc>
          <w:tcPr>
            <w:tcW w:w="1514" w:type="pct"/>
            <w:noWrap/>
            <w:vAlign w:val="center"/>
            <w:hideMark/>
          </w:tcPr>
          <w:p w14:paraId="28EB99C1"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9.66</w:t>
            </w:r>
          </w:p>
        </w:tc>
      </w:tr>
      <w:tr w:rsidR="009A6561" w:rsidRPr="000373C0" w14:paraId="111251B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227CFDB"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C5DFFD1"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5EC7FE06"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13.77</w:t>
            </w:r>
          </w:p>
        </w:tc>
        <w:tc>
          <w:tcPr>
            <w:tcW w:w="1514" w:type="pct"/>
            <w:noWrap/>
            <w:vAlign w:val="center"/>
            <w:hideMark/>
          </w:tcPr>
          <w:p w14:paraId="3969208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11.4</w:t>
            </w:r>
          </w:p>
        </w:tc>
      </w:tr>
      <w:tr w:rsidR="009A6561" w:rsidRPr="000373C0" w14:paraId="095E8A2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6D5651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394297A"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6B43656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16.27</w:t>
            </w:r>
          </w:p>
        </w:tc>
        <w:tc>
          <w:tcPr>
            <w:tcW w:w="1514" w:type="pct"/>
            <w:noWrap/>
            <w:vAlign w:val="center"/>
            <w:hideMark/>
          </w:tcPr>
          <w:p w14:paraId="1396559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13.14</w:t>
            </w:r>
          </w:p>
        </w:tc>
      </w:tr>
      <w:tr w:rsidR="009A6561" w:rsidRPr="000373C0" w14:paraId="61F06D5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AE6BD28"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0F369D8"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31B39AC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18.85</w:t>
            </w:r>
          </w:p>
        </w:tc>
        <w:tc>
          <w:tcPr>
            <w:tcW w:w="1514" w:type="pct"/>
            <w:noWrap/>
            <w:vAlign w:val="center"/>
            <w:hideMark/>
          </w:tcPr>
          <w:p w14:paraId="5245FC64"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14.88</w:t>
            </w:r>
          </w:p>
        </w:tc>
      </w:tr>
      <w:tr w:rsidR="009A6561" w:rsidRPr="000373C0" w14:paraId="3CDF75AE"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F9F2A0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81C015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B9</w:t>
            </w:r>
          </w:p>
        </w:tc>
        <w:tc>
          <w:tcPr>
            <w:tcW w:w="1343" w:type="pct"/>
            <w:noWrap/>
            <w:vAlign w:val="center"/>
            <w:hideMark/>
          </w:tcPr>
          <w:p w14:paraId="58C03BBE"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21.53</w:t>
            </w:r>
          </w:p>
        </w:tc>
        <w:tc>
          <w:tcPr>
            <w:tcW w:w="1514" w:type="pct"/>
            <w:noWrap/>
            <w:vAlign w:val="center"/>
            <w:hideMark/>
          </w:tcPr>
          <w:p w14:paraId="61C0CF5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16.63</w:t>
            </w:r>
          </w:p>
        </w:tc>
      </w:tr>
    </w:tbl>
    <w:p w14:paraId="63B260B6" w14:textId="77777777" w:rsidR="00B25713" w:rsidRDefault="00B25713" w:rsidP="00B25713">
      <w:pPr>
        <w:bidi/>
        <w:jc w:val="center"/>
        <w:rPr>
          <w:rFonts w:cs="B Nazanin"/>
          <w:sz w:val="36"/>
          <w:szCs w:val="28"/>
          <w:rtl/>
          <w:lang w:bidi="fa-IR"/>
        </w:rPr>
      </w:pPr>
    </w:p>
    <w:p w14:paraId="4D35116A" w14:textId="77777777" w:rsidR="00B25713" w:rsidRDefault="00B25713" w:rsidP="00B25713">
      <w:pPr>
        <w:bidi/>
        <w:spacing w:line="360" w:lineRule="auto"/>
        <w:jc w:val="center"/>
        <w:rPr>
          <w:rFonts w:cs="B Lotus"/>
          <w:b/>
          <w:bCs/>
          <w:color w:val="000000" w:themeColor="text1"/>
          <w:sz w:val="36"/>
          <w:szCs w:val="28"/>
          <w:rtl/>
          <w:lang w:bidi="fa-IR"/>
        </w:rPr>
      </w:pPr>
    </w:p>
    <w:p w14:paraId="07E9ED8C" w14:textId="77777777" w:rsidR="00B25713" w:rsidRDefault="00B25713" w:rsidP="00B25713">
      <w:pPr>
        <w:bidi/>
        <w:spacing w:line="360" w:lineRule="auto"/>
        <w:jc w:val="center"/>
        <w:rPr>
          <w:rFonts w:cs="B Lotus"/>
          <w:b/>
          <w:bCs/>
          <w:color w:val="000000" w:themeColor="text1"/>
          <w:sz w:val="36"/>
          <w:szCs w:val="28"/>
          <w:rtl/>
          <w:lang w:bidi="fa-IR"/>
        </w:rPr>
      </w:pPr>
    </w:p>
    <w:p w14:paraId="344AC5C3" w14:textId="77777777" w:rsidR="00B25713" w:rsidRDefault="00B25713" w:rsidP="00B25713">
      <w:pPr>
        <w:bidi/>
        <w:spacing w:line="360" w:lineRule="auto"/>
        <w:jc w:val="center"/>
        <w:rPr>
          <w:rFonts w:cs="B Lotus"/>
          <w:b/>
          <w:bCs/>
          <w:color w:val="000000" w:themeColor="text1"/>
          <w:sz w:val="36"/>
          <w:szCs w:val="28"/>
          <w:rtl/>
          <w:lang w:bidi="fa-IR"/>
        </w:rPr>
      </w:pPr>
    </w:p>
    <w:p w14:paraId="3391A2A2" w14:textId="77777777" w:rsidR="00B25713" w:rsidRDefault="00B25713" w:rsidP="00B25713">
      <w:pPr>
        <w:bidi/>
        <w:spacing w:line="360" w:lineRule="auto"/>
        <w:jc w:val="center"/>
        <w:rPr>
          <w:rFonts w:cs="B Lotus"/>
          <w:b/>
          <w:bCs/>
          <w:color w:val="000000" w:themeColor="text1"/>
          <w:sz w:val="36"/>
          <w:szCs w:val="28"/>
          <w:rtl/>
          <w:lang w:bidi="fa-IR"/>
        </w:rPr>
      </w:pPr>
    </w:p>
    <w:p w14:paraId="7518DDB1" w14:textId="0FF96100" w:rsidR="00B25713" w:rsidRDefault="00B25713" w:rsidP="00B25713">
      <w:pPr>
        <w:bidi/>
        <w:spacing w:line="360" w:lineRule="auto"/>
        <w:rPr>
          <w:rFonts w:cs="B Lotus"/>
          <w:b/>
          <w:bCs/>
          <w:color w:val="000000" w:themeColor="text1"/>
          <w:sz w:val="36"/>
          <w:szCs w:val="28"/>
          <w:rtl/>
          <w:lang w:bidi="fa-IR"/>
        </w:rPr>
      </w:pPr>
    </w:p>
    <w:p w14:paraId="6D0AEDA0" w14:textId="574B0EE8" w:rsidR="009A6561" w:rsidRDefault="009A6561" w:rsidP="009A6561">
      <w:pPr>
        <w:bidi/>
        <w:spacing w:line="360" w:lineRule="auto"/>
        <w:rPr>
          <w:rFonts w:cs="B Lotus"/>
          <w:b/>
          <w:bCs/>
          <w:color w:val="000000" w:themeColor="text1"/>
          <w:sz w:val="36"/>
          <w:szCs w:val="28"/>
          <w:rtl/>
          <w:lang w:bidi="fa-IR"/>
        </w:rPr>
      </w:pPr>
    </w:p>
    <w:p w14:paraId="7587B6D1" w14:textId="77777777" w:rsidR="009A6561" w:rsidRDefault="009A6561" w:rsidP="009A6561">
      <w:pPr>
        <w:bidi/>
        <w:spacing w:line="360" w:lineRule="auto"/>
        <w:rPr>
          <w:rFonts w:cs="B Lotus"/>
          <w:b/>
          <w:bCs/>
          <w:color w:val="000000" w:themeColor="text1"/>
          <w:sz w:val="36"/>
          <w:szCs w:val="28"/>
          <w:rtl/>
          <w:lang w:bidi="fa-IR"/>
        </w:rPr>
      </w:pPr>
    </w:p>
    <w:p w14:paraId="55FDBC05" w14:textId="77777777" w:rsidR="00B25713" w:rsidRDefault="00B25713" w:rsidP="00B25713">
      <w:pPr>
        <w:tabs>
          <w:tab w:val="left" w:pos="5257"/>
        </w:tabs>
        <w:bidi/>
        <w:spacing w:line="360" w:lineRule="auto"/>
        <w:jc w:val="center"/>
        <w:rPr>
          <w:rFonts w:cs="B Nazanin"/>
          <w:sz w:val="36"/>
          <w:szCs w:val="28"/>
          <w:lang w:bidi="fa-IR"/>
        </w:rPr>
      </w:pPr>
    </w:p>
    <w:p w14:paraId="0222FB3D"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4" w:type="pct"/>
        <w:jc w:val="center"/>
        <w:tblLook w:val="04A0" w:firstRow="1" w:lastRow="0" w:firstColumn="1" w:lastColumn="0" w:noHBand="0" w:noVBand="1"/>
      </w:tblPr>
      <w:tblGrid>
        <w:gridCol w:w="1162"/>
        <w:gridCol w:w="990"/>
        <w:gridCol w:w="1349"/>
        <w:gridCol w:w="1520"/>
      </w:tblGrid>
      <w:tr w:rsidR="009A6561" w:rsidRPr="000373C0" w14:paraId="400822C1"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A0112E5" w14:textId="77777777" w:rsidR="009A6561" w:rsidRPr="000373C0" w:rsidRDefault="009A6561" w:rsidP="00173EAD">
            <w:pPr>
              <w:jc w:val="center"/>
              <w:rPr>
                <w:rFonts w:ascii="Calibri" w:hAnsi="Calibri" w:cs="Calibri"/>
                <w:bCs w:val="0"/>
                <w:color w:val="000000"/>
              </w:rPr>
            </w:pPr>
            <w:r w:rsidRPr="000373C0">
              <w:rPr>
                <w:rFonts w:ascii="Calibri" w:hAnsi="Calibri" w:cs="Calibri"/>
                <w:color w:val="000000"/>
              </w:rPr>
              <w:t>Story</w:t>
            </w:r>
          </w:p>
        </w:tc>
        <w:tc>
          <w:tcPr>
            <w:tcW w:w="986" w:type="pct"/>
            <w:noWrap/>
            <w:vAlign w:val="center"/>
            <w:hideMark/>
          </w:tcPr>
          <w:p w14:paraId="463EBA46"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Label</w:t>
            </w:r>
          </w:p>
        </w:tc>
        <w:tc>
          <w:tcPr>
            <w:tcW w:w="1343" w:type="pct"/>
            <w:noWrap/>
            <w:vAlign w:val="center"/>
            <w:hideMark/>
          </w:tcPr>
          <w:p w14:paraId="2F4AF307"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As Top</w:t>
            </w:r>
          </w:p>
        </w:tc>
        <w:tc>
          <w:tcPr>
            <w:tcW w:w="1514" w:type="pct"/>
            <w:noWrap/>
            <w:vAlign w:val="center"/>
            <w:hideMark/>
          </w:tcPr>
          <w:p w14:paraId="695A15ED"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As Bottom</w:t>
            </w:r>
          </w:p>
        </w:tc>
      </w:tr>
      <w:tr w:rsidR="009A6561" w:rsidRPr="000373C0" w14:paraId="2189085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32A110B" w14:textId="77777777" w:rsidR="009A6561" w:rsidRPr="000373C0" w:rsidRDefault="009A6561" w:rsidP="00173EAD">
            <w:pPr>
              <w:jc w:val="center"/>
              <w:rPr>
                <w:rFonts w:ascii="Calibri" w:hAnsi="Calibri" w:cs="Calibri"/>
                <w:color w:val="000000"/>
              </w:rPr>
            </w:pPr>
          </w:p>
        </w:tc>
        <w:tc>
          <w:tcPr>
            <w:tcW w:w="986" w:type="pct"/>
            <w:noWrap/>
            <w:vAlign w:val="center"/>
            <w:hideMark/>
          </w:tcPr>
          <w:p w14:paraId="4FDC9F0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43" w:type="pct"/>
            <w:noWrap/>
            <w:vAlign w:val="center"/>
            <w:hideMark/>
          </w:tcPr>
          <w:p w14:paraId="6A0C2678"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cm²</w:t>
            </w:r>
          </w:p>
        </w:tc>
        <w:tc>
          <w:tcPr>
            <w:tcW w:w="1514" w:type="pct"/>
            <w:noWrap/>
            <w:vAlign w:val="center"/>
            <w:hideMark/>
          </w:tcPr>
          <w:p w14:paraId="6F2CB78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cm²</w:t>
            </w:r>
          </w:p>
        </w:tc>
      </w:tr>
      <w:tr w:rsidR="009A6561" w:rsidRPr="000373C0" w14:paraId="3D04475C"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111ACE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E21DAD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0F9F063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17.95</w:t>
            </w:r>
          </w:p>
        </w:tc>
        <w:tc>
          <w:tcPr>
            <w:tcW w:w="1514" w:type="pct"/>
            <w:noWrap/>
            <w:vAlign w:val="center"/>
            <w:hideMark/>
          </w:tcPr>
          <w:p w14:paraId="62BE63B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22.26</w:t>
            </w:r>
          </w:p>
        </w:tc>
      </w:tr>
      <w:tr w:rsidR="009A6561" w:rsidRPr="000373C0" w14:paraId="3449112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8327321"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277A99A"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5C99B732"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15.78</w:t>
            </w:r>
          </w:p>
        </w:tc>
        <w:tc>
          <w:tcPr>
            <w:tcW w:w="1514" w:type="pct"/>
            <w:noWrap/>
            <w:vAlign w:val="center"/>
            <w:hideMark/>
          </w:tcPr>
          <w:p w14:paraId="1015ED9B"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19.82</w:t>
            </w:r>
          </w:p>
        </w:tc>
      </w:tr>
      <w:tr w:rsidR="009A6561" w:rsidRPr="000373C0" w14:paraId="3F99D1A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222CCD7"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C195A9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00F75412"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13.68</w:t>
            </w:r>
          </w:p>
        </w:tc>
        <w:tc>
          <w:tcPr>
            <w:tcW w:w="1514" w:type="pct"/>
            <w:noWrap/>
            <w:vAlign w:val="center"/>
            <w:hideMark/>
          </w:tcPr>
          <w:p w14:paraId="2B60E765"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17.41</w:t>
            </w:r>
          </w:p>
        </w:tc>
      </w:tr>
      <w:tr w:rsidR="009A6561" w:rsidRPr="000373C0" w14:paraId="26DFFC4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B0CCF5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57B32B2"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4E75D84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11.64</w:t>
            </w:r>
          </w:p>
        </w:tc>
        <w:tc>
          <w:tcPr>
            <w:tcW w:w="1514" w:type="pct"/>
            <w:noWrap/>
            <w:vAlign w:val="center"/>
            <w:hideMark/>
          </w:tcPr>
          <w:p w14:paraId="19F6A9E2"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15.02</w:t>
            </w:r>
          </w:p>
        </w:tc>
      </w:tr>
      <w:tr w:rsidR="009A6561" w:rsidRPr="000373C0" w14:paraId="74B2210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9DDD39B"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E0BDAC4"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6D0232CC"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9.65</w:t>
            </w:r>
          </w:p>
        </w:tc>
        <w:tc>
          <w:tcPr>
            <w:tcW w:w="1514" w:type="pct"/>
            <w:noWrap/>
            <w:vAlign w:val="center"/>
            <w:hideMark/>
          </w:tcPr>
          <w:p w14:paraId="0863B8B8"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12.67</w:t>
            </w:r>
          </w:p>
        </w:tc>
      </w:tr>
      <w:tr w:rsidR="009A6561" w:rsidRPr="000373C0" w14:paraId="548C866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0A97CCD"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125C97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4582B1D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c>
          <w:tcPr>
            <w:tcW w:w="1514" w:type="pct"/>
            <w:noWrap/>
            <w:vAlign w:val="center"/>
            <w:hideMark/>
          </w:tcPr>
          <w:p w14:paraId="41EDA2D4"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10.35</w:t>
            </w:r>
          </w:p>
        </w:tc>
      </w:tr>
      <w:tr w:rsidR="009A6561" w:rsidRPr="000373C0" w14:paraId="3559CF5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E0D83D3"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786FE08"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3C4FF9D1"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7.77</w:t>
            </w:r>
          </w:p>
        </w:tc>
        <w:tc>
          <w:tcPr>
            <w:tcW w:w="1514" w:type="pct"/>
            <w:noWrap/>
            <w:vAlign w:val="center"/>
            <w:hideMark/>
          </w:tcPr>
          <w:p w14:paraId="632FA1A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1FAFD90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1737174"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4D441D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08E5FD6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c>
          <w:tcPr>
            <w:tcW w:w="1514" w:type="pct"/>
            <w:noWrap/>
            <w:vAlign w:val="center"/>
            <w:hideMark/>
          </w:tcPr>
          <w:p w14:paraId="7A36B44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7.71</w:t>
            </w:r>
          </w:p>
        </w:tc>
      </w:tr>
      <w:tr w:rsidR="009A6561" w:rsidRPr="000373C0" w14:paraId="552EDDF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8266A91"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4D301E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7BB5A46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c>
          <w:tcPr>
            <w:tcW w:w="1514" w:type="pct"/>
            <w:noWrap/>
            <w:vAlign w:val="center"/>
            <w:hideMark/>
          </w:tcPr>
          <w:p w14:paraId="027171FE"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r>
      <w:tr w:rsidR="009A6561" w:rsidRPr="000373C0" w14:paraId="4B1FDA3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20510AB"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175D176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7BC4DCD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c>
          <w:tcPr>
            <w:tcW w:w="1514" w:type="pct"/>
            <w:noWrap/>
            <w:vAlign w:val="center"/>
            <w:hideMark/>
          </w:tcPr>
          <w:p w14:paraId="4A58C8E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r>
      <w:tr w:rsidR="009A6561" w:rsidRPr="000373C0" w14:paraId="478CCDA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0039F2A"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5FDDBA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66954A6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c>
          <w:tcPr>
            <w:tcW w:w="1514" w:type="pct"/>
            <w:noWrap/>
            <w:vAlign w:val="center"/>
            <w:hideMark/>
          </w:tcPr>
          <w:p w14:paraId="085532DC"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r>
      <w:tr w:rsidR="009A6561" w:rsidRPr="000373C0" w14:paraId="114E244E"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FBB690B"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3B9CD38"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343054DA"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c>
          <w:tcPr>
            <w:tcW w:w="1514" w:type="pct"/>
            <w:noWrap/>
            <w:vAlign w:val="center"/>
            <w:hideMark/>
          </w:tcPr>
          <w:p w14:paraId="3D340FC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5.84</w:t>
            </w:r>
          </w:p>
        </w:tc>
      </w:tr>
      <w:tr w:rsidR="009A6561" w:rsidRPr="000373C0" w14:paraId="2C6F83A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DD3841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67FA30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6CC49BCE"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7.3</w:t>
            </w:r>
          </w:p>
        </w:tc>
        <w:tc>
          <w:tcPr>
            <w:tcW w:w="1514" w:type="pct"/>
            <w:noWrap/>
            <w:vAlign w:val="center"/>
            <w:hideMark/>
          </w:tcPr>
          <w:p w14:paraId="4D9A1DA1"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6.3</w:t>
            </w:r>
          </w:p>
        </w:tc>
      </w:tr>
      <w:tr w:rsidR="009A6561" w:rsidRPr="000373C0" w14:paraId="32DB92FD"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D197EAB"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661D556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1DBB4566"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c>
          <w:tcPr>
            <w:tcW w:w="1514" w:type="pct"/>
            <w:noWrap/>
            <w:vAlign w:val="center"/>
            <w:hideMark/>
          </w:tcPr>
          <w:p w14:paraId="34621C11"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411A7BF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CA2D372"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D96869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21C9585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10.31</w:t>
            </w:r>
          </w:p>
        </w:tc>
        <w:tc>
          <w:tcPr>
            <w:tcW w:w="1514" w:type="pct"/>
            <w:noWrap/>
            <w:vAlign w:val="center"/>
            <w:hideMark/>
          </w:tcPr>
          <w:p w14:paraId="444FB68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4A7DAFF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30117BAF"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9C2A5B8"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150FDA04"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12.83</w:t>
            </w:r>
          </w:p>
        </w:tc>
        <w:tc>
          <w:tcPr>
            <w:tcW w:w="1514" w:type="pct"/>
            <w:noWrap/>
            <w:vAlign w:val="center"/>
            <w:hideMark/>
          </w:tcPr>
          <w:p w14:paraId="1C2B76EA"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9.96</w:t>
            </w:r>
          </w:p>
        </w:tc>
      </w:tr>
      <w:tr w:rsidR="009A6561" w:rsidRPr="000373C0" w14:paraId="0AAEC5C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2D4A97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375208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6B2D7D0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15.43</w:t>
            </w:r>
          </w:p>
        </w:tc>
        <w:tc>
          <w:tcPr>
            <w:tcW w:w="1514" w:type="pct"/>
            <w:noWrap/>
            <w:vAlign w:val="center"/>
            <w:hideMark/>
          </w:tcPr>
          <w:p w14:paraId="4B22A20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11.71</w:t>
            </w:r>
          </w:p>
        </w:tc>
      </w:tr>
      <w:tr w:rsidR="009A6561" w:rsidRPr="000373C0" w14:paraId="2DB08D2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DE637F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3FDBBF3"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061142E4"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18.11</w:t>
            </w:r>
          </w:p>
        </w:tc>
        <w:tc>
          <w:tcPr>
            <w:tcW w:w="1514" w:type="pct"/>
            <w:noWrap/>
            <w:vAlign w:val="center"/>
            <w:hideMark/>
          </w:tcPr>
          <w:p w14:paraId="5F3FCD3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13.48</w:t>
            </w:r>
          </w:p>
        </w:tc>
      </w:tr>
      <w:tr w:rsidR="009A6561" w:rsidRPr="000373C0" w14:paraId="431CC36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923C04C"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1B95071E"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39557101"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20.88</w:t>
            </w:r>
          </w:p>
        </w:tc>
        <w:tc>
          <w:tcPr>
            <w:tcW w:w="1514" w:type="pct"/>
            <w:noWrap/>
            <w:vAlign w:val="center"/>
            <w:hideMark/>
          </w:tcPr>
          <w:p w14:paraId="1DDD0530"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15.25</w:t>
            </w:r>
          </w:p>
        </w:tc>
      </w:tr>
      <w:tr w:rsidR="009A6561" w:rsidRPr="000373C0" w14:paraId="6D73E5C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1810C67"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EC597E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B10</w:t>
            </w:r>
          </w:p>
        </w:tc>
        <w:tc>
          <w:tcPr>
            <w:tcW w:w="1343" w:type="pct"/>
            <w:noWrap/>
            <w:vAlign w:val="center"/>
            <w:hideMark/>
          </w:tcPr>
          <w:p w14:paraId="0B7B41C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23.75</w:t>
            </w:r>
          </w:p>
        </w:tc>
        <w:tc>
          <w:tcPr>
            <w:tcW w:w="1514" w:type="pct"/>
            <w:noWrap/>
            <w:vAlign w:val="center"/>
            <w:hideMark/>
          </w:tcPr>
          <w:p w14:paraId="129807E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17.02</w:t>
            </w:r>
          </w:p>
        </w:tc>
      </w:tr>
    </w:tbl>
    <w:p w14:paraId="12423033" w14:textId="77777777" w:rsidR="00B25713" w:rsidRPr="00B43D17" w:rsidRDefault="00B25713" w:rsidP="00B25713">
      <w:pPr>
        <w:bidi/>
        <w:spacing w:line="360" w:lineRule="auto"/>
        <w:jc w:val="center"/>
        <w:rPr>
          <w:rFonts w:cs="B Lotus"/>
          <w:b/>
          <w:bCs/>
          <w:color w:val="000000" w:themeColor="text1"/>
          <w:sz w:val="36"/>
          <w:szCs w:val="28"/>
          <w:rtl/>
          <w:lang w:bidi="fa-IR"/>
        </w:rPr>
      </w:pPr>
    </w:p>
    <w:p w14:paraId="103FDD96" w14:textId="77777777" w:rsidR="00B25713" w:rsidRDefault="00B25713" w:rsidP="00B25713">
      <w:pPr>
        <w:bidi/>
        <w:spacing w:line="360" w:lineRule="auto"/>
        <w:jc w:val="both"/>
        <w:rPr>
          <w:rFonts w:cs="B Lotus"/>
          <w:b/>
          <w:bCs/>
          <w:color w:val="FF0000"/>
          <w:sz w:val="36"/>
          <w:szCs w:val="28"/>
          <w:rtl/>
          <w:lang w:bidi="fa-IR"/>
        </w:rPr>
      </w:pPr>
    </w:p>
    <w:p w14:paraId="7D247AC9" w14:textId="77777777" w:rsidR="00B25713" w:rsidRDefault="00B25713" w:rsidP="00B25713">
      <w:pPr>
        <w:bidi/>
        <w:spacing w:line="360" w:lineRule="auto"/>
        <w:jc w:val="both"/>
        <w:rPr>
          <w:rFonts w:cs="B Lotus"/>
          <w:b/>
          <w:bCs/>
          <w:color w:val="FF0000"/>
          <w:sz w:val="36"/>
          <w:szCs w:val="28"/>
          <w:rtl/>
          <w:lang w:bidi="fa-IR"/>
        </w:rPr>
      </w:pPr>
    </w:p>
    <w:p w14:paraId="7B87732B" w14:textId="77777777" w:rsidR="00B25713" w:rsidRDefault="00B25713" w:rsidP="00B25713">
      <w:pPr>
        <w:bidi/>
        <w:spacing w:line="360" w:lineRule="auto"/>
        <w:jc w:val="both"/>
        <w:rPr>
          <w:rFonts w:cs="B Lotus"/>
          <w:b/>
          <w:bCs/>
          <w:color w:val="FF0000"/>
          <w:sz w:val="36"/>
          <w:szCs w:val="28"/>
          <w:rtl/>
          <w:lang w:bidi="fa-IR"/>
        </w:rPr>
      </w:pPr>
    </w:p>
    <w:p w14:paraId="165A2618" w14:textId="77777777" w:rsidR="00B25713" w:rsidRDefault="00B25713" w:rsidP="00B25713">
      <w:pPr>
        <w:bidi/>
        <w:spacing w:line="360" w:lineRule="auto"/>
        <w:jc w:val="both"/>
        <w:rPr>
          <w:rFonts w:cs="B Lotus"/>
          <w:b/>
          <w:bCs/>
          <w:color w:val="FF0000"/>
          <w:sz w:val="36"/>
          <w:szCs w:val="28"/>
          <w:rtl/>
          <w:lang w:bidi="fa-IR"/>
        </w:rPr>
      </w:pPr>
    </w:p>
    <w:p w14:paraId="1B7428BC" w14:textId="77777777" w:rsidR="00B25713" w:rsidRDefault="00B25713" w:rsidP="00B25713">
      <w:pPr>
        <w:bidi/>
        <w:spacing w:line="360" w:lineRule="auto"/>
        <w:jc w:val="both"/>
        <w:rPr>
          <w:rFonts w:cs="B Lotus"/>
          <w:b/>
          <w:bCs/>
          <w:color w:val="FF0000"/>
          <w:sz w:val="36"/>
          <w:szCs w:val="28"/>
          <w:rtl/>
          <w:lang w:bidi="fa-IR"/>
        </w:rPr>
      </w:pPr>
    </w:p>
    <w:p w14:paraId="524B68BF" w14:textId="4396ECA2" w:rsidR="00B25713" w:rsidRDefault="00B25713" w:rsidP="00B25713">
      <w:pPr>
        <w:bidi/>
        <w:spacing w:line="360" w:lineRule="auto"/>
        <w:jc w:val="both"/>
        <w:rPr>
          <w:rFonts w:cs="B Lotus"/>
          <w:b/>
          <w:bCs/>
          <w:color w:val="FF0000"/>
          <w:sz w:val="36"/>
          <w:szCs w:val="28"/>
          <w:rtl/>
          <w:lang w:bidi="fa-IR"/>
        </w:rPr>
      </w:pPr>
    </w:p>
    <w:p w14:paraId="1000D3DA" w14:textId="0ACC133D" w:rsidR="009A6561" w:rsidRDefault="009A6561" w:rsidP="009A6561">
      <w:pPr>
        <w:bidi/>
        <w:spacing w:line="360" w:lineRule="auto"/>
        <w:jc w:val="both"/>
        <w:rPr>
          <w:rFonts w:cs="B Lotus"/>
          <w:b/>
          <w:bCs/>
          <w:color w:val="FF0000"/>
          <w:sz w:val="36"/>
          <w:szCs w:val="28"/>
          <w:rtl/>
          <w:lang w:bidi="fa-IR"/>
        </w:rPr>
      </w:pPr>
    </w:p>
    <w:p w14:paraId="520AB1BF" w14:textId="77777777" w:rsidR="009A6561" w:rsidRDefault="009A6561" w:rsidP="009A6561">
      <w:pPr>
        <w:bidi/>
        <w:spacing w:line="360" w:lineRule="auto"/>
        <w:jc w:val="both"/>
        <w:rPr>
          <w:rFonts w:cs="B Lotus"/>
          <w:b/>
          <w:bCs/>
          <w:color w:val="FF0000"/>
          <w:sz w:val="36"/>
          <w:szCs w:val="28"/>
          <w:rtl/>
          <w:lang w:bidi="fa-IR"/>
        </w:rPr>
      </w:pPr>
    </w:p>
    <w:p w14:paraId="31FE46EC"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4" w:type="pct"/>
        <w:jc w:val="center"/>
        <w:tblLook w:val="04A0" w:firstRow="1" w:lastRow="0" w:firstColumn="1" w:lastColumn="0" w:noHBand="0" w:noVBand="1"/>
      </w:tblPr>
      <w:tblGrid>
        <w:gridCol w:w="1162"/>
        <w:gridCol w:w="990"/>
        <w:gridCol w:w="1349"/>
        <w:gridCol w:w="1520"/>
      </w:tblGrid>
      <w:tr w:rsidR="009A6561" w:rsidRPr="000373C0" w14:paraId="3FE5723D"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EDF44E2" w14:textId="77777777" w:rsidR="009A6561" w:rsidRPr="000373C0" w:rsidRDefault="009A6561" w:rsidP="00173EAD">
            <w:pPr>
              <w:jc w:val="center"/>
              <w:rPr>
                <w:rFonts w:ascii="Calibri" w:hAnsi="Calibri" w:cs="Calibri"/>
                <w:bCs w:val="0"/>
                <w:color w:val="000000"/>
              </w:rPr>
            </w:pPr>
            <w:r w:rsidRPr="000373C0">
              <w:rPr>
                <w:rFonts w:ascii="Calibri" w:hAnsi="Calibri" w:cs="Calibri"/>
                <w:color w:val="000000"/>
              </w:rPr>
              <w:t>Story</w:t>
            </w:r>
          </w:p>
        </w:tc>
        <w:tc>
          <w:tcPr>
            <w:tcW w:w="986" w:type="pct"/>
            <w:noWrap/>
            <w:vAlign w:val="center"/>
            <w:hideMark/>
          </w:tcPr>
          <w:p w14:paraId="06628F16"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Label</w:t>
            </w:r>
          </w:p>
        </w:tc>
        <w:tc>
          <w:tcPr>
            <w:tcW w:w="1343" w:type="pct"/>
            <w:noWrap/>
            <w:vAlign w:val="center"/>
            <w:hideMark/>
          </w:tcPr>
          <w:p w14:paraId="28DF8E68"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As Top</w:t>
            </w:r>
          </w:p>
        </w:tc>
        <w:tc>
          <w:tcPr>
            <w:tcW w:w="1514" w:type="pct"/>
            <w:noWrap/>
            <w:vAlign w:val="center"/>
            <w:hideMark/>
          </w:tcPr>
          <w:p w14:paraId="2366F583" w14:textId="77777777" w:rsidR="009A6561" w:rsidRPr="000373C0"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0000"/>
              </w:rPr>
            </w:pPr>
            <w:r w:rsidRPr="000373C0">
              <w:rPr>
                <w:rFonts w:ascii="Calibri" w:hAnsi="Calibri" w:cs="Calibri"/>
                <w:color w:val="000000"/>
              </w:rPr>
              <w:t>As Bottom</w:t>
            </w:r>
          </w:p>
        </w:tc>
      </w:tr>
      <w:tr w:rsidR="009A6561" w:rsidRPr="000373C0" w14:paraId="5DD576E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05C6B38" w14:textId="77777777" w:rsidR="009A6561" w:rsidRPr="000373C0" w:rsidRDefault="009A6561" w:rsidP="00173EAD">
            <w:pPr>
              <w:jc w:val="center"/>
              <w:rPr>
                <w:rFonts w:ascii="Calibri" w:hAnsi="Calibri" w:cs="Calibri"/>
                <w:color w:val="000000"/>
              </w:rPr>
            </w:pPr>
          </w:p>
        </w:tc>
        <w:tc>
          <w:tcPr>
            <w:tcW w:w="986" w:type="pct"/>
            <w:noWrap/>
            <w:vAlign w:val="center"/>
            <w:hideMark/>
          </w:tcPr>
          <w:p w14:paraId="548A341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43" w:type="pct"/>
            <w:noWrap/>
            <w:vAlign w:val="center"/>
            <w:hideMark/>
          </w:tcPr>
          <w:p w14:paraId="16A16391"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cm²</w:t>
            </w:r>
          </w:p>
        </w:tc>
        <w:tc>
          <w:tcPr>
            <w:tcW w:w="1514" w:type="pct"/>
            <w:noWrap/>
            <w:vAlign w:val="center"/>
            <w:hideMark/>
          </w:tcPr>
          <w:p w14:paraId="487579FB"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cm²</w:t>
            </w:r>
          </w:p>
        </w:tc>
      </w:tr>
      <w:tr w:rsidR="009A6561" w:rsidRPr="000373C0" w14:paraId="65ABB5B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13EC119"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F82C5B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6B4543FE"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14.06</w:t>
            </w:r>
          </w:p>
        </w:tc>
        <w:tc>
          <w:tcPr>
            <w:tcW w:w="1514" w:type="pct"/>
            <w:noWrap/>
            <w:vAlign w:val="center"/>
            <w:hideMark/>
          </w:tcPr>
          <w:p w14:paraId="5B4E4B4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15.9</w:t>
            </w:r>
          </w:p>
        </w:tc>
      </w:tr>
      <w:tr w:rsidR="009A6561" w:rsidRPr="000373C0" w14:paraId="43B6B0D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76636A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74B2EA1"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46DC4BF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12.19</w:t>
            </w:r>
          </w:p>
        </w:tc>
        <w:tc>
          <w:tcPr>
            <w:tcW w:w="1514" w:type="pct"/>
            <w:noWrap/>
            <w:vAlign w:val="center"/>
            <w:hideMark/>
          </w:tcPr>
          <w:p w14:paraId="0C5C15A2"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14.35</w:t>
            </w:r>
          </w:p>
        </w:tc>
      </w:tr>
      <w:tr w:rsidR="009A6561" w:rsidRPr="000373C0" w14:paraId="77FF6E5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2AAB212"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97E3C72"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393B53D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10.4</w:t>
            </w:r>
          </w:p>
        </w:tc>
        <w:tc>
          <w:tcPr>
            <w:tcW w:w="1514" w:type="pct"/>
            <w:noWrap/>
            <w:vAlign w:val="center"/>
            <w:hideMark/>
          </w:tcPr>
          <w:p w14:paraId="340D298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12.77</w:t>
            </w:r>
          </w:p>
        </w:tc>
      </w:tr>
      <w:tr w:rsidR="009A6561" w:rsidRPr="000373C0" w14:paraId="1765875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D381BCE"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C8F636A"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6A4967EA"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8.68</w:t>
            </w:r>
          </w:p>
        </w:tc>
        <w:tc>
          <w:tcPr>
            <w:tcW w:w="1514" w:type="pct"/>
            <w:noWrap/>
            <w:vAlign w:val="center"/>
            <w:hideMark/>
          </w:tcPr>
          <w:p w14:paraId="1D245F3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11.18</w:t>
            </w:r>
          </w:p>
        </w:tc>
      </w:tr>
      <w:tr w:rsidR="009A6561" w:rsidRPr="000373C0" w14:paraId="6F210E9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D05DD9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5129A2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28FE8DB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c>
          <w:tcPr>
            <w:tcW w:w="1514" w:type="pct"/>
            <w:noWrap/>
            <w:vAlign w:val="center"/>
            <w:hideMark/>
          </w:tcPr>
          <w:p w14:paraId="48909E98"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9.56</w:t>
            </w:r>
          </w:p>
        </w:tc>
      </w:tr>
      <w:tr w:rsidR="009A6561" w:rsidRPr="000373C0" w14:paraId="7CE8EA4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23AEF0F"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9F1F1B0"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2EF537A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7.32</w:t>
            </w:r>
          </w:p>
        </w:tc>
        <w:tc>
          <w:tcPr>
            <w:tcW w:w="1514" w:type="pct"/>
            <w:noWrap/>
            <w:vAlign w:val="center"/>
            <w:hideMark/>
          </w:tcPr>
          <w:p w14:paraId="10648FAF"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326A13B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E7082BF"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D548646"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7ACC1225"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5.42</w:t>
            </w:r>
          </w:p>
        </w:tc>
        <w:tc>
          <w:tcPr>
            <w:tcW w:w="1514" w:type="pct"/>
            <w:noWrap/>
            <w:vAlign w:val="center"/>
            <w:hideMark/>
          </w:tcPr>
          <w:p w14:paraId="01E1118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8.34</w:t>
            </w:r>
          </w:p>
        </w:tc>
      </w:tr>
      <w:tr w:rsidR="009A6561" w:rsidRPr="000373C0" w14:paraId="1EE6769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2A839C71"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16156BA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7A2C1B1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c>
          <w:tcPr>
            <w:tcW w:w="1514" w:type="pct"/>
            <w:noWrap/>
            <w:vAlign w:val="center"/>
            <w:hideMark/>
          </w:tcPr>
          <w:p w14:paraId="0918FE7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6.1</w:t>
            </w:r>
          </w:p>
        </w:tc>
      </w:tr>
      <w:tr w:rsidR="009A6561" w:rsidRPr="000373C0" w14:paraId="126FE97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A605F84"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E3D0A92"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5718E4AC"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c>
          <w:tcPr>
            <w:tcW w:w="1514" w:type="pct"/>
            <w:noWrap/>
            <w:vAlign w:val="center"/>
            <w:hideMark/>
          </w:tcPr>
          <w:p w14:paraId="7109723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r>
      <w:tr w:rsidR="009A6561" w:rsidRPr="000373C0" w14:paraId="48FE529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A5B9440"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653534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0E5E7EC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c>
          <w:tcPr>
            <w:tcW w:w="1514" w:type="pct"/>
            <w:noWrap/>
            <w:vAlign w:val="center"/>
            <w:hideMark/>
          </w:tcPr>
          <w:p w14:paraId="5A31F12E"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r>
      <w:tr w:rsidR="009A6561" w:rsidRPr="000373C0" w14:paraId="5B81DAF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5FB365BC"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052D94F"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6CA6121D"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c>
          <w:tcPr>
            <w:tcW w:w="1514" w:type="pct"/>
            <w:noWrap/>
            <w:vAlign w:val="center"/>
            <w:hideMark/>
          </w:tcPr>
          <w:p w14:paraId="3A11E4C3"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r>
      <w:tr w:rsidR="009A6561" w:rsidRPr="000373C0" w14:paraId="693A6BA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FBB070F"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650A9A8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53F986AF"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c>
          <w:tcPr>
            <w:tcW w:w="1514" w:type="pct"/>
            <w:noWrap/>
            <w:vAlign w:val="center"/>
            <w:hideMark/>
          </w:tcPr>
          <w:p w14:paraId="26B0D725"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4.86</w:t>
            </w:r>
          </w:p>
        </w:tc>
      </w:tr>
      <w:tr w:rsidR="009A6561" w:rsidRPr="000373C0" w14:paraId="0C18188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1419F6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D8CAD79"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7387849A"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5.63</w:t>
            </w:r>
          </w:p>
        </w:tc>
        <w:tc>
          <w:tcPr>
            <w:tcW w:w="1514" w:type="pct"/>
            <w:noWrap/>
            <w:vAlign w:val="center"/>
            <w:hideMark/>
          </w:tcPr>
          <w:p w14:paraId="30F6EE13"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5.61</w:t>
            </w:r>
          </w:p>
        </w:tc>
      </w:tr>
      <w:tr w:rsidR="009A6561" w:rsidRPr="000373C0" w14:paraId="44443F9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372EEA2"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3B3977A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2680C11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8.21</w:t>
            </w:r>
          </w:p>
        </w:tc>
        <w:tc>
          <w:tcPr>
            <w:tcW w:w="1514" w:type="pct"/>
            <w:noWrap/>
            <w:vAlign w:val="center"/>
            <w:hideMark/>
          </w:tcPr>
          <w:p w14:paraId="347D4170"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7.26</w:t>
            </w:r>
          </w:p>
        </w:tc>
      </w:tr>
      <w:tr w:rsidR="009A6561" w:rsidRPr="000373C0" w14:paraId="30B3B98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0948CF97"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95082C3"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6C5A2BE4"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c>
          <w:tcPr>
            <w:tcW w:w="1514" w:type="pct"/>
            <w:noWrap/>
            <w:vAlign w:val="center"/>
            <w:hideMark/>
          </w:tcPr>
          <w:p w14:paraId="5A52AC95"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04CA4E5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79E245DD"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789F21D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247215E7"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10.24</w:t>
            </w:r>
          </w:p>
        </w:tc>
        <w:tc>
          <w:tcPr>
            <w:tcW w:w="1514" w:type="pct"/>
            <w:noWrap/>
            <w:vAlign w:val="center"/>
            <w:hideMark/>
          </w:tcPr>
          <w:p w14:paraId="47BEFBAF"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8.38</w:t>
            </w:r>
          </w:p>
        </w:tc>
      </w:tr>
      <w:tr w:rsidR="009A6561" w:rsidRPr="000373C0" w14:paraId="76C59CB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602BB99D"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087CB8B8"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5AF0D743"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12.4</w:t>
            </w:r>
          </w:p>
        </w:tc>
        <w:tc>
          <w:tcPr>
            <w:tcW w:w="1514" w:type="pct"/>
            <w:noWrap/>
            <w:vAlign w:val="center"/>
            <w:hideMark/>
          </w:tcPr>
          <w:p w14:paraId="647EFD3B"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8.97</w:t>
            </w:r>
          </w:p>
        </w:tc>
      </w:tr>
      <w:tr w:rsidR="009A6561" w:rsidRPr="000373C0" w14:paraId="612CFC84"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61B1CD6"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292E024E"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69A61FEC"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14.66</w:t>
            </w:r>
          </w:p>
        </w:tc>
        <w:tc>
          <w:tcPr>
            <w:tcW w:w="1514" w:type="pct"/>
            <w:noWrap/>
            <w:vAlign w:val="center"/>
            <w:hideMark/>
          </w:tcPr>
          <w:p w14:paraId="2523958D"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10.17</w:t>
            </w:r>
          </w:p>
        </w:tc>
      </w:tr>
      <w:tr w:rsidR="009A6561" w:rsidRPr="000373C0" w14:paraId="4211DDE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15E039EF"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561B4177"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076EA85C"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17</w:t>
            </w:r>
          </w:p>
        </w:tc>
        <w:tc>
          <w:tcPr>
            <w:tcW w:w="1514" w:type="pct"/>
            <w:noWrap/>
            <w:vAlign w:val="center"/>
            <w:hideMark/>
          </w:tcPr>
          <w:p w14:paraId="3B3D8486" w14:textId="77777777" w:rsidR="009A6561" w:rsidRPr="000373C0"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373C0">
              <w:rPr>
                <w:rFonts w:ascii="Calibri" w:hAnsi="Calibri" w:cs="Calibri"/>
                <w:color w:val="000000"/>
              </w:rPr>
              <w:t>11.41</w:t>
            </w:r>
          </w:p>
        </w:tc>
      </w:tr>
      <w:tr w:rsidR="009A6561" w:rsidRPr="000373C0" w14:paraId="2C02EC1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7" w:type="pct"/>
            <w:noWrap/>
            <w:vAlign w:val="center"/>
            <w:hideMark/>
          </w:tcPr>
          <w:p w14:paraId="4279A202" w14:textId="77777777" w:rsidR="009A6561" w:rsidRPr="000373C0" w:rsidRDefault="009A6561" w:rsidP="00173EAD">
            <w:pPr>
              <w:jc w:val="center"/>
              <w:rPr>
                <w:rFonts w:ascii="Calibri" w:hAnsi="Calibri" w:cs="Calibri"/>
                <w:color w:val="000000"/>
              </w:rPr>
            </w:pPr>
            <w:r w:rsidRPr="000373C0">
              <w:rPr>
                <w:rFonts w:ascii="Calibri" w:hAnsi="Calibri" w:cs="Calibri"/>
                <w:color w:val="000000"/>
              </w:rPr>
              <w:t>Story2</w:t>
            </w:r>
          </w:p>
        </w:tc>
        <w:tc>
          <w:tcPr>
            <w:tcW w:w="986" w:type="pct"/>
            <w:noWrap/>
            <w:vAlign w:val="center"/>
            <w:hideMark/>
          </w:tcPr>
          <w:p w14:paraId="4F48F314"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B11</w:t>
            </w:r>
          </w:p>
        </w:tc>
        <w:tc>
          <w:tcPr>
            <w:tcW w:w="1343" w:type="pct"/>
            <w:noWrap/>
            <w:vAlign w:val="center"/>
            <w:hideMark/>
          </w:tcPr>
          <w:p w14:paraId="5CE621EF"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19.44</w:t>
            </w:r>
          </w:p>
        </w:tc>
        <w:tc>
          <w:tcPr>
            <w:tcW w:w="1514" w:type="pct"/>
            <w:noWrap/>
            <w:vAlign w:val="center"/>
            <w:hideMark/>
          </w:tcPr>
          <w:p w14:paraId="03B0ADA9" w14:textId="77777777" w:rsidR="009A6561" w:rsidRPr="000373C0"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0373C0">
              <w:rPr>
                <w:rFonts w:ascii="Calibri" w:hAnsi="Calibri" w:cs="Calibri"/>
                <w:color w:val="000000"/>
              </w:rPr>
              <w:t>12.64</w:t>
            </w:r>
          </w:p>
        </w:tc>
      </w:tr>
    </w:tbl>
    <w:p w14:paraId="0727CA9B" w14:textId="77777777" w:rsidR="00B25713" w:rsidRDefault="00B25713" w:rsidP="00B25713">
      <w:pPr>
        <w:bidi/>
        <w:spacing w:line="360" w:lineRule="auto"/>
        <w:jc w:val="center"/>
        <w:rPr>
          <w:rFonts w:cs="B Lotus"/>
          <w:b/>
          <w:bCs/>
          <w:color w:val="FF0000"/>
          <w:sz w:val="36"/>
          <w:szCs w:val="28"/>
          <w:rtl/>
          <w:lang w:bidi="fa-IR"/>
        </w:rPr>
      </w:pPr>
    </w:p>
    <w:p w14:paraId="1C946225" w14:textId="77777777" w:rsidR="00B25713" w:rsidRDefault="00B25713" w:rsidP="00B25713">
      <w:pPr>
        <w:bidi/>
        <w:spacing w:line="360" w:lineRule="auto"/>
        <w:jc w:val="center"/>
        <w:rPr>
          <w:rFonts w:cs="B Lotus"/>
          <w:b/>
          <w:bCs/>
          <w:color w:val="FF0000"/>
          <w:sz w:val="36"/>
          <w:szCs w:val="28"/>
          <w:rtl/>
          <w:lang w:bidi="fa-IR"/>
        </w:rPr>
      </w:pPr>
    </w:p>
    <w:p w14:paraId="0385E403" w14:textId="77777777" w:rsidR="00B25713" w:rsidRDefault="00B25713" w:rsidP="00B25713">
      <w:pPr>
        <w:bidi/>
        <w:spacing w:line="360" w:lineRule="auto"/>
        <w:jc w:val="center"/>
        <w:rPr>
          <w:rFonts w:cs="B Lotus"/>
          <w:b/>
          <w:bCs/>
          <w:color w:val="FF0000"/>
          <w:sz w:val="36"/>
          <w:szCs w:val="28"/>
          <w:rtl/>
          <w:lang w:bidi="fa-IR"/>
        </w:rPr>
      </w:pPr>
    </w:p>
    <w:p w14:paraId="4288EDE7" w14:textId="77777777" w:rsidR="00B25713" w:rsidRDefault="00B25713" w:rsidP="00B25713">
      <w:pPr>
        <w:bidi/>
        <w:spacing w:line="360" w:lineRule="auto"/>
        <w:jc w:val="center"/>
        <w:rPr>
          <w:rFonts w:cs="B Lotus"/>
          <w:b/>
          <w:bCs/>
          <w:color w:val="FF0000"/>
          <w:sz w:val="36"/>
          <w:szCs w:val="28"/>
          <w:rtl/>
          <w:lang w:bidi="fa-IR"/>
        </w:rPr>
      </w:pPr>
    </w:p>
    <w:p w14:paraId="1A1B9435" w14:textId="77777777" w:rsidR="00B25713" w:rsidRDefault="00B25713" w:rsidP="00B25713">
      <w:pPr>
        <w:bidi/>
        <w:spacing w:line="360" w:lineRule="auto"/>
        <w:jc w:val="center"/>
        <w:rPr>
          <w:rFonts w:cs="B Lotus"/>
          <w:b/>
          <w:bCs/>
          <w:color w:val="FF0000"/>
          <w:sz w:val="36"/>
          <w:szCs w:val="28"/>
          <w:rtl/>
          <w:lang w:bidi="fa-IR"/>
        </w:rPr>
      </w:pPr>
    </w:p>
    <w:p w14:paraId="2F116E33" w14:textId="74A9B2E4" w:rsidR="00B25713" w:rsidRDefault="00B25713" w:rsidP="00B25713">
      <w:pPr>
        <w:bidi/>
        <w:spacing w:line="360" w:lineRule="auto"/>
        <w:jc w:val="center"/>
        <w:rPr>
          <w:rFonts w:cs="B Lotus"/>
          <w:b/>
          <w:bCs/>
          <w:color w:val="FF0000"/>
          <w:sz w:val="36"/>
          <w:szCs w:val="28"/>
          <w:rtl/>
          <w:lang w:bidi="fa-IR"/>
        </w:rPr>
      </w:pPr>
    </w:p>
    <w:p w14:paraId="2D40C419" w14:textId="28AFC2E2" w:rsidR="009A6561" w:rsidRDefault="009A6561" w:rsidP="009A6561">
      <w:pPr>
        <w:bidi/>
        <w:spacing w:line="360" w:lineRule="auto"/>
        <w:jc w:val="center"/>
        <w:rPr>
          <w:rFonts w:cs="B Lotus"/>
          <w:b/>
          <w:bCs/>
          <w:color w:val="FF0000"/>
          <w:sz w:val="36"/>
          <w:szCs w:val="28"/>
          <w:rtl/>
          <w:lang w:bidi="fa-IR"/>
        </w:rPr>
      </w:pPr>
    </w:p>
    <w:p w14:paraId="79D41CBC" w14:textId="595F40D2" w:rsidR="009A6561" w:rsidRDefault="009A6561" w:rsidP="009A6561">
      <w:pPr>
        <w:bidi/>
        <w:spacing w:line="360" w:lineRule="auto"/>
        <w:jc w:val="center"/>
        <w:rPr>
          <w:rFonts w:cs="B Lotus"/>
          <w:b/>
          <w:bCs/>
          <w:color w:val="FF0000"/>
          <w:sz w:val="36"/>
          <w:szCs w:val="28"/>
          <w:rtl/>
          <w:lang w:bidi="fa-IR"/>
        </w:rPr>
      </w:pPr>
    </w:p>
    <w:p w14:paraId="4ABD762A" w14:textId="77777777" w:rsidR="00B25713" w:rsidRDefault="00B25713" w:rsidP="00B25713">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B25713" w:rsidRPr="000E65B6" w14:paraId="6FAFFDDB" w14:textId="77777777" w:rsidTr="009A6561">
        <w:trPr>
          <w:trHeight w:val="288"/>
        </w:trPr>
        <w:tc>
          <w:tcPr>
            <w:tcW w:w="1900" w:type="dxa"/>
            <w:tcBorders>
              <w:top w:val="single" w:sz="4" w:space="0" w:color="auto"/>
              <w:left w:val="single" w:sz="4" w:space="0" w:color="auto"/>
              <w:bottom w:val="nil"/>
              <w:right w:val="nil"/>
            </w:tcBorders>
            <w:shd w:val="clear" w:color="000000" w:fill="FFFF00"/>
            <w:noWrap/>
            <w:vAlign w:val="center"/>
          </w:tcPr>
          <w:p w14:paraId="616B08B7" w14:textId="4D51DE86" w:rsidR="00B25713" w:rsidRPr="000E65B6" w:rsidRDefault="00B25713" w:rsidP="00173EAD">
            <w:pPr>
              <w:bidi/>
              <w:jc w:val="center"/>
              <w:rPr>
                <w:rFonts w:ascii="Calibri" w:hAnsi="Calibri" w:cs="Calibri"/>
                <w:color w:val="000000"/>
              </w:rPr>
            </w:pPr>
          </w:p>
        </w:tc>
        <w:tc>
          <w:tcPr>
            <w:tcW w:w="1600" w:type="dxa"/>
            <w:tcBorders>
              <w:top w:val="single" w:sz="4" w:space="0" w:color="auto"/>
              <w:left w:val="nil"/>
              <w:bottom w:val="nil"/>
              <w:right w:val="nil"/>
            </w:tcBorders>
            <w:shd w:val="clear" w:color="000000" w:fill="FFFF00"/>
            <w:noWrap/>
            <w:vAlign w:val="center"/>
          </w:tcPr>
          <w:p w14:paraId="623A3E0D" w14:textId="1297317A" w:rsidR="00B25713" w:rsidRPr="000E65B6" w:rsidRDefault="00B25713" w:rsidP="00173EAD">
            <w:pPr>
              <w:jc w:val="center"/>
              <w:rPr>
                <w:rFonts w:ascii="Calibri" w:hAnsi="Calibri" w:cs="Calibri"/>
                <w:color w:val="000000"/>
                <w:rtl/>
              </w:rPr>
            </w:pPr>
          </w:p>
        </w:tc>
        <w:tc>
          <w:tcPr>
            <w:tcW w:w="2100" w:type="dxa"/>
            <w:tcBorders>
              <w:top w:val="single" w:sz="4" w:space="0" w:color="auto"/>
              <w:left w:val="nil"/>
              <w:bottom w:val="nil"/>
              <w:right w:val="nil"/>
            </w:tcBorders>
            <w:noWrap/>
            <w:vAlign w:val="bottom"/>
          </w:tcPr>
          <w:p w14:paraId="6F6B764D" w14:textId="77777777" w:rsidR="00B25713" w:rsidRPr="000E65B6" w:rsidRDefault="00B25713" w:rsidP="00173EAD">
            <w:pPr>
              <w:jc w:val="center"/>
              <w:rPr>
                <w:rFonts w:ascii="Calibri" w:hAnsi="Calibri" w:cs="Calibri"/>
                <w:color w:val="000000"/>
              </w:rPr>
            </w:pPr>
          </w:p>
        </w:tc>
        <w:tc>
          <w:tcPr>
            <w:tcW w:w="1600" w:type="dxa"/>
            <w:tcBorders>
              <w:top w:val="single" w:sz="4" w:space="0" w:color="auto"/>
              <w:left w:val="nil"/>
              <w:bottom w:val="nil"/>
              <w:right w:val="single" w:sz="4" w:space="0" w:color="auto"/>
            </w:tcBorders>
            <w:noWrap/>
            <w:vAlign w:val="bottom"/>
            <w:hideMark/>
          </w:tcPr>
          <w:p w14:paraId="08A6524D" w14:textId="77777777" w:rsidR="00B25713" w:rsidRPr="000E65B6" w:rsidRDefault="00B25713" w:rsidP="00173EAD">
            <w:pPr>
              <w:rPr>
                <w:sz w:val="20"/>
                <w:szCs w:val="20"/>
              </w:rPr>
            </w:pPr>
          </w:p>
        </w:tc>
      </w:tr>
      <w:tr w:rsidR="00B25713" w:rsidRPr="000E65B6" w14:paraId="1F6C7AEE" w14:textId="77777777" w:rsidTr="009A6561">
        <w:trPr>
          <w:trHeight w:val="300"/>
        </w:trPr>
        <w:tc>
          <w:tcPr>
            <w:tcW w:w="1900" w:type="dxa"/>
            <w:tcBorders>
              <w:top w:val="nil"/>
              <w:left w:val="single" w:sz="4" w:space="0" w:color="auto"/>
              <w:bottom w:val="nil"/>
              <w:right w:val="nil"/>
            </w:tcBorders>
            <w:noWrap/>
            <w:vAlign w:val="bottom"/>
          </w:tcPr>
          <w:p w14:paraId="4DAAA901" w14:textId="77777777" w:rsidR="00B25713" w:rsidRPr="000E65B6" w:rsidRDefault="00B25713" w:rsidP="00173EAD">
            <w:pPr>
              <w:rPr>
                <w:sz w:val="20"/>
                <w:szCs w:val="20"/>
              </w:rPr>
            </w:pPr>
          </w:p>
        </w:tc>
        <w:tc>
          <w:tcPr>
            <w:tcW w:w="1600" w:type="dxa"/>
            <w:tcBorders>
              <w:top w:val="nil"/>
              <w:left w:val="nil"/>
              <w:bottom w:val="nil"/>
              <w:right w:val="nil"/>
            </w:tcBorders>
            <w:noWrap/>
            <w:vAlign w:val="bottom"/>
          </w:tcPr>
          <w:p w14:paraId="27225B50" w14:textId="77777777" w:rsidR="00B25713" w:rsidRPr="000E65B6" w:rsidRDefault="00B25713" w:rsidP="00173EAD">
            <w:pPr>
              <w:rPr>
                <w:sz w:val="20"/>
                <w:szCs w:val="20"/>
              </w:rPr>
            </w:pPr>
          </w:p>
        </w:tc>
        <w:tc>
          <w:tcPr>
            <w:tcW w:w="2100" w:type="dxa"/>
            <w:tcBorders>
              <w:top w:val="nil"/>
              <w:left w:val="nil"/>
              <w:bottom w:val="nil"/>
              <w:right w:val="nil"/>
            </w:tcBorders>
            <w:noWrap/>
            <w:vAlign w:val="bottom"/>
          </w:tcPr>
          <w:p w14:paraId="6C15DEA2" w14:textId="77777777" w:rsidR="00B25713" w:rsidRPr="000E65B6" w:rsidRDefault="00B25713" w:rsidP="00173EAD">
            <w:pPr>
              <w:rPr>
                <w:sz w:val="20"/>
                <w:szCs w:val="20"/>
              </w:rPr>
            </w:pPr>
          </w:p>
        </w:tc>
        <w:tc>
          <w:tcPr>
            <w:tcW w:w="1600" w:type="dxa"/>
            <w:tcBorders>
              <w:top w:val="nil"/>
              <w:left w:val="nil"/>
              <w:bottom w:val="nil"/>
              <w:right w:val="single" w:sz="4" w:space="0" w:color="auto"/>
            </w:tcBorders>
            <w:noWrap/>
            <w:vAlign w:val="bottom"/>
            <w:hideMark/>
          </w:tcPr>
          <w:p w14:paraId="1E0ACD23" w14:textId="77777777" w:rsidR="00B25713" w:rsidRPr="000E65B6" w:rsidRDefault="00B25713" w:rsidP="00173EAD">
            <w:pPr>
              <w:rPr>
                <w:sz w:val="20"/>
                <w:szCs w:val="20"/>
              </w:rPr>
            </w:pPr>
          </w:p>
        </w:tc>
      </w:tr>
      <w:tr w:rsidR="00B25713" w:rsidRPr="000E65B6" w14:paraId="01066624" w14:textId="77777777" w:rsidTr="009A6561">
        <w:trPr>
          <w:trHeight w:val="372"/>
        </w:trPr>
        <w:tc>
          <w:tcPr>
            <w:tcW w:w="5600" w:type="dxa"/>
            <w:gridSpan w:val="3"/>
            <w:tcBorders>
              <w:top w:val="single" w:sz="8" w:space="0" w:color="auto"/>
              <w:left w:val="single" w:sz="4" w:space="0" w:color="auto"/>
              <w:bottom w:val="nil"/>
              <w:right w:val="single" w:sz="8" w:space="0" w:color="000000"/>
            </w:tcBorders>
            <w:noWrap/>
            <w:vAlign w:val="center"/>
          </w:tcPr>
          <w:p w14:paraId="1FB4AD51" w14:textId="58D2A647" w:rsidR="00B25713" w:rsidRPr="000E65B6" w:rsidRDefault="00B25713" w:rsidP="00173EAD">
            <w:pPr>
              <w:bidi/>
              <w:jc w:val="cente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7169C062" w14:textId="77777777" w:rsidR="00B25713" w:rsidRPr="000E65B6" w:rsidRDefault="00B25713" w:rsidP="00173EAD">
            <w:pPr>
              <w:bidi/>
              <w:jc w:val="center"/>
              <w:rPr>
                <w:rFonts w:ascii="Calibri" w:hAnsi="Calibri" w:cs="Calibri"/>
                <w:color w:val="000000"/>
                <w:rtl/>
              </w:rPr>
            </w:pPr>
          </w:p>
        </w:tc>
      </w:tr>
      <w:tr w:rsidR="00B25713" w:rsidRPr="000E65B6" w14:paraId="3E8669AF" w14:textId="77777777" w:rsidTr="009A6561">
        <w:trPr>
          <w:trHeight w:val="288"/>
        </w:trPr>
        <w:tc>
          <w:tcPr>
            <w:tcW w:w="1900" w:type="dxa"/>
            <w:tcBorders>
              <w:top w:val="nil"/>
              <w:left w:val="single" w:sz="4" w:space="0" w:color="auto"/>
              <w:bottom w:val="nil"/>
              <w:right w:val="nil"/>
            </w:tcBorders>
            <w:noWrap/>
            <w:vAlign w:val="center"/>
          </w:tcPr>
          <w:p w14:paraId="6D893457" w14:textId="0A3C6264" w:rsidR="00B25713" w:rsidRPr="000E65B6" w:rsidRDefault="00B25713" w:rsidP="00173EAD">
            <w:pPr>
              <w:jc w:val="center"/>
              <w:rPr>
                <w:rFonts w:ascii="Calibri" w:hAnsi="Calibri" w:cs="Calibri"/>
                <w:color w:val="000000"/>
              </w:rPr>
            </w:pPr>
          </w:p>
        </w:tc>
        <w:tc>
          <w:tcPr>
            <w:tcW w:w="1600" w:type="dxa"/>
            <w:tcBorders>
              <w:top w:val="nil"/>
              <w:left w:val="nil"/>
              <w:bottom w:val="nil"/>
              <w:right w:val="nil"/>
            </w:tcBorders>
            <w:shd w:val="clear" w:color="000000" w:fill="FFFF00"/>
            <w:noWrap/>
            <w:vAlign w:val="center"/>
          </w:tcPr>
          <w:p w14:paraId="43A9CF77" w14:textId="2441C557" w:rsidR="00B25713" w:rsidRPr="000E65B6" w:rsidRDefault="00B25713" w:rsidP="00173EAD">
            <w:pPr>
              <w:jc w:val="center"/>
              <w:rPr>
                <w:rFonts w:ascii="Calibri" w:hAnsi="Calibri" w:cs="Calibri"/>
                <w:color w:val="000000"/>
              </w:rPr>
            </w:pPr>
          </w:p>
        </w:tc>
        <w:tc>
          <w:tcPr>
            <w:tcW w:w="2100" w:type="dxa"/>
            <w:vMerge w:val="restart"/>
            <w:tcBorders>
              <w:top w:val="nil"/>
              <w:left w:val="nil"/>
              <w:bottom w:val="single" w:sz="8" w:space="0" w:color="000000"/>
              <w:right w:val="single" w:sz="8" w:space="0" w:color="auto"/>
            </w:tcBorders>
            <w:noWrap/>
            <w:vAlign w:val="center"/>
          </w:tcPr>
          <w:p w14:paraId="6488CFC9" w14:textId="7B7310F5" w:rsidR="00B25713" w:rsidRPr="000E65B6" w:rsidRDefault="00B25713" w:rsidP="00173EAD">
            <w:pPr>
              <w:jc w:val="cente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6F983DC4" w14:textId="77777777" w:rsidR="00B25713" w:rsidRPr="000E65B6" w:rsidRDefault="00B25713" w:rsidP="00173EAD">
            <w:pPr>
              <w:jc w:val="center"/>
              <w:rPr>
                <w:rFonts w:ascii="Calibri" w:hAnsi="Calibri" w:cs="Calibri"/>
                <w:color w:val="000000"/>
              </w:rPr>
            </w:pPr>
          </w:p>
        </w:tc>
      </w:tr>
      <w:tr w:rsidR="00B25713" w:rsidRPr="000E65B6" w14:paraId="3DA12CE3" w14:textId="77777777" w:rsidTr="009A6561">
        <w:trPr>
          <w:trHeight w:val="300"/>
        </w:trPr>
        <w:tc>
          <w:tcPr>
            <w:tcW w:w="1900" w:type="dxa"/>
            <w:tcBorders>
              <w:top w:val="nil"/>
              <w:left w:val="single" w:sz="4" w:space="0" w:color="auto"/>
              <w:bottom w:val="single" w:sz="8" w:space="0" w:color="auto"/>
              <w:right w:val="nil"/>
            </w:tcBorders>
            <w:noWrap/>
            <w:vAlign w:val="center"/>
          </w:tcPr>
          <w:p w14:paraId="4591448D" w14:textId="4C0874BB" w:rsidR="00B25713" w:rsidRPr="000E65B6" w:rsidRDefault="00B25713" w:rsidP="00173EAD">
            <w:pPr>
              <w:jc w:val="center"/>
              <w:rPr>
                <w:rFonts w:ascii="Calibri" w:hAnsi="Calibri" w:cs="Calibri"/>
                <w:color w:val="000000"/>
              </w:rPr>
            </w:pPr>
          </w:p>
        </w:tc>
        <w:tc>
          <w:tcPr>
            <w:tcW w:w="1600" w:type="dxa"/>
            <w:tcBorders>
              <w:top w:val="nil"/>
              <w:left w:val="nil"/>
              <w:bottom w:val="single" w:sz="8" w:space="0" w:color="auto"/>
              <w:right w:val="nil"/>
            </w:tcBorders>
            <w:shd w:val="clear" w:color="000000" w:fill="FFFF00"/>
            <w:noWrap/>
            <w:vAlign w:val="center"/>
          </w:tcPr>
          <w:p w14:paraId="70FFB73A" w14:textId="49974A41" w:rsidR="00B25713" w:rsidRPr="000E65B6" w:rsidRDefault="00B25713" w:rsidP="00173EAD">
            <w:pPr>
              <w:jc w:val="center"/>
              <w:rPr>
                <w:rFonts w:ascii="Calibri" w:hAnsi="Calibri" w:cs="Calibri"/>
                <w:color w:val="000000"/>
              </w:rPr>
            </w:pPr>
          </w:p>
        </w:tc>
        <w:tc>
          <w:tcPr>
            <w:tcW w:w="2100" w:type="dxa"/>
            <w:vMerge/>
            <w:tcBorders>
              <w:top w:val="nil"/>
              <w:left w:val="nil"/>
              <w:bottom w:val="single" w:sz="8" w:space="0" w:color="000000"/>
              <w:right w:val="single" w:sz="8" w:space="0" w:color="auto"/>
            </w:tcBorders>
            <w:vAlign w:val="center"/>
          </w:tcPr>
          <w:p w14:paraId="1D251C64" w14:textId="77777777" w:rsidR="00B25713" w:rsidRPr="000E65B6" w:rsidRDefault="00B25713" w:rsidP="00173EAD">
            <w:pPr>
              <w:rPr>
                <w:rFonts w:ascii="Calibri" w:hAnsi="Calibri" w:cs="Calibri"/>
                <w:color w:val="000000"/>
              </w:rPr>
            </w:pPr>
          </w:p>
        </w:tc>
        <w:tc>
          <w:tcPr>
            <w:tcW w:w="1600" w:type="dxa"/>
            <w:tcBorders>
              <w:top w:val="nil"/>
              <w:left w:val="nil"/>
              <w:bottom w:val="nil"/>
              <w:right w:val="single" w:sz="4" w:space="0" w:color="auto"/>
            </w:tcBorders>
            <w:noWrap/>
            <w:vAlign w:val="bottom"/>
            <w:hideMark/>
          </w:tcPr>
          <w:p w14:paraId="33BEE698" w14:textId="77777777" w:rsidR="00B25713" w:rsidRPr="000E65B6" w:rsidRDefault="00B25713" w:rsidP="00173EAD">
            <w:pPr>
              <w:jc w:val="center"/>
              <w:rPr>
                <w:rFonts w:ascii="Calibri" w:hAnsi="Calibri" w:cs="Calibri"/>
                <w:color w:val="000000"/>
              </w:rPr>
            </w:pPr>
          </w:p>
        </w:tc>
      </w:tr>
      <w:tr w:rsidR="00B25713" w:rsidRPr="000E65B6" w14:paraId="61BFF59A" w14:textId="77777777" w:rsidTr="009A6561">
        <w:trPr>
          <w:trHeight w:val="300"/>
        </w:trPr>
        <w:tc>
          <w:tcPr>
            <w:tcW w:w="1900" w:type="dxa"/>
            <w:tcBorders>
              <w:top w:val="nil"/>
              <w:left w:val="single" w:sz="4" w:space="0" w:color="auto"/>
              <w:bottom w:val="nil"/>
              <w:right w:val="nil"/>
            </w:tcBorders>
            <w:noWrap/>
            <w:vAlign w:val="bottom"/>
          </w:tcPr>
          <w:p w14:paraId="6B43C7DF" w14:textId="77777777" w:rsidR="00B25713" w:rsidRPr="000E65B6" w:rsidRDefault="00B25713" w:rsidP="00173EAD">
            <w:pPr>
              <w:rPr>
                <w:sz w:val="20"/>
                <w:szCs w:val="20"/>
              </w:rPr>
            </w:pPr>
          </w:p>
        </w:tc>
        <w:tc>
          <w:tcPr>
            <w:tcW w:w="1600" w:type="dxa"/>
            <w:tcBorders>
              <w:top w:val="nil"/>
              <w:left w:val="nil"/>
              <w:bottom w:val="nil"/>
              <w:right w:val="nil"/>
            </w:tcBorders>
            <w:noWrap/>
            <w:vAlign w:val="bottom"/>
          </w:tcPr>
          <w:p w14:paraId="225793D3" w14:textId="77777777" w:rsidR="00B25713" w:rsidRPr="000E65B6" w:rsidRDefault="00B25713" w:rsidP="00173EAD">
            <w:pPr>
              <w:rPr>
                <w:sz w:val="20"/>
                <w:szCs w:val="20"/>
              </w:rPr>
            </w:pPr>
          </w:p>
        </w:tc>
        <w:tc>
          <w:tcPr>
            <w:tcW w:w="2100" w:type="dxa"/>
            <w:tcBorders>
              <w:top w:val="nil"/>
              <w:left w:val="nil"/>
              <w:bottom w:val="nil"/>
              <w:right w:val="nil"/>
            </w:tcBorders>
            <w:noWrap/>
            <w:vAlign w:val="bottom"/>
          </w:tcPr>
          <w:p w14:paraId="14CEC904" w14:textId="77777777" w:rsidR="00B25713" w:rsidRPr="000E65B6" w:rsidRDefault="00B25713" w:rsidP="00173EAD">
            <w:pPr>
              <w:rPr>
                <w:sz w:val="20"/>
                <w:szCs w:val="20"/>
              </w:rPr>
            </w:pPr>
          </w:p>
        </w:tc>
        <w:tc>
          <w:tcPr>
            <w:tcW w:w="1600" w:type="dxa"/>
            <w:tcBorders>
              <w:top w:val="nil"/>
              <w:left w:val="nil"/>
              <w:bottom w:val="nil"/>
              <w:right w:val="single" w:sz="4" w:space="0" w:color="auto"/>
            </w:tcBorders>
            <w:noWrap/>
            <w:vAlign w:val="bottom"/>
            <w:hideMark/>
          </w:tcPr>
          <w:p w14:paraId="5C025D3E" w14:textId="77777777" w:rsidR="00B25713" w:rsidRPr="000E65B6" w:rsidRDefault="00B25713" w:rsidP="00173EAD">
            <w:pPr>
              <w:rPr>
                <w:sz w:val="20"/>
                <w:szCs w:val="20"/>
              </w:rPr>
            </w:pPr>
          </w:p>
        </w:tc>
      </w:tr>
      <w:tr w:rsidR="00B25713" w:rsidRPr="000E65B6" w14:paraId="136813DF" w14:textId="77777777" w:rsidTr="00173EAD">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1C3E0C3C" w14:textId="77777777" w:rsidR="00B25713" w:rsidRPr="000E65B6" w:rsidRDefault="00B25713" w:rsidP="00173EAD">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B25713" w:rsidRPr="000E65B6" w14:paraId="6D2AA693" w14:textId="77777777" w:rsidTr="00173EAD">
        <w:trPr>
          <w:trHeight w:val="288"/>
        </w:trPr>
        <w:tc>
          <w:tcPr>
            <w:tcW w:w="1900" w:type="dxa"/>
            <w:tcBorders>
              <w:top w:val="nil"/>
              <w:left w:val="single" w:sz="4" w:space="0" w:color="auto"/>
              <w:bottom w:val="nil"/>
              <w:right w:val="nil"/>
            </w:tcBorders>
            <w:noWrap/>
            <w:vAlign w:val="center"/>
            <w:hideMark/>
          </w:tcPr>
          <w:p w14:paraId="1ACEFCB9"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11C20D37"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5C81BFCF"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78A85751"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آرماتور تقویتی</w:t>
            </w:r>
          </w:p>
        </w:tc>
      </w:tr>
      <w:tr w:rsidR="00B25713" w:rsidRPr="000E65B6" w14:paraId="0CAEC608" w14:textId="77777777" w:rsidTr="00173EAD">
        <w:trPr>
          <w:trHeight w:val="288"/>
        </w:trPr>
        <w:tc>
          <w:tcPr>
            <w:tcW w:w="1900" w:type="dxa"/>
            <w:tcBorders>
              <w:top w:val="nil"/>
              <w:left w:val="single" w:sz="4" w:space="0" w:color="auto"/>
              <w:bottom w:val="nil"/>
              <w:right w:val="nil"/>
            </w:tcBorders>
            <w:noWrap/>
            <w:vAlign w:val="center"/>
            <w:hideMark/>
          </w:tcPr>
          <w:p w14:paraId="184541D4" w14:textId="77777777" w:rsidR="00B25713" w:rsidRPr="000E65B6" w:rsidRDefault="00B25713" w:rsidP="00173EAD">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33FB0F3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4182DF4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54BDB3F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1F20</w:t>
            </w:r>
          </w:p>
        </w:tc>
      </w:tr>
      <w:tr w:rsidR="00B25713" w:rsidRPr="000E65B6" w14:paraId="356831A6" w14:textId="77777777" w:rsidTr="00173EAD">
        <w:trPr>
          <w:trHeight w:val="288"/>
        </w:trPr>
        <w:tc>
          <w:tcPr>
            <w:tcW w:w="1900" w:type="dxa"/>
            <w:tcBorders>
              <w:top w:val="nil"/>
              <w:left w:val="single" w:sz="4" w:space="0" w:color="auto"/>
              <w:bottom w:val="nil"/>
              <w:right w:val="nil"/>
            </w:tcBorders>
            <w:noWrap/>
            <w:vAlign w:val="center"/>
            <w:hideMark/>
          </w:tcPr>
          <w:p w14:paraId="27EFE19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38AD6E8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7075749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65061533" w14:textId="77777777" w:rsidR="00B25713" w:rsidRPr="000E65B6" w:rsidRDefault="00B25713" w:rsidP="00173EAD">
            <w:pPr>
              <w:rPr>
                <w:rFonts w:ascii="Calibri" w:hAnsi="Calibri" w:cs="Calibri"/>
                <w:color w:val="000000"/>
              </w:rPr>
            </w:pPr>
          </w:p>
        </w:tc>
      </w:tr>
      <w:tr w:rsidR="00B25713" w:rsidRPr="000E65B6" w14:paraId="656F15F6" w14:textId="77777777" w:rsidTr="00173EAD">
        <w:trPr>
          <w:trHeight w:val="288"/>
        </w:trPr>
        <w:tc>
          <w:tcPr>
            <w:tcW w:w="1900" w:type="dxa"/>
            <w:tcBorders>
              <w:top w:val="nil"/>
              <w:left w:val="single" w:sz="4" w:space="0" w:color="auto"/>
              <w:bottom w:val="nil"/>
              <w:right w:val="nil"/>
            </w:tcBorders>
            <w:noWrap/>
            <w:vAlign w:val="center"/>
            <w:hideMark/>
          </w:tcPr>
          <w:p w14:paraId="79458B4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7BFC80F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0EDB9F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B04E26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6B9078BF" w14:textId="77777777" w:rsidTr="00173EAD">
        <w:trPr>
          <w:trHeight w:val="288"/>
        </w:trPr>
        <w:tc>
          <w:tcPr>
            <w:tcW w:w="1900" w:type="dxa"/>
            <w:tcBorders>
              <w:top w:val="nil"/>
              <w:left w:val="single" w:sz="4" w:space="0" w:color="auto"/>
              <w:bottom w:val="nil"/>
              <w:right w:val="nil"/>
            </w:tcBorders>
            <w:noWrap/>
            <w:vAlign w:val="center"/>
            <w:hideMark/>
          </w:tcPr>
          <w:p w14:paraId="71AA5834"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2F06BAE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03DEFA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31F1C60" w14:textId="77777777" w:rsidR="00B25713" w:rsidRPr="000E65B6" w:rsidRDefault="00B25713" w:rsidP="00173EAD">
            <w:pPr>
              <w:rPr>
                <w:rFonts w:ascii="Calibri" w:hAnsi="Calibri" w:cs="Calibri"/>
                <w:color w:val="000000"/>
              </w:rPr>
            </w:pPr>
          </w:p>
        </w:tc>
      </w:tr>
      <w:tr w:rsidR="00B25713" w:rsidRPr="000E65B6" w14:paraId="27D13867" w14:textId="77777777" w:rsidTr="00173EAD">
        <w:trPr>
          <w:trHeight w:val="288"/>
        </w:trPr>
        <w:tc>
          <w:tcPr>
            <w:tcW w:w="1900" w:type="dxa"/>
            <w:tcBorders>
              <w:top w:val="nil"/>
              <w:left w:val="single" w:sz="4" w:space="0" w:color="auto"/>
              <w:bottom w:val="nil"/>
              <w:right w:val="nil"/>
            </w:tcBorders>
            <w:noWrap/>
            <w:vAlign w:val="center"/>
            <w:hideMark/>
          </w:tcPr>
          <w:p w14:paraId="20752A7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49EB642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66E4A9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02F761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50D85A35" w14:textId="77777777" w:rsidTr="00173EAD">
        <w:trPr>
          <w:trHeight w:val="288"/>
        </w:trPr>
        <w:tc>
          <w:tcPr>
            <w:tcW w:w="1900" w:type="dxa"/>
            <w:tcBorders>
              <w:top w:val="nil"/>
              <w:left w:val="single" w:sz="4" w:space="0" w:color="auto"/>
              <w:bottom w:val="nil"/>
              <w:right w:val="nil"/>
            </w:tcBorders>
            <w:noWrap/>
            <w:vAlign w:val="center"/>
            <w:hideMark/>
          </w:tcPr>
          <w:p w14:paraId="206D932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26B3CAF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A7E204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33A80BC5" w14:textId="77777777" w:rsidR="00B25713" w:rsidRPr="000E65B6" w:rsidRDefault="00B25713" w:rsidP="00173EAD">
            <w:pPr>
              <w:rPr>
                <w:rFonts w:ascii="Calibri" w:hAnsi="Calibri" w:cs="Calibri"/>
                <w:color w:val="000000"/>
              </w:rPr>
            </w:pPr>
          </w:p>
        </w:tc>
      </w:tr>
      <w:tr w:rsidR="00B25713" w:rsidRPr="000E65B6" w14:paraId="57511899" w14:textId="77777777" w:rsidTr="00173EAD">
        <w:trPr>
          <w:trHeight w:val="288"/>
        </w:trPr>
        <w:tc>
          <w:tcPr>
            <w:tcW w:w="1900" w:type="dxa"/>
            <w:tcBorders>
              <w:top w:val="nil"/>
              <w:left w:val="single" w:sz="4" w:space="0" w:color="auto"/>
              <w:bottom w:val="nil"/>
              <w:right w:val="nil"/>
            </w:tcBorders>
            <w:noWrap/>
            <w:vAlign w:val="center"/>
            <w:hideMark/>
          </w:tcPr>
          <w:p w14:paraId="170994B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659A4AA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B2EC84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CC61CF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088A5D6E" w14:textId="77777777" w:rsidTr="00173EAD">
        <w:trPr>
          <w:trHeight w:val="288"/>
        </w:trPr>
        <w:tc>
          <w:tcPr>
            <w:tcW w:w="1900" w:type="dxa"/>
            <w:tcBorders>
              <w:top w:val="nil"/>
              <w:left w:val="single" w:sz="4" w:space="0" w:color="auto"/>
              <w:bottom w:val="nil"/>
              <w:right w:val="nil"/>
            </w:tcBorders>
            <w:noWrap/>
            <w:vAlign w:val="center"/>
            <w:hideMark/>
          </w:tcPr>
          <w:p w14:paraId="5D2997B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1FAD7A0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D2E593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6229A68" w14:textId="77777777" w:rsidR="00B25713" w:rsidRPr="000E65B6" w:rsidRDefault="00B25713" w:rsidP="00173EAD">
            <w:pPr>
              <w:rPr>
                <w:rFonts w:ascii="Calibri" w:hAnsi="Calibri" w:cs="Calibri"/>
                <w:color w:val="000000"/>
              </w:rPr>
            </w:pPr>
          </w:p>
        </w:tc>
      </w:tr>
      <w:tr w:rsidR="00B25713" w:rsidRPr="000E65B6" w14:paraId="47DC7671" w14:textId="77777777" w:rsidTr="00173EAD">
        <w:trPr>
          <w:trHeight w:val="288"/>
        </w:trPr>
        <w:tc>
          <w:tcPr>
            <w:tcW w:w="1900" w:type="dxa"/>
            <w:tcBorders>
              <w:top w:val="nil"/>
              <w:left w:val="single" w:sz="4" w:space="0" w:color="auto"/>
              <w:bottom w:val="nil"/>
              <w:right w:val="nil"/>
            </w:tcBorders>
            <w:noWrap/>
            <w:vAlign w:val="center"/>
            <w:hideMark/>
          </w:tcPr>
          <w:p w14:paraId="3F2EE9A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05C76BD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E80D05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EC5DDD8"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443BC9DB" w14:textId="77777777" w:rsidTr="00173EAD">
        <w:trPr>
          <w:trHeight w:val="288"/>
        </w:trPr>
        <w:tc>
          <w:tcPr>
            <w:tcW w:w="1900" w:type="dxa"/>
            <w:tcBorders>
              <w:top w:val="nil"/>
              <w:left w:val="single" w:sz="4" w:space="0" w:color="auto"/>
              <w:bottom w:val="single" w:sz="4" w:space="0" w:color="auto"/>
              <w:right w:val="nil"/>
            </w:tcBorders>
            <w:noWrap/>
            <w:vAlign w:val="center"/>
            <w:hideMark/>
          </w:tcPr>
          <w:p w14:paraId="6FB8B81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1C7C6CC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6C650CB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7BA6ACB0" w14:textId="77777777" w:rsidR="00B25713" w:rsidRPr="000E65B6" w:rsidRDefault="00B25713" w:rsidP="00173EAD">
            <w:pPr>
              <w:rPr>
                <w:rFonts w:ascii="Calibri" w:hAnsi="Calibri" w:cs="Calibri"/>
                <w:color w:val="000000"/>
              </w:rPr>
            </w:pPr>
          </w:p>
        </w:tc>
      </w:tr>
    </w:tbl>
    <w:p w14:paraId="44BBC261" w14:textId="77777777" w:rsidR="00B25713" w:rsidRDefault="00B25713" w:rsidP="00B25713">
      <w:pPr>
        <w:bidi/>
        <w:spacing w:line="360" w:lineRule="auto"/>
        <w:jc w:val="center"/>
        <w:rPr>
          <w:rFonts w:cs="B Lotus"/>
          <w:b/>
          <w:bCs/>
          <w:color w:val="FF0000"/>
          <w:sz w:val="36"/>
          <w:szCs w:val="28"/>
          <w:rtl/>
          <w:lang w:bidi="fa-IR"/>
        </w:rPr>
      </w:pPr>
    </w:p>
    <w:p w14:paraId="721CEBB0"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14731986" wp14:editId="1EA6E8C6">
            <wp:extent cx="6097270" cy="3642995"/>
            <wp:effectExtent l="0" t="0" r="17780" b="14605"/>
            <wp:docPr id="158" name="Chart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5A8AA0B8" w14:textId="77777777" w:rsidR="00B25713" w:rsidRDefault="00B25713" w:rsidP="00B25713">
      <w:pPr>
        <w:bidi/>
        <w:spacing w:line="360" w:lineRule="auto"/>
        <w:jc w:val="center"/>
        <w:rPr>
          <w:rFonts w:cs="B Lotus"/>
          <w:b/>
          <w:bCs/>
          <w:color w:val="FF0000"/>
          <w:sz w:val="36"/>
          <w:szCs w:val="28"/>
          <w:rtl/>
          <w:lang w:bidi="fa-IR"/>
        </w:rPr>
      </w:pPr>
    </w:p>
    <w:p w14:paraId="21EF54C6" w14:textId="77777777" w:rsidR="00B25713" w:rsidRDefault="00B25713" w:rsidP="009A6561">
      <w:pPr>
        <w:bidi/>
        <w:spacing w:line="360" w:lineRule="auto"/>
        <w:rPr>
          <w:rFonts w:cs="B Lotus"/>
          <w:b/>
          <w:bCs/>
          <w:color w:val="FF0000"/>
          <w:sz w:val="36"/>
          <w:szCs w:val="28"/>
          <w:rtl/>
          <w:lang w:bidi="fa-IR"/>
        </w:rPr>
      </w:pPr>
    </w:p>
    <w:p w14:paraId="75940678" w14:textId="430DE1E5" w:rsidR="00B25713" w:rsidRDefault="00B25713">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طبقه سوم</w:t>
      </w:r>
    </w:p>
    <w:p w14:paraId="4AC921EE"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9A6561" w14:paraId="4E6368FA"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41CB80" w14:textId="77777777" w:rsidR="009A6561" w:rsidRDefault="009A6561"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4B28EAEE"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2902E89D"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6FA2AA12"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9A6561" w14:paraId="36F82694"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6BF2326" w14:textId="77777777" w:rsidR="009A6561" w:rsidRDefault="009A6561" w:rsidP="00173EAD">
            <w:pPr>
              <w:jc w:val="center"/>
              <w:rPr>
                <w:rFonts w:ascii="Calibri" w:hAnsi="Calibri" w:cs="Calibri"/>
                <w:color w:val="000000"/>
              </w:rPr>
            </w:pPr>
          </w:p>
        </w:tc>
        <w:tc>
          <w:tcPr>
            <w:tcW w:w="998" w:type="pct"/>
            <w:noWrap/>
            <w:vAlign w:val="center"/>
            <w:hideMark/>
          </w:tcPr>
          <w:p w14:paraId="7DB44AF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36DC173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3472E64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9A6561" w14:paraId="23C52DC5"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8ECC2D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DFCCD4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36DBCF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18.52</w:t>
            </w:r>
          </w:p>
        </w:tc>
        <w:tc>
          <w:tcPr>
            <w:tcW w:w="1509" w:type="pct"/>
            <w:noWrap/>
            <w:vAlign w:val="center"/>
            <w:hideMark/>
          </w:tcPr>
          <w:p w14:paraId="43F832E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19.3</w:t>
            </w:r>
          </w:p>
        </w:tc>
      </w:tr>
      <w:tr w:rsidR="009A6561" w14:paraId="5647AB5B"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E79A958"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7C62797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79C9A7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16.3</w:t>
            </w:r>
          </w:p>
        </w:tc>
        <w:tc>
          <w:tcPr>
            <w:tcW w:w="1509" w:type="pct"/>
            <w:noWrap/>
            <w:vAlign w:val="center"/>
            <w:hideMark/>
          </w:tcPr>
          <w:p w14:paraId="1DDD851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17.31</w:t>
            </w:r>
          </w:p>
        </w:tc>
      </w:tr>
      <w:tr w:rsidR="009A6561" w14:paraId="0CE52AF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685A065"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F67107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294999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14.15</w:t>
            </w:r>
          </w:p>
        </w:tc>
        <w:tc>
          <w:tcPr>
            <w:tcW w:w="1509" w:type="pct"/>
            <w:noWrap/>
            <w:vAlign w:val="center"/>
            <w:hideMark/>
          </w:tcPr>
          <w:p w14:paraId="29D5DF5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15.34</w:t>
            </w:r>
          </w:p>
        </w:tc>
      </w:tr>
      <w:tr w:rsidR="009A6561" w14:paraId="3AB5352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EAE78A9"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657BBF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F781CA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12.07</w:t>
            </w:r>
          </w:p>
        </w:tc>
        <w:tc>
          <w:tcPr>
            <w:tcW w:w="1509" w:type="pct"/>
            <w:noWrap/>
            <w:vAlign w:val="center"/>
            <w:hideMark/>
          </w:tcPr>
          <w:p w14:paraId="5DEF26E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13.37</w:t>
            </w:r>
          </w:p>
        </w:tc>
      </w:tr>
      <w:tr w:rsidR="009A6561" w14:paraId="0BE3EDA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4C4F7F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23691CD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99C07A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10.05</w:t>
            </w:r>
          </w:p>
        </w:tc>
        <w:tc>
          <w:tcPr>
            <w:tcW w:w="1509" w:type="pct"/>
            <w:noWrap/>
            <w:vAlign w:val="center"/>
            <w:hideMark/>
          </w:tcPr>
          <w:p w14:paraId="51DFA5A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11.41</w:t>
            </w:r>
          </w:p>
        </w:tc>
      </w:tr>
      <w:tr w:rsidR="009A6561" w14:paraId="3D63E77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2204F7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C96875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34E6F9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331B67A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9.46</w:t>
            </w:r>
          </w:p>
        </w:tc>
      </w:tr>
      <w:tr w:rsidR="009A6561" w14:paraId="7AB8B8B9"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CB4188D"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41E9BE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1BE6C4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8.25</w:t>
            </w:r>
          </w:p>
        </w:tc>
        <w:tc>
          <w:tcPr>
            <w:tcW w:w="1509" w:type="pct"/>
            <w:noWrap/>
            <w:vAlign w:val="center"/>
            <w:hideMark/>
          </w:tcPr>
          <w:p w14:paraId="214BF9B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09E7531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B939515"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7CB147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1B87D8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5.78</w:t>
            </w:r>
          </w:p>
        </w:tc>
        <w:tc>
          <w:tcPr>
            <w:tcW w:w="1509" w:type="pct"/>
            <w:noWrap/>
            <w:vAlign w:val="center"/>
            <w:hideMark/>
          </w:tcPr>
          <w:p w14:paraId="1DB37DA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7.45</w:t>
            </w:r>
          </w:p>
        </w:tc>
      </w:tr>
      <w:tr w:rsidR="009A6561" w14:paraId="292B1A6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A6AB242"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A4543D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60D0295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4.97</w:t>
            </w:r>
          </w:p>
        </w:tc>
        <w:tc>
          <w:tcPr>
            <w:tcW w:w="1509" w:type="pct"/>
            <w:noWrap/>
            <w:vAlign w:val="center"/>
            <w:hideMark/>
          </w:tcPr>
          <w:p w14:paraId="2CCF563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4.97</w:t>
            </w:r>
          </w:p>
        </w:tc>
      </w:tr>
      <w:tr w:rsidR="009A6561" w14:paraId="216E3D7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5A0B183"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0C6F57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F775F9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4.97</w:t>
            </w:r>
          </w:p>
        </w:tc>
        <w:tc>
          <w:tcPr>
            <w:tcW w:w="1509" w:type="pct"/>
            <w:noWrap/>
            <w:vAlign w:val="center"/>
            <w:hideMark/>
          </w:tcPr>
          <w:p w14:paraId="119BCF5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4.97</w:t>
            </w:r>
          </w:p>
        </w:tc>
      </w:tr>
      <w:tr w:rsidR="009A6561" w14:paraId="4ECEFF9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D3981B6"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231D76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345C9EC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4.97</w:t>
            </w:r>
          </w:p>
        </w:tc>
        <w:tc>
          <w:tcPr>
            <w:tcW w:w="1509" w:type="pct"/>
            <w:noWrap/>
            <w:vAlign w:val="center"/>
            <w:hideMark/>
          </w:tcPr>
          <w:p w14:paraId="6044E9E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4.97</w:t>
            </w:r>
          </w:p>
        </w:tc>
      </w:tr>
      <w:tr w:rsidR="009A6561" w14:paraId="6914F56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62F28AD"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A386E3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E502A6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4.97</w:t>
            </w:r>
          </w:p>
        </w:tc>
        <w:tc>
          <w:tcPr>
            <w:tcW w:w="1509" w:type="pct"/>
            <w:noWrap/>
            <w:vAlign w:val="center"/>
            <w:hideMark/>
          </w:tcPr>
          <w:p w14:paraId="34778AC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4.97</w:t>
            </w:r>
          </w:p>
        </w:tc>
      </w:tr>
      <w:tr w:rsidR="009A6561" w14:paraId="2080861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182259"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CEAA2A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7B72C0C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5.51</w:t>
            </w:r>
          </w:p>
        </w:tc>
        <w:tc>
          <w:tcPr>
            <w:tcW w:w="1509" w:type="pct"/>
            <w:noWrap/>
            <w:vAlign w:val="center"/>
            <w:hideMark/>
          </w:tcPr>
          <w:p w14:paraId="7C59EA5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5.78</w:t>
            </w:r>
          </w:p>
        </w:tc>
      </w:tr>
      <w:tr w:rsidR="009A6561" w14:paraId="22DAD7C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DA502E2"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E6C92D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15D1A1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8.25</w:t>
            </w:r>
          </w:p>
        </w:tc>
        <w:tc>
          <w:tcPr>
            <w:tcW w:w="1509" w:type="pct"/>
            <w:noWrap/>
            <w:vAlign w:val="center"/>
            <w:hideMark/>
          </w:tcPr>
          <w:p w14:paraId="6BBF3ED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8.05</w:t>
            </w:r>
          </w:p>
        </w:tc>
      </w:tr>
      <w:tr w:rsidR="009A6561" w14:paraId="3B7E2CA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0950E0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1477AA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9856A8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6E5484F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3E4FD7B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2850286"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73BEBD6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2E88A8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10.49</w:t>
            </w:r>
          </w:p>
        </w:tc>
        <w:tc>
          <w:tcPr>
            <w:tcW w:w="1509" w:type="pct"/>
            <w:noWrap/>
            <w:vAlign w:val="center"/>
            <w:hideMark/>
          </w:tcPr>
          <w:p w14:paraId="4E16087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9.45</w:t>
            </w:r>
          </w:p>
        </w:tc>
      </w:tr>
      <w:tr w:rsidR="009A6561" w14:paraId="7AF0F06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8140F9B"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4A76BA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0F394E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12.73</w:t>
            </w:r>
          </w:p>
        </w:tc>
        <w:tc>
          <w:tcPr>
            <w:tcW w:w="1509" w:type="pct"/>
            <w:noWrap/>
            <w:vAlign w:val="center"/>
            <w:hideMark/>
          </w:tcPr>
          <w:p w14:paraId="2BA52E6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11.16</w:t>
            </w:r>
          </w:p>
        </w:tc>
      </w:tr>
      <w:tr w:rsidR="009A6561" w14:paraId="269AE1B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8430C2A"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F36670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EF7428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15.05</w:t>
            </w:r>
          </w:p>
        </w:tc>
        <w:tc>
          <w:tcPr>
            <w:tcW w:w="1509" w:type="pct"/>
            <w:noWrap/>
            <w:vAlign w:val="center"/>
            <w:hideMark/>
          </w:tcPr>
          <w:p w14:paraId="7EBFFEB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12.86</w:t>
            </w:r>
          </w:p>
        </w:tc>
      </w:tr>
      <w:tr w:rsidR="009A6561" w14:paraId="2708BCB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ED1BE17"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F7629F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FD8899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17.45</w:t>
            </w:r>
          </w:p>
        </w:tc>
        <w:tc>
          <w:tcPr>
            <w:tcW w:w="1509" w:type="pct"/>
            <w:noWrap/>
            <w:vAlign w:val="center"/>
            <w:hideMark/>
          </w:tcPr>
          <w:p w14:paraId="51222C4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14.57</w:t>
            </w:r>
          </w:p>
        </w:tc>
      </w:tr>
      <w:tr w:rsidR="009A6561" w14:paraId="132E92C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53D738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7186E0B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D8A88B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19.93</w:t>
            </w:r>
          </w:p>
        </w:tc>
        <w:tc>
          <w:tcPr>
            <w:tcW w:w="1509" w:type="pct"/>
            <w:noWrap/>
            <w:vAlign w:val="center"/>
            <w:hideMark/>
          </w:tcPr>
          <w:p w14:paraId="56ABAD9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16.27</w:t>
            </w:r>
          </w:p>
        </w:tc>
      </w:tr>
    </w:tbl>
    <w:p w14:paraId="7CC0D259" w14:textId="77777777" w:rsidR="00B25713" w:rsidRDefault="00B25713" w:rsidP="00B25713">
      <w:pPr>
        <w:bidi/>
        <w:jc w:val="center"/>
        <w:rPr>
          <w:rFonts w:cs="B Nazanin"/>
          <w:sz w:val="36"/>
          <w:szCs w:val="28"/>
          <w:rtl/>
          <w:lang w:bidi="fa-IR"/>
        </w:rPr>
      </w:pPr>
    </w:p>
    <w:p w14:paraId="0C52912D" w14:textId="77777777" w:rsidR="00B25713" w:rsidRDefault="00B25713" w:rsidP="00B25713">
      <w:pPr>
        <w:bidi/>
        <w:spacing w:line="360" w:lineRule="auto"/>
        <w:jc w:val="center"/>
        <w:rPr>
          <w:rFonts w:cs="B Lotus"/>
          <w:b/>
          <w:bCs/>
          <w:color w:val="000000" w:themeColor="text1"/>
          <w:sz w:val="36"/>
          <w:szCs w:val="28"/>
          <w:rtl/>
          <w:lang w:bidi="fa-IR"/>
        </w:rPr>
      </w:pPr>
    </w:p>
    <w:p w14:paraId="5698341A" w14:textId="77777777" w:rsidR="00B25713" w:rsidRDefault="00B25713" w:rsidP="00B25713">
      <w:pPr>
        <w:bidi/>
        <w:spacing w:line="360" w:lineRule="auto"/>
        <w:jc w:val="center"/>
        <w:rPr>
          <w:rFonts w:cs="B Lotus"/>
          <w:b/>
          <w:bCs/>
          <w:color w:val="000000" w:themeColor="text1"/>
          <w:sz w:val="36"/>
          <w:szCs w:val="28"/>
          <w:rtl/>
          <w:lang w:bidi="fa-IR"/>
        </w:rPr>
      </w:pPr>
    </w:p>
    <w:p w14:paraId="2813B199" w14:textId="77777777" w:rsidR="00B25713" w:rsidRDefault="00B25713" w:rsidP="00B25713">
      <w:pPr>
        <w:bidi/>
        <w:spacing w:line="360" w:lineRule="auto"/>
        <w:jc w:val="center"/>
        <w:rPr>
          <w:rFonts w:cs="B Lotus"/>
          <w:b/>
          <w:bCs/>
          <w:color w:val="000000" w:themeColor="text1"/>
          <w:sz w:val="36"/>
          <w:szCs w:val="28"/>
          <w:rtl/>
          <w:lang w:bidi="fa-IR"/>
        </w:rPr>
      </w:pPr>
    </w:p>
    <w:p w14:paraId="1691007E" w14:textId="77777777" w:rsidR="00B25713" w:rsidRDefault="00B25713" w:rsidP="00B25713">
      <w:pPr>
        <w:bidi/>
        <w:spacing w:line="360" w:lineRule="auto"/>
        <w:jc w:val="center"/>
        <w:rPr>
          <w:rFonts w:cs="B Lotus"/>
          <w:b/>
          <w:bCs/>
          <w:color w:val="000000" w:themeColor="text1"/>
          <w:sz w:val="36"/>
          <w:szCs w:val="28"/>
          <w:rtl/>
          <w:lang w:bidi="fa-IR"/>
        </w:rPr>
      </w:pPr>
    </w:p>
    <w:p w14:paraId="53CCA74E" w14:textId="77777777" w:rsidR="00B25713" w:rsidRDefault="00B25713" w:rsidP="00B25713">
      <w:pPr>
        <w:tabs>
          <w:tab w:val="left" w:pos="5257"/>
        </w:tabs>
        <w:bidi/>
        <w:spacing w:line="360" w:lineRule="auto"/>
        <w:rPr>
          <w:rFonts w:cs="B Lotus"/>
          <w:b/>
          <w:bCs/>
          <w:color w:val="000000" w:themeColor="text1"/>
          <w:sz w:val="36"/>
          <w:szCs w:val="28"/>
          <w:rtl/>
          <w:lang w:bidi="fa-IR"/>
        </w:rPr>
      </w:pPr>
    </w:p>
    <w:p w14:paraId="6D3B4AC0" w14:textId="1C6CB0AD" w:rsidR="00B25713" w:rsidRDefault="00B25713" w:rsidP="00B25713">
      <w:pPr>
        <w:tabs>
          <w:tab w:val="left" w:pos="5257"/>
        </w:tabs>
        <w:bidi/>
        <w:spacing w:line="360" w:lineRule="auto"/>
        <w:jc w:val="center"/>
        <w:rPr>
          <w:rFonts w:cs="B Nazanin"/>
          <w:sz w:val="36"/>
          <w:szCs w:val="28"/>
          <w:rtl/>
          <w:lang w:bidi="fa-IR"/>
        </w:rPr>
      </w:pPr>
    </w:p>
    <w:p w14:paraId="10C2A9E1" w14:textId="16FBC5BA" w:rsidR="009A6561" w:rsidRDefault="009A6561" w:rsidP="009A6561">
      <w:pPr>
        <w:tabs>
          <w:tab w:val="left" w:pos="5257"/>
        </w:tabs>
        <w:bidi/>
        <w:spacing w:line="360" w:lineRule="auto"/>
        <w:jc w:val="center"/>
        <w:rPr>
          <w:rFonts w:cs="B Nazanin"/>
          <w:sz w:val="36"/>
          <w:szCs w:val="28"/>
          <w:rtl/>
          <w:lang w:bidi="fa-IR"/>
        </w:rPr>
      </w:pPr>
    </w:p>
    <w:p w14:paraId="53DD31C2" w14:textId="77777777" w:rsidR="009A6561" w:rsidRDefault="009A6561" w:rsidP="009A6561">
      <w:pPr>
        <w:tabs>
          <w:tab w:val="left" w:pos="5257"/>
        </w:tabs>
        <w:bidi/>
        <w:spacing w:line="360" w:lineRule="auto"/>
        <w:jc w:val="center"/>
        <w:rPr>
          <w:rFonts w:cs="B Nazanin"/>
          <w:sz w:val="36"/>
          <w:szCs w:val="28"/>
          <w:lang w:bidi="fa-IR"/>
        </w:rPr>
      </w:pPr>
    </w:p>
    <w:p w14:paraId="16AFABC7"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9A6561" w14:paraId="314F3A30"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F5778A4" w14:textId="77777777" w:rsidR="009A6561" w:rsidRDefault="009A6561"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69BC1D2B"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BC53F1E"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391337C4"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9A6561" w14:paraId="2A043B0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7781110" w14:textId="77777777" w:rsidR="009A6561" w:rsidRDefault="009A6561" w:rsidP="00173EAD">
            <w:pPr>
              <w:jc w:val="center"/>
              <w:rPr>
                <w:rFonts w:ascii="Calibri" w:hAnsi="Calibri" w:cs="Calibri"/>
                <w:color w:val="000000"/>
              </w:rPr>
            </w:pPr>
          </w:p>
        </w:tc>
        <w:tc>
          <w:tcPr>
            <w:tcW w:w="998" w:type="pct"/>
            <w:noWrap/>
            <w:vAlign w:val="center"/>
            <w:hideMark/>
          </w:tcPr>
          <w:p w14:paraId="6433738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0922A58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113499F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9A6561" w14:paraId="5FABDAE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F5862C3"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7CD1C50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07C3CC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16.94</w:t>
            </w:r>
          </w:p>
        </w:tc>
        <w:tc>
          <w:tcPr>
            <w:tcW w:w="1509" w:type="pct"/>
            <w:noWrap/>
            <w:vAlign w:val="center"/>
            <w:hideMark/>
          </w:tcPr>
          <w:p w14:paraId="79341F9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20.53</w:t>
            </w:r>
          </w:p>
        </w:tc>
      </w:tr>
      <w:tr w:rsidR="009A6561" w14:paraId="524BFCC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EF90ECE"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3B9D49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B692CF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14.89</w:t>
            </w:r>
          </w:p>
        </w:tc>
        <w:tc>
          <w:tcPr>
            <w:tcW w:w="1509" w:type="pct"/>
            <w:noWrap/>
            <w:vAlign w:val="center"/>
            <w:hideMark/>
          </w:tcPr>
          <w:p w14:paraId="6CF01B1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18.3</w:t>
            </w:r>
          </w:p>
        </w:tc>
      </w:tr>
      <w:tr w:rsidR="009A6561" w14:paraId="21CB57E2"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82D136B"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44EC16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43895A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12.91</w:t>
            </w:r>
          </w:p>
        </w:tc>
        <w:tc>
          <w:tcPr>
            <w:tcW w:w="1509" w:type="pct"/>
            <w:noWrap/>
            <w:vAlign w:val="center"/>
            <w:hideMark/>
          </w:tcPr>
          <w:p w14:paraId="19D1D45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16.1</w:t>
            </w:r>
          </w:p>
        </w:tc>
      </w:tr>
      <w:tr w:rsidR="009A6561" w14:paraId="3DC9DED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0F749E1"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79D9E8D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93830C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10.97</w:t>
            </w:r>
          </w:p>
        </w:tc>
        <w:tc>
          <w:tcPr>
            <w:tcW w:w="1509" w:type="pct"/>
            <w:noWrap/>
            <w:vAlign w:val="center"/>
            <w:hideMark/>
          </w:tcPr>
          <w:p w14:paraId="0BB51A9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13.92</w:t>
            </w:r>
          </w:p>
        </w:tc>
      </w:tr>
      <w:tr w:rsidR="009A6561" w14:paraId="58378F3B"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476724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F0A48D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C34741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9.09</w:t>
            </w:r>
          </w:p>
        </w:tc>
        <w:tc>
          <w:tcPr>
            <w:tcW w:w="1509" w:type="pct"/>
            <w:noWrap/>
            <w:vAlign w:val="center"/>
            <w:hideMark/>
          </w:tcPr>
          <w:p w14:paraId="2356E90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11.76</w:t>
            </w:r>
          </w:p>
        </w:tc>
      </w:tr>
      <w:tr w:rsidR="009A6561" w14:paraId="26C76BD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67EBFC5"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278FD3A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E25564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796B5C7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9.62</w:t>
            </w:r>
          </w:p>
        </w:tc>
      </w:tr>
      <w:tr w:rsidR="009A6561" w14:paraId="73B9BF0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B8107D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017DE0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90BD12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7.3</w:t>
            </w:r>
          </w:p>
        </w:tc>
        <w:tc>
          <w:tcPr>
            <w:tcW w:w="1509" w:type="pct"/>
            <w:noWrap/>
            <w:vAlign w:val="center"/>
            <w:hideMark/>
          </w:tcPr>
          <w:p w14:paraId="3564B67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45C65B6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7E1BB9E"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9E77B0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F6D3FD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5.45</w:t>
            </w:r>
          </w:p>
        </w:tc>
        <w:tc>
          <w:tcPr>
            <w:tcW w:w="1509" w:type="pct"/>
            <w:noWrap/>
            <w:vAlign w:val="center"/>
            <w:hideMark/>
          </w:tcPr>
          <w:p w14:paraId="7D3718F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7.19</w:t>
            </w:r>
          </w:p>
        </w:tc>
      </w:tr>
      <w:tr w:rsidR="009A6561" w14:paraId="440985A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5AC7E5D"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2578A5B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F8D758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5.45</w:t>
            </w:r>
          </w:p>
        </w:tc>
        <w:tc>
          <w:tcPr>
            <w:tcW w:w="1509" w:type="pct"/>
            <w:noWrap/>
            <w:vAlign w:val="center"/>
            <w:hideMark/>
          </w:tcPr>
          <w:p w14:paraId="20E31E2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5.45</w:t>
            </w:r>
          </w:p>
        </w:tc>
      </w:tr>
      <w:tr w:rsidR="009A6561" w14:paraId="76CDA364"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C5A3C2D"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CC36DA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F632A1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5.45</w:t>
            </w:r>
          </w:p>
        </w:tc>
        <w:tc>
          <w:tcPr>
            <w:tcW w:w="1509" w:type="pct"/>
            <w:noWrap/>
            <w:vAlign w:val="center"/>
            <w:hideMark/>
          </w:tcPr>
          <w:p w14:paraId="6A526A8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5.45</w:t>
            </w:r>
          </w:p>
        </w:tc>
      </w:tr>
      <w:tr w:rsidR="009A6561" w14:paraId="6CFD5D02"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A02382D"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231F22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21C91D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5.45</w:t>
            </w:r>
          </w:p>
        </w:tc>
        <w:tc>
          <w:tcPr>
            <w:tcW w:w="1509" w:type="pct"/>
            <w:noWrap/>
            <w:vAlign w:val="center"/>
            <w:hideMark/>
          </w:tcPr>
          <w:p w14:paraId="1D12957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5.45</w:t>
            </w:r>
          </w:p>
        </w:tc>
      </w:tr>
      <w:tr w:rsidR="009A6561" w14:paraId="7157F6E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EE617F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C31B9C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B540F1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5.45</w:t>
            </w:r>
          </w:p>
        </w:tc>
        <w:tc>
          <w:tcPr>
            <w:tcW w:w="1509" w:type="pct"/>
            <w:noWrap/>
            <w:vAlign w:val="center"/>
            <w:hideMark/>
          </w:tcPr>
          <w:p w14:paraId="42D49B5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5.45</w:t>
            </w:r>
          </w:p>
        </w:tc>
      </w:tr>
      <w:tr w:rsidR="009A6561" w14:paraId="0775BFE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6A6D7E6"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9B57B6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A44EA1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6.78</w:t>
            </w:r>
          </w:p>
        </w:tc>
        <w:tc>
          <w:tcPr>
            <w:tcW w:w="1509" w:type="pct"/>
            <w:noWrap/>
            <w:vAlign w:val="center"/>
            <w:hideMark/>
          </w:tcPr>
          <w:p w14:paraId="40D6B1F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6.01</w:t>
            </w:r>
          </w:p>
        </w:tc>
      </w:tr>
      <w:tr w:rsidR="009A6561" w14:paraId="1192D6E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B4EACD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244ABF3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56C6B6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3B60F48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8.19</w:t>
            </w:r>
          </w:p>
        </w:tc>
      </w:tr>
      <w:tr w:rsidR="009A6561" w14:paraId="12AB656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94A7A23"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93C68F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D61AC1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9.57</w:t>
            </w:r>
          </w:p>
        </w:tc>
        <w:tc>
          <w:tcPr>
            <w:tcW w:w="1509" w:type="pct"/>
            <w:noWrap/>
            <w:vAlign w:val="center"/>
            <w:hideMark/>
          </w:tcPr>
          <w:p w14:paraId="1714C3E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74B30EC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45F0CDE"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D7D8DA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EA97BF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11.92</w:t>
            </w:r>
          </w:p>
        </w:tc>
        <w:tc>
          <w:tcPr>
            <w:tcW w:w="1509" w:type="pct"/>
            <w:noWrap/>
            <w:vAlign w:val="center"/>
            <w:hideMark/>
          </w:tcPr>
          <w:p w14:paraId="5704F83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9.42</w:t>
            </w:r>
          </w:p>
        </w:tc>
      </w:tr>
      <w:tr w:rsidR="009A6561" w14:paraId="3DCA477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44AB5F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134B90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C3C80E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14.33</w:t>
            </w:r>
          </w:p>
        </w:tc>
        <w:tc>
          <w:tcPr>
            <w:tcW w:w="1509" w:type="pct"/>
            <w:noWrap/>
            <w:vAlign w:val="center"/>
            <w:hideMark/>
          </w:tcPr>
          <w:p w14:paraId="5829270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11.06</w:t>
            </w:r>
          </w:p>
        </w:tc>
      </w:tr>
      <w:tr w:rsidR="009A6561" w14:paraId="46F06CAE"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423EAC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0F3CD7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930ABE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16.81</w:t>
            </w:r>
          </w:p>
        </w:tc>
        <w:tc>
          <w:tcPr>
            <w:tcW w:w="1509" w:type="pct"/>
            <w:noWrap/>
            <w:vAlign w:val="center"/>
            <w:hideMark/>
          </w:tcPr>
          <w:p w14:paraId="1B3E7A8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12.71</w:t>
            </w:r>
          </w:p>
        </w:tc>
      </w:tr>
      <w:tr w:rsidR="009A6561" w14:paraId="27457D45"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08639E9"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8686C4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BDD575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19.38</w:t>
            </w:r>
          </w:p>
        </w:tc>
        <w:tc>
          <w:tcPr>
            <w:tcW w:w="1509" w:type="pct"/>
            <w:noWrap/>
            <w:vAlign w:val="center"/>
            <w:hideMark/>
          </w:tcPr>
          <w:p w14:paraId="056C4FF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14.36</w:t>
            </w:r>
          </w:p>
        </w:tc>
      </w:tr>
      <w:tr w:rsidR="009A6561" w14:paraId="249BEF7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FE38A2C"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738861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D20A19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22.03</w:t>
            </w:r>
          </w:p>
        </w:tc>
        <w:tc>
          <w:tcPr>
            <w:tcW w:w="1509" w:type="pct"/>
            <w:noWrap/>
            <w:vAlign w:val="center"/>
            <w:hideMark/>
          </w:tcPr>
          <w:p w14:paraId="77E4EE6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16.01</w:t>
            </w:r>
          </w:p>
        </w:tc>
      </w:tr>
    </w:tbl>
    <w:p w14:paraId="0D3E8BAA" w14:textId="77777777" w:rsidR="00B25713" w:rsidRPr="00B43D17" w:rsidRDefault="00B25713" w:rsidP="00B25713">
      <w:pPr>
        <w:bidi/>
        <w:spacing w:line="360" w:lineRule="auto"/>
        <w:jc w:val="center"/>
        <w:rPr>
          <w:rFonts w:cs="B Lotus"/>
          <w:b/>
          <w:bCs/>
          <w:color w:val="000000" w:themeColor="text1"/>
          <w:sz w:val="36"/>
          <w:szCs w:val="28"/>
          <w:rtl/>
          <w:lang w:bidi="fa-IR"/>
        </w:rPr>
      </w:pPr>
    </w:p>
    <w:p w14:paraId="3380ADA9" w14:textId="77777777" w:rsidR="00B25713" w:rsidRDefault="00B25713" w:rsidP="00B25713">
      <w:pPr>
        <w:bidi/>
        <w:spacing w:line="360" w:lineRule="auto"/>
        <w:jc w:val="both"/>
        <w:rPr>
          <w:rFonts w:cs="B Lotus"/>
          <w:b/>
          <w:bCs/>
          <w:color w:val="FF0000"/>
          <w:sz w:val="36"/>
          <w:szCs w:val="28"/>
          <w:rtl/>
          <w:lang w:bidi="fa-IR"/>
        </w:rPr>
      </w:pPr>
    </w:p>
    <w:p w14:paraId="6A92E902" w14:textId="77777777" w:rsidR="00B25713" w:rsidRDefault="00B25713" w:rsidP="00B25713">
      <w:pPr>
        <w:bidi/>
        <w:spacing w:line="360" w:lineRule="auto"/>
        <w:jc w:val="both"/>
        <w:rPr>
          <w:rFonts w:cs="B Lotus"/>
          <w:b/>
          <w:bCs/>
          <w:color w:val="FF0000"/>
          <w:sz w:val="36"/>
          <w:szCs w:val="28"/>
          <w:rtl/>
          <w:lang w:bidi="fa-IR"/>
        </w:rPr>
      </w:pPr>
    </w:p>
    <w:p w14:paraId="2101EFE8" w14:textId="77777777" w:rsidR="00B25713" w:rsidRDefault="00B25713" w:rsidP="00B25713">
      <w:pPr>
        <w:bidi/>
        <w:spacing w:line="360" w:lineRule="auto"/>
        <w:jc w:val="both"/>
        <w:rPr>
          <w:rFonts w:cs="B Lotus"/>
          <w:b/>
          <w:bCs/>
          <w:color w:val="FF0000"/>
          <w:sz w:val="36"/>
          <w:szCs w:val="28"/>
          <w:rtl/>
          <w:lang w:bidi="fa-IR"/>
        </w:rPr>
      </w:pPr>
    </w:p>
    <w:p w14:paraId="625D6C9F" w14:textId="77777777" w:rsidR="00B25713" w:rsidRDefault="00B25713" w:rsidP="00B25713">
      <w:pPr>
        <w:bidi/>
        <w:spacing w:line="360" w:lineRule="auto"/>
        <w:jc w:val="both"/>
        <w:rPr>
          <w:rFonts w:cs="B Lotus"/>
          <w:b/>
          <w:bCs/>
          <w:color w:val="FF0000"/>
          <w:sz w:val="36"/>
          <w:szCs w:val="28"/>
          <w:rtl/>
          <w:lang w:bidi="fa-IR"/>
        </w:rPr>
      </w:pPr>
    </w:p>
    <w:p w14:paraId="351D0BB2" w14:textId="77777777" w:rsidR="00B25713" w:rsidRDefault="00B25713" w:rsidP="00B25713">
      <w:pPr>
        <w:bidi/>
        <w:spacing w:line="360" w:lineRule="auto"/>
        <w:jc w:val="both"/>
        <w:rPr>
          <w:rFonts w:cs="B Lotus"/>
          <w:b/>
          <w:bCs/>
          <w:color w:val="FF0000"/>
          <w:sz w:val="36"/>
          <w:szCs w:val="28"/>
          <w:rtl/>
          <w:lang w:bidi="fa-IR"/>
        </w:rPr>
      </w:pPr>
    </w:p>
    <w:p w14:paraId="36566FC6" w14:textId="34D0F7FE" w:rsidR="00B25713" w:rsidRDefault="00B25713" w:rsidP="00B25713">
      <w:pPr>
        <w:bidi/>
        <w:spacing w:line="360" w:lineRule="auto"/>
        <w:jc w:val="both"/>
        <w:rPr>
          <w:rFonts w:cs="B Lotus"/>
          <w:b/>
          <w:bCs/>
          <w:color w:val="FF0000"/>
          <w:sz w:val="36"/>
          <w:szCs w:val="28"/>
          <w:rtl/>
          <w:lang w:bidi="fa-IR"/>
        </w:rPr>
      </w:pPr>
    </w:p>
    <w:p w14:paraId="4FC6A9C2" w14:textId="136B5331" w:rsidR="009A6561" w:rsidRDefault="009A6561" w:rsidP="009A6561">
      <w:pPr>
        <w:bidi/>
        <w:spacing w:line="360" w:lineRule="auto"/>
        <w:jc w:val="both"/>
        <w:rPr>
          <w:rFonts w:cs="B Lotus"/>
          <w:b/>
          <w:bCs/>
          <w:color w:val="FF0000"/>
          <w:sz w:val="36"/>
          <w:szCs w:val="28"/>
          <w:rtl/>
          <w:lang w:bidi="fa-IR"/>
        </w:rPr>
      </w:pPr>
    </w:p>
    <w:p w14:paraId="17633EDE" w14:textId="77777777" w:rsidR="009A6561" w:rsidRDefault="009A6561" w:rsidP="009A6561">
      <w:pPr>
        <w:bidi/>
        <w:spacing w:line="360" w:lineRule="auto"/>
        <w:jc w:val="both"/>
        <w:rPr>
          <w:rFonts w:cs="B Lotus"/>
          <w:b/>
          <w:bCs/>
          <w:color w:val="FF0000"/>
          <w:sz w:val="36"/>
          <w:szCs w:val="28"/>
          <w:rtl/>
          <w:lang w:bidi="fa-IR"/>
        </w:rPr>
      </w:pPr>
    </w:p>
    <w:p w14:paraId="2D0ADD0B"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9A6561" w14:paraId="7F81C0ED"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142350E" w14:textId="77777777" w:rsidR="009A6561" w:rsidRDefault="009A6561"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63FA0C49"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BFE782D"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4C554D42"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9A6561" w14:paraId="16291F14"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FD35024" w14:textId="77777777" w:rsidR="009A6561" w:rsidRDefault="009A6561" w:rsidP="00173EAD">
            <w:pPr>
              <w:jc w:val="center"/>
              <w:rPr>
                <w:rFonts w:ascii="Calibri" w:hAnsi="Calibri" w:cs="Calibri"/>
                <w:color w:val="000000"/>
              </w:rPr>
            </w:pPr>
          </w:p>
        </w:tc>
        <w:tc>
          <w:tcPr>
            <w:tcW w:w="998" w:type="pct"/>
            <w:noWrap/>
            <w:vAlign w:val="center"/>
            <w:hideMark/>
          </w:tcPr>
          <w:p w14:paraId="58B63B4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2EFB491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792EDEE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9A6561" w14:paraId="023012A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29A04BA"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29B431D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64DA29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13.52</w:t>
            </w:r>
          </w:p>
        </w:tc>
        <w:tc>
          <w:tcPr>
            <w:tcW w:w="1509" w:type="pct"/>
            <w:noWrap/>
            <w:vAlign w:val="center"/>
            <w:hideMark/>
          </w:tcPr>
          <w:p w14:paraId="6B644EC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15.07</w:t>
            </w:r>
          </w:p>
        </w:tc>
      </w:tr>
      <w:tr w:rsidR="009A6561" w14:paraId="1D7C11F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9482DAB"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10CB7E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30AFC5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11.71</w:t>
            </w:r>
          </w:p>
        </w:tc>
        <w:tc>
          <w:tcPr>
            <w:tcW w:w="1509" w:type="pct"/>
            <w:noWrap/>
            <w:vAlign w:val="center"/>
            <w:hideMark/>
          </w:tcPr>
          <w:p w14:paraId="177FD0D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13.61</w:t>
            </w:r>
          </w:p>
        </w:tc>
      </w:tr>
      <w:tr w:rsidR="009A6561" w14:paraId="7F98FC4B"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BC9F13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D38C06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56B532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9.97</w:t>
            </w:r>
          </w:p>
        </w:tc>
        <w:tc>
          <w:tcPr>
            <w:tcW w:w="1509" w:type="pct"/>
            <w:noWrap/>
            <w:vAlign w:val="center"/>
            <w:hideMark/>
          </w:tcPr>
          <w:p w14:paraId="41629FC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12.13</w:t>
            </w:r>
          </w:p>
        </w:tc>
      </w:tr>
      <w:tr w:rsidR="009A6561" w14:paraId="56E5EA3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B13C960"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12132B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160D39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2AA3544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10.63</w:t>
            </w:r>
          </w:p>
        </w:tc>
      </w:tr>
      <w:tr w:rsidR="009A6561" w14:paraId="074AFF0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D56E418"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9795BB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298AD9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0647B08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9.09</w:t>
            </w:r>
          </w:p>
        </w:tc>
      </w:tr>
      <w:tr w:rsidR="009A6561" w14:paraId="48AC83B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325C7C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3B6D947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9D3043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6.96</w:t>
            </w:r>
          </w:p>
        </w:tc>
        <w:tc>
          <w:tcPr>
            <w:tcW w:w="1509" w:type="pct"/>
            <w:noWrap/>
            <w:vAlign w:val="center"/>
            <w:hideMark/>
          </w:tcPr>
          <w:p w14:paraId="6F55C67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2A0A7F5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D453F39"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497355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3FAE01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5.14</w:t>
            </w:r>
          </w:p>
        </w:tc>
        <w:tc>
          <w:tcPr>
            <w:tcW w:w="1509" w:type="pct"/>
            <w:noWrap/>
            <w:vAlign w:val="center"/>
            <w:hideMark/>
          </w:tcPr>
          <w:p w14:paraId="4A729D5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7.95</w:t>
            </w:r>
          </w:p>
        </w:tc>
      </w:tr>
      <w:tr w:rsidR="009A6561" w14:paraId="4446181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FC45F62"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B8C1B9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F4274A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4.69</w:t>
            </w:r>
          </w:p>
        </w:tc>
        <w:tc>
          <w:tcPr>
            <w:tcW w:w="1509" w:type="pct"/>
            <w:noWrap/>
            <w:vAlign w:val="center"/>
            <w:hideMark/>
          </w:tcPr>
          <w:p w14:paraId="53822EB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5.81</w:t>
            </w:r>
          </w:p>
        </w:tc>
      </w:tr>
      <w:tr w:rsidR="009A6561" w14:paraId="0A1CAA5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016F163"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B37444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55BAFE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4.69</w:t>
            </w:r>
          </w:p>
        </w:tc>
        <w:tc>
          <w:tcPr>
            <w:tcW w:w="1509" w:type="pct"/>
            <w:noWrap/>
            <w:vAlign w:val="center"/>
            <w:hideMark/>
          </w:tcPr>
          <w:p w14:paraId="7977F5C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4.69</w:t>
            </w:r>
          </w:p>
        </w:tc>
      </w:tr>
      <w:tr w:rsidR="009A6561" w14:paraId="279D615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8C067F6"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861085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EA338A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4.69</w:t>
            </w:r>
          </w:p>
        </w:tc>
        <w:tc>
          <w:tcPr>
            <w:tcW w:w="1509" w:type="pct"/>
            <w:noWrap/>
            <w:vAlign w:val="center"/>
            <w:hideMark/>
          </w:tcPr>
          <w:p w14:paraId="46C250A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4.69</w:t>
            </w:r>
          </w:p>
        </w:tc>
      </w:tr>
      <w:tr w:rsidR="009A6561" w14:paraId="6BB048B2"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BAC7A22"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2D64C4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E37C57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4.69</w:t>
            </w:r>
          </w:p>
        </w:tc>
        <w:tc>
          <w:tcPr>
            <w:tcW w:w="1509" w:type="pct"/>
            <w:noWrap/>
            <w:vAlign w:val="center"/>
            <w:hideMark/>
          </w:tcPr>
          <w:p w14:paraId="2C9F05D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4.69</w:t>
            </w:r>
          </w:p>
        </w:tc>
      </w:tr>
      <w:tr w:rsidR="009A6561" w14:paraId="5E8DC6E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E1BFF6"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38E1E6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ACDB1F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4.69</w:t>
            </w:r>
          </w:p>
        </w:tc>
        <w:tc>
          <w:tcPr>
            <w:tcW w:w="1509" w:type="pct"/>
            <w:noWrap/>
            <w:vAlign w:val="center"/>
            <w:hideMark/>
          </w:tcPr>
          <w:p w14:paraId="403223A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4.69</w:t>
            </w:r>
          </w:p>
        </w:tc>
      </w:tr>
      <w:tr w:rsidR="009A6561" w14:paraId="3D2C340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0148FF2"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2FE2EC5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4F13D4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5.43</w:t>
            </w:r>
          </w:p>
        </w:tc>
        <w:tc>
          <w:tcPr>
            <w:tcW w:w="1509" w:type="pct"/>
            <w:noWrap/>
            <w:vAlign w:val="center"/>
            <w:hideMark/>
          </w:tcPr>
          <w:p w14:paraId="75C90E0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5.49</w:t>
            </w:r>
          </w:p>
        </w:tc>
      </w:tr>
      <w:tr w:rsidR="009A6561" w14:paraId="2519617E"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3D5CD55"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C33245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71671F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7.9</w:t>
            </w:r>
          </w:p>
        </w:tc>
        <w:tc>
          <w:tcPr>
            <w:tcW w:w="1509" w:type="pct"/>
            <w:noWrap/>
            <w:vAlign w:val="center"/>
            <w:hideMark/>
          </w:tcPr>
          <w:p w14:paraId="631E867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7.07</w:t>
            </w:r>
          </w:p>
        </w:tc>
      </w:tr>
      <w:tr w:rsidR="009A6561" w14:paraId="705A43C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9BDE59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651D518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9FDC22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770E081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5CBAC4A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1E83F07"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55C6DFD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197B75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9.86</w:t>
            </w:r>
          </w:p>
        </w:tc>
        <w:tc>
          <w:tcPr>
            <w:tcW w:w="1509" w:type="pct"/>
            <w:noWrap/>
            <w:vAlign w:val="center"/>
            <w:hideMark/>
          </w:tcPr>
          <w:p w14:paraId="7461886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2BF9893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417814F"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14C8551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9F1E69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11.94</w:t>
            </w:r>
          </w:p>
        </w:tc>
        <w:tc>
          <w:tcPr>
            <w:tcW w:w="1509" w:type="pct"/>
            <w:noWrap/>
            <w:vAlign w:val="center"/>
            <w:hideMark/>
          </w:tcPr>
          <w:p w14:paraId="3028E58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8.65</w:t>
            </w:r>
          </w:p>
        </w:tc>
      </w:tr>
      <w:tr w:rsidR="009A6561" w14:paraId="76203475"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F11C66B"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7F5BCA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32688E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14.11</w:t>
            </w:r>
          </w:p>
        </w:tc>
        <w:tc>
          <w:tcPr>
            <w:tcW w:w="1509" w:type="pct"/>
            <w:noWrap/>
            <w:vAlign w:val="center"/>
            <w:hideMark/>
          </w:tcPr>
          <w:p w14:paraId="185E564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9.79</w:t>
            </w:r>
          </w:p>
        </w:tc>
      </w:tr>
      <w:tr w:rsidR="009A6561" w14:paraId="05DC843C"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C8970D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4FBA467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389C72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16.37</w:t>
            </w:r>
          </w:p>
        </w:tc>
        <w:tc>
          <w:tcPr>
            <w:tcW w:w="1509" w:type="pct"/>
            <w:noWrap/>
            <w:vAlign w:val="center"/>
            <w:hideMark/>
          </w:tcPr>
          <w:p w14:paraId="17AA932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10.97</w:t>
            </w:r>
          </w:p>
        </w:tc>
      </w:tr>
      <w:tr w:rsidR="009A6561" w14:paraId="2855758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7C99A54" w14:textId="77777777" w:rsidR="009A6561" w:rsidRDefault="009A6561" w:rsidP="00173EAD">
            <w:pPr>
              <w:jc w:val="center"/>
              <w:rPr>
                <w:rFonts w:ascii="Calibri" w:hAnsi="Calibri" w:cs="Calibri"/>
                <w:color w:val="000000"/>
              </w:rPr>
            </w:pPr>
            <w:r>
              <w:rPr>
                <w:rFonts w:ascii="Calibri" w:hAnsi="Calibri" w:cs="Calibri"/>
                <w:color w:val="000000"/>
              </w:rPr>
              <w:t>Story3</w:t>
            </w:r>
          </w:p>
        </w:tc>
        <w:tc>
          <w:tcPr>
            <w:tcW w:w="998" w:type="pct"/>
            <w:noWrap/>
            <w:vAlign w:val="center"/>
            <w:hideMark/>
          </w:tcPr>
          <w:p w14:paraId="0C3292F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17892F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18.72</w:t>
            </w:r>
          </w:p>
        </w:tc>
        <w:tc>
          <w:tcPr>
            <w:tcW w:w="1509" w:type="pct"/>
            <w:noWrap/>
            <w:vAlign w:val="center"/>
            <w:hideMark/>
          </w:tcPr>
          <w:p w14:paraId="29AB367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12.13</w:t>
            </w:r>
          </w:p>
        </w:tc>
      </w:tr>
    </w:tbl>
    <w:p w14:paraId="718AB75F" w14:textId="77777777" w:rsidR="00B25713" w:rsidRDefault="00B25713" w:rsidP="00B25713">
      <w:pPr>
        <w:bidi/>
        <w:spacing w:line="360" w:lineRule="auto"/>
        <w:jc w:val="center"/>
        <w:rPr>
          <w:rFonts w:cs="B Lotus"/>
          <w:b/>
          <w:bCs/>
          <w:color w:val="FF0000"/>
          <w:sz w:val="36"/>
          <w:szCs w:val="28"/>
          <w:rtl/>
          <w:lang w:bidi="fa-IR"/>
        </w:rPr>
      </w:pPr>
    </w:p>
    <w:p w14:paraId="71A9B6F6" w14:textId="77777777" w:rsidR="00B25713" w:rsidRDefault="00B25713" w:rsidP="00B25713">
      <w:pPr>
        <w:bidi/>
        <w:spacing w:line="360" w:lineRule="auto"/>
        <w:jc w:val="center"/>
        <w:rPr>
          <w:rFonts w:cs="B Lotus"/>
          <w:b/>
          <w:bCs/>
          <w:color w:val="FF0000"/>
          <w:sz w:val="36"/>
          <w:szCs w:val="28"/>
          <w:rtl/>
          <w:lang w:bidi="fa-IR"/>
        </w:rPr>
      </w:pPr>
    </w:p>
    <w:p w14:paraId="16DCFA86" w14:textId="77777777" w:rsidR="00B25713" w:rsidRDefault="00B25713" w:rsidP="00B25713">
      <w:pPr>
        <w:bidi/>
        <w:spacing w:line="360" w:lineRule="auto"/>
        <w:jc w:val="center"/>
        <w:rPr>
          <w:rFonts w:cs="B Lotus"/>
          <w:b/>
          <w:bCs/>
          <w:color w:val="FF0000"/>
          <w:sz w:val="36"/>
          <w:szCs w:val="28"/>
          <w:rtl/>
          <w:lang w:bidi="fa-IR"/>
        </w:rPr>
      </w:pPr>
    </w:p>
    <w:p w14:paraId="3683A399" w14:textId="77777777" w:rsidR="00B25713" w:rsidRDefault="00B25713" w:rsidP="00B25713">
      <w:pPr>
        <w:bidi/>
        <w:spacing w:line="360" w:lineRule="auto"/>
        <w:jc w:val="center"/>
        <w:rPr>
          <w:rFonts w:cs="B Lotus"/>
          <w:b/>
          <w:bCs/>
          <w:color w:val="FF0000"/>
          <w:sz w:val="36"/>
          <w:szCs w:val="28"/>
          <w:rtl/>
          <w:lang w:bidi="fa-IR"/>
        </w:rPr>
      </w:pPr>
    </w:p>
    <w:p w14:paraId="7327F1E8" w14:textId="77777777" w:rsidR="00B25713" w:rsidRDefault="00B25713" w:rsidP="00B25713">
      <w:pPr>
        <w:bidi/>
        <w:spacing w:line="360" w:lineRule="auto"/>
        <w:jc w:val="center"/>
        <w:rPr>
          <w:rFonts w:cs="B Lotus"/>
          <w:b/>
          <w:bCs/>
          <w:color w:val="FF0000"/>
          <w:sz w:val="36"/>
          <w:szCs w:val="28"/>
          <w:rtl/>
          <w:lang w:bidi="fa-IR"/>
        </w:rPr>
      </w:pPr>
    </w:p>
    <w:p w14:paraId="5E783C81" w14:textId="77777777" w:rsidR="00B25713" w:rsidRDefault="00B25713" w:rsidP="00B25713">
      <w:pPr>
        <w:bidi/>
        <w:spacing w:line="360" w:lineRule="auto"/>
        <w:jc w:val="center"/>
        <w:rPr>
          <w:rFonts w:cs="B Lotus"/>
          <w:b/>
          <w:bCs/>
          <w:color w:val="FF0000"/>
          <w:sz w:val="36"/>
          <w:szCs w:val="28"/>
          <w:rtl/>
          <w:lang w:bidi="fa-IR"/>
        </w:rPr>
      </w:pPr>
    </w:p>
    <w:p w14:paraId="45B5F801" w14:textId="137B8D05" w:rsidR="00B25713" w:rsidRDefault="00B25713" w:rsidP="00B25713">
      <w:pPr>
        <w:bidi/>
        <w:spacing w:line="360" w:lineRule="auto"/>
        <w:rPr>
          <w:rFonts w:cs="B Lotus"/>
          <w:b/>
          <w:bCs/>
          <w:color w:val="FF0000"/>
          <w:sz w:val="36"/>
          <w:szCs w:val="28"/>
          <w:rtl/>
          <w:lang w:bidi="fa-IR"/>
        </w:rPr>
      </w:pPr>
    </w:p>
    <w:p w14:paraId="05DDBB22" w14:textId="2660B150" w:rsidR="009A6561" w:rsidRDefault="009A6561" w:rsidP="009A6561">
      <w:pPr>
        <w:bidi/>
        <w:spacing w:line="360" w:lineRule="auto"/>
        <w:rPr>
          <w:rFonts w:cs="B Lotus"/>
          <w:b/>
          <w:bCs/>
          <w:color w:val="FF0000"/>
          <w:sz w:val="36"/>
          <w:szCs w:val="28"/>
          <w:rtl/>
          <w:lang w:bidi="fa-IR"/>
        </w:rPr>
      </w:pPr>
    </w:p>
    <w:p w14:paraId="667F191C" w14:textId="77777777" w:rsidR="009A6561" w:rsidRDefault="009A6561" w:rsidP="009A6561">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600"/>
        <w:gridCol w:w="300"/>
        <w:gridCol w:w="1600"/>
        <w:gridCol w:w="2100"/>
        <w:gridCol w:w="1600"/>
      </w:tblGrid>
      <w:tr w:rsidR="009A6561" w14:paraId="65311ED9" w14:textId="77777777" w:rsidTr="00173EAD">
        <w:trPr>
          <w:gridAfter w:val="4"/>
          <w:wAfter w:w="5600" w:type="dxa"/>
          <w:trHeight w:val="288"/>
        </w:trPr>
        <w:tc>
          <w:tcPr>
            <w:tcW w:w="1600" w:type="dxa"/>
            <w:tcBorders>
              <w:top w:val="nil"/>
              <w:left w:val="nil"/>
              <w:bottom w:val="nil"/>
              <w:right w:val="nil"/>
            </w:tcBorders>
            <w:noWrap/>
            <w:vAlign w:val="bottom"/>
            <w:hideMark/>
          </w:tcPr>
          <w:p w14:paraId="63A8FE50" w14:textId="77777777" w:rsidR="009A6561" w:rsidRDefault="009A6561" w:rsidP="00173EAD">
            <w:pPr>
              <w:rPr>
                <w:sz w:val="20"/>
                <w:szCs w:val="20"/>
              </w:rPr>
            </w:pPr>
          </w:p>
        </w:tc>
      </w:tr>
      <w:tr w:rsidR="009A6561" w14:paraId="4372266D" w14:textId="77777777" w:rsidTr="00173EAD">
        <w:trPr>
          <w:gridAfter w:val="4"/>
          <w:wAfter w:w="5600" w:type="dxa"/>
          <w:trHeight w:val="300"/>
        </w:trPr>
        <w:tc>
          <w:tcPr>
            <w:tcW w:w="1600" w:type="dxa"/>
            <w:tcBorders>
              <w:top w:val="nil"/>
              <w:left w:val="nil"/>
              <w:bottom w:val="nil"/>
              <w:right w:val="nil"/>
            </w:tcBorders>
            <w:noWrap/>
            <w:vAlign w:val="bottom"/>
            <w:hideMark/>
          </w:tcPr>
          <w:p w14:paraId="64C3B7E1" w14:textId="77777777" w:rsidR="009A6561" w:rsidRDefault="009A6561" w:rsidP="00173EAD">
            <w:pPr>
              <w:rPr>
                <w:sz w:val="20"/>
                <w:szCs w:val="20"/>
              </w:rPr>
            </w:pPr>
          </w:p>
        </w:tc>
      </w:tr>
      <w:tr w:rsidR="009A6561" w14:paraId="010F3073" w14:textId="77777777" w:rsidTr="00173EAD">
        <w:trPr>
          <w:gridAfter w:val="4"/>
          <w:wAfter w:w="5600" w:type="dxa"/>
          <w:trHeight w:val="288"/>
        </w:trPr>
        <w:tc>
          <w:tcPr>
            <w:tcW w:w="1600" w:type="dxa"/>
            <w:tcBorders>
              <w:top w:val="nil"/>
              <w:left w:val="nil"/>
              <w:bottom w:val="nil"/>
              <w:right w:val="nil"/>
            </w:tcBorders>
            <w:noWrap/>
            <w:vAlign w:val="bottom"/>
            <w:hideMark/>
          </w:tcPr>
          <w:p w14:paraId="60FA655B" w14:textId="77777777" w:rsidR="009A6561" w:rsidRDefault="009A6561" w:rsidP="00173EAD">
            <w:pPr>
              <w:bidi/>
              <w:jc w:val="center"/>
              <w:rPr>
                <w:rFonts w:ascii="Calibri" w:hAnsi="Calibri" w:cs="Calibri"/>
                <w:color w:val="000000"/>
                <w:rtl/>
              </w:rPr>
            </w:pPr>
          </w:p>
        </w:tc>
      </w:tr>
      <w:tr w:rsidR="009A6561" w14:paraId="1C1C8707" w14:textId="77777777" w:rsidTr="00173EAD">
        <w:trPr>
          <w:gridAfter w:val="4"/>
          <w:wAfter w:w="5600" w:type="dxa"/>
          <w:trHeight w:val="288"/>
        </w:trPr>
        <w:tc>
          <w:tcPr>
            <w:tcW w:w="1600" w:type="dxa"/>
            <w:tcBorders>
              <w:top w:val="nil"/>
              <w:left w:val="nil"/>
              <w:bottom w:val="nil"/>
              <w:right w:val="nil"/>
            </w:tcBorders>
            <w:noWrap/>
            <w:vAlign w:val="bottom"/>
            <w:hideMark/>
          </w:tcPr>
          <w:p w14:paraId="3C04B83B" w14:textId="77777777" w:rsidR="009A6561" w:rsidRDefault="009A6561" w:rsidP="00173EAD">
            <w:pPr>
              <w:jc w:val="center"/>
              <w:rPr>
                <w:rFonts w:ascii="Calibri" w:hAnsi="Calibri" w:cs="Calibri"/>
                <w:color w:val="000000"/>
              </w:rPr>
            </w:pPr>
          </w:p>
        </w:tc>
      </w:tr>
      <w:tr w:rsidR="009A6561" w14:paraId="702E9B9D" w14:textId="77777777" w:rsidTr="00173EAD">
        <w:trPr>
          <w:gridAfter w:val="4"/>
          <w:wAfter w:w="5600" w:type="dxa"/>
          <w:trHeight w:val="300"/>
        </w:trPr>
        <w:tc>
          <w:tcPr>
            <w:tcW w:w="1600" w:type="dxa"/>
            <w:tcBorders>
              <w:top w:val="nil"/>
              <w:left w:val="nil"/>
              <w:bottom w:val="nil"/>
              <w:right w:val="nil"/>
            </w:tcBorders>
            <w:noWrap/>
            <w:vAlign w:val="bottom"/>
            <w:hideMark/>
          </w:tcPr>
          <w:p w14:paraId="23C24DC7" w14:textId="77777777" w:rsidR="009A6561" w:rsidRDefault="009A6561" w:rsidP="00173EAD">
            <w:pPr>
              <w:jc w:val="center"/>
              <w:rPr>
                <w:rFonts w:ascii="Calibri" w:hAnsi="Calibri" w:cs="Calibri"/>
                <w:color w:val="000000"/>
              </w:rPr>
            </w:pPr>
          </w:p>
        </w:tc>
      </w:tr>
      <w:tr w:rsidR="009A6561" w14:paraId="717CEC90" w14:textId="77777777" w:rsidTr="00173EAD">
        <w:trPr>
          <w:gridAfter w:val="4"/>
          <w:wAfter w:w="5600" w:type="dxa"/>
          <w:trHeight w:val="300"/>
        </w:trPr>
        <w:tc>
          <w:tcPr>
            <w:tcW w:w="1600" w:type="dxa"/>
            <w:tcBorders>
              <w:top w:val="nil"/>
              <w:left w:val="nil"/>
              <w:bottom w:val="nil"/>
              <w:right w:val="nil"/>
            </w:tcBorders>
            <w:noWrap/>
            <w:vAlign w:val="bottom"/>
            <w:hideMark/>
          </w:tcPr>
          <w:p w14:paraId="04955F7D" w14:textId="77777777" w:rsidR="009A6561" w:rsidRDefault="009A6561" w:rsidP="00173EAD">
            <w:pPr>
              <w:rPr>
                <w:sz w:val="20"/>
                <w:szCs w:val="20"/>
              </w:rPr>
            </w:pPr>
          </w:p>
        </w:tc>
      </w:tr>
      <w:tr w:rsidR="00B25713" w14:paraId="0158B0F2" w14:textId="77777777" w:rsidTr="00173EAD">
        <w:trPr>
          <w:trHeight w:val="288"/>
        </w:trPr>
        <w:tc>
          <w:tcPr>
            <w:tcW w:w="7200" w:type="dxa"/>
            <w:gridSpan w:val="5"/>
            <w:tcBorders>
              <w:top w:val="single" w:sz="8" w:space="0" w:color="auto"/>
              <w:left w:val="single" w:sz="8" w:space="0" w:color="auto"/>
              <w:bottom w:val="nil"/>
              <w:right w:val="single" w:sz="8" w:space="0" w:color="000000"/>
            </w:tcBorders>
            <w:noWrap/>
            <w:vAlign w:val="center"/>
            <w:hideMark/>
          </w:tcPr>
          <w:p w14:paraId="608C4C51" w14:textId="77777777" w:rsidR="00B25713" w:rsidRDefault="00B25713" w:rsidP="00173EAD">
            <w:pPr>
              <w:bidi/>
              <w:jc w:val="center"/>
              <w:rPr>
                <w:rFonts w:ascii="Calibri" w:hAnsi="Calibri" w:cs="Calibri"/>
                <w:color w:val="000000"/>
              </w:rPr>
            </w:pPr>
            <w:r>
              <w:rPr>
                <w:rFonts w:ascii="Calibri" w:hAnsi="Calibri" w:cs="Calibri"/>
                <w:color w:val="000000"/>
                <w:rtl/>
              </w:rPr>
              <w:t>آرماتور سرتاسری بعلاوه تقویتی</w:t>
            </w:r>
          </w:p>
        </w:tc>
      </w:tr>
      <w:tr w:rsidR="00B25713" w14:paraId="6377A8AA" w14:textId="77777777" w:rsidTr="00173EAD">
        <w:trPr>
          <w:trHeight w:val="288"/>
        </w:trPr>
        <w:tc>
          <w:tcPr>
            <w:tcW w:w="1900" w:type="dxa"/>
            <w:gridSpan w:val="2"/>
            <w:tcBorders>
              <w:top w:val="nil"/>
              <w:left w:val="single" w:sz="8" w:space="0" w:color="auto"/>
              <w:bottom w:val="nil"/>
              <w:right w:val="nil"/>
            </w:tcBorders>
            <w:noWrap/>
            <w:vAlign w:val="center"/>
            <w:hideMark/>
          </w:tcPr>
          <w:p w14:paraId="4288EE82" w14:textId="77777777" w:rsidR="00B25713" w:rsidRDefault="00B25713" w:rsidP="00173EAD">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1A32CCB8" w14:textId="77777777" w:rsidR="00B25713" w:rsidRDefault="00B25713" w:rsidP="00173EAD">
            <w:pPr>
              <w:bidi/>
              <w:jc w:val="center"/>
              <w:rPr>
                <w:rFonts w:ascii="Calibri" w:hAnsi="Calibri" w:cs="Calibri"/>
                <w:color w:val="000000"/>
                <w:rtl/>
              </w:rPr>
            </w:pPr>
            <w:r>
              <w:rPr>
                <w:rFonts w:ascii="Calibri" w:hAnsi="Calibri" w:cs="Calibri"/>
                <w:color w:val="000000"/>
                <w:rtl/>
              </w:rPr>
              <w:t>تقویتی</w:t>
            </w:r>
          </w:p>
        </w:tc>
        <w:tc>
          <w:tcPr>
            <w:tcW w:w="2100" w:type="dxa"/>
            <w:tcBorders>
              <w:top w:val="nil"/>
              <w:left w:val="nil"/>
              <w:bottom w:val="nil"/>
              <w:right w:val="nil"/>
            </w:tcBorders>
            <w:noWrap/>
            <w:vAlign w:val="center"/>
            <w:hideMark/>
          </w:tcPr>
          <w:p w14:paraId="29E46578" w14:textId="77777777" w:rsidR="00B25713" w:rsidRDefault="00B25713" w:rsidP="00173EAD">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3A157008" w14:textId="77777777" w:rsidR="00B25713" w:rsidRDefault="00B25713" w:rsidP="00173EAD">
            <w:pPr>
              <w:bidi/>
              <w:jc w:val="center"/>
              <w:rPr>
                <w:rFonts w:ascii="Calibri" w:hAnsi="Calibri" w:cs="Calibri"/>
                <w:color w:val="000000"/>
                <w:rtl/>
              </w:rPr>
            </w:pPr>
            <w:r>
              <w:rPr>
                <w:rFonts w:ascii="Calibri" w:hAnsi="Calibri" w:cs="Calibri"/>
                <w:color w:val="000000"/>
                <w:rtl/>
              </w:rPr>
              <w:t>آرماتور تقویتی</w:t>
            </w:r>
          </w:p>
        </w:tc>
      </w:tr>
      <w:tr w:rsidR="00B25713" w14:paraId="615096FC" w14:textId="77777777" w:rsidTr="00173EAD">
        <w:trPr>
          <w:trHeight w:val="288"/>
        </w:trPr>
        <w:tc>
          <w:tcPr>
            <w:tcW w:w="1900" w:type="dxa"/>
            <w:gridSpan w:val="2"/>
            <w:tcBorders>
              <w:top w:val="nil"/>
              <w:left w:val="single" w:sz="8" w:space="0" w:color="auto"/>
              <w:bottom w:val="nil"/>
              <w:right w:val="nil"/>
            </w:tcBorders>
            <w:noWrap/>
            <w:vAlign w:val="center"/>
            <w:hideMark/>
          </w:tcPr>
          <w:p w14:paraId="008E5FB9" w14:textId="77777777" w:rsidR="00B25713" w:rsidRDefault="00B25713" w:rsidP="00173EAD">
            <w:pPr>
              <w:jc w:val="center"/>
              <w:rPr>
                <w:rFonts w:ascii="Calibri" w:hAnsi="Calibri" w:cs="Calibri"/>
                <w:color w:val="000000"/>
                <w:rtl/>
              </w:rPr>
            </w:pPr>
            <w:r>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70FAE723"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64822CFD"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7104D447" w14:textId="77777777" w:rsidR="00B25713" w:rsidRDefault="00B25713" w:rsidP="00173EAD">
            <w:pPr>
              <w:jc w:val="center"/>
              <w:rPr>
                <w:rFonts w:ascii="Calibri" w:hAnsi="Calibri" w:cs="Calibri"/>
                <w:color w:val="000000"/>
              </w:rPr>
            </w:pPr>
            <w:r>
              <w:rPr>
                <w:rFonts w:ascii="Calibri" w:hAnsi="Calibri" w:cs="Calibri"/>
                <w:color w:val="000000"/>
              </w:rPr>
              <w:t>4F20</w:t>
            </w:r>
          </w:p>
        </w:tc>
      </w:tr>
      <w:tr w:rsidR="00B25713" w14:paraId="48984019" w14:textId="77777777" w:rsidTr="00173EAD">
        <w:trPr>
          <w:trHeight w:val="288"/>
        </w:trPr>
        <w:tc>
          <w:tcPr>
            <w:tcW w:w="1900" w:type="dxa"/>
            <w:gridSpan w:val="2"/>
            <w:tcBorders>
              <w:top w:val="nil"/>
              <w:left w:val="single" w:sz="8" w:space="0" w:color="auto"/>
              <w:bottom w:val="nil"/>
              <w:right w:val="nil"/>
            </w:tcBorders>
            <w:noWrap/>
            <w:vAlign w:val="center"/>
            <w:hideMark/>
          </w:tcPr>
          <w:p w14:paraId="6BBD30AA" w14:textId="77777777" w:rsidR="00B25713" w:rsidRDefault="00B25713" w:rsidP="00173EAD">
            <w:pPr>
              <w:jc w:val="center"/>
              <w:rPr>
                <w:rFonts w:ascii="Calibri" w:hAnsi="Calibri" w:cs="Calibri"/>
                <w:color w:val="000000"/>
              </w:rPr>
            </w:pPr>
            <w:r>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5400D1E8"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3E819DB4"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0D8BD5DD" w14:textId="77777777" w:rsidR="00B25713" w:rsidRDefault="00B25713" w:rsidP="00173EAD">
            <w:pPr>
              <w:rPr>
                <w:rFonts w:ascii="Calibri" w:hAnsi="Calibri" w:cs="Calibri"/>
                <w:color w:val="000000"/>
              </w:rPr>
            </w:pPr>
          </w:p>
        </w:tc>
      </w:tr>
      <w:tr w:rsidR="00B25713" w14:paraId="322EACF4" w14:textId="77777777" w:rsidTr="00173EAD">
        <w:trPr>
          <w:trHeight w:val="288"/>
        </w:trPr>
        <w:tc>
          <w:tcPr>
            <w:tcW w:w="1900" w:type="dxa"/>
            <w:gridSpan w:val="2"/>
            <w:tcBorders>
              <w:top w:val="nil"/>
              <w:left w:val="single" w:sz="8" w:space="0" w:color="auto"/>
              <w:bottom w:val="nil"/>
              <w:right w:val="nil"/>
            </w:tcBorders>
            <w:noWrap/>
            <w:vAlign w:val="center"/>
            <w:hideMark/>
          </w:tcPr>
          <w:p w14:paraId="13DFDD7F" w14:textId="77777777" w:rsidR="00B25713" w:rsidRDefault="00B25713" w:rsidP="00173EAD">
            <w:pPr>
              <w:jc w:val="center"/>
              <w:rPr>
                <w:rFonts w:ascii="Calibri" w:hAnsi="Calibri" w:cs="Calibri"/>
                <w:color w:val="000000"/>
              </w:rPr>
            </w:pPr>
            <w:r>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0E40FF85"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6E975580"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3EB7F494"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2E2172D2" w14:textId="77777777" w:rsidTr="00173EAD">
        <w:trPr>
          <w:trHeight w:val="288"/>
        </w:trPr>
        <w:tc>
          <w:tcPr>
            <w:tcW w:w="1900" w:type="dxa"/>
            <w:gridSpan w:val="2"/>
            <w:tcBorders>
              <w:top w:val="nil"/>
              <w:left w:val="single" w:sz="8" w:space="0" w:color="auto"/>
              <w:bottom w:val="nil"/>
              <w:right w:val="nil"/>
            </w:tcBorders>
            <w:noWrap/>
            <w:vAlign w:val="center"/>
            <w:hideMark/>
          </w:tcPr>
          <w:p w14:paraId="43ADE8A7" w14:textId="77777777" w:rsidR="00B25713" w:rsidRDefault="00B25713" w:rsidP="00173EAD">
            <w:pPr>
              <w:jc w:val="center"/>
              <w:rPr>
                <w:rFonts w:ascii="Calibri" w:hAnsi="Calibri" w:cs="Calibri"/>
                <w:color w:val="000000"/>
              </w:rPr>
            </w:pPr>
            <w:r>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01C32A9C"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tcBorders>
              <w:top w:val="nil"/>
              <w:left w:val="nil"/>
              <w:bottom w:val="nil"/>
              <w:right w:val="nil"/>
            </w:tcBorders>
            <w:noWrap/>
            <w:vAlign w:val="center"/>
            <w:hideMark/>
          </w:tcPr>
          <w:p w14:paraId="37465147"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1FA8E9E3" w14:textId="77777777" w:rsidR="00B25713" w:rsidRDefault="00B25713" w:rsidP="00173EAD">
            <w:pPr>
              <w:rPr>
                <w:rFonts w:ascii="Calibri" w:hAnsi="Calibri" w:cs="Calibri"/>
                <w:color w:val="000000"/>
              </w:rPr>
            </w:pPr>
          </w:p>
        </w:tc>
      </w:tr>
      <w:tr w:rsidR="00B25713" w14:paraId="03F24CE1" w14:textId="77777777" w:rsidTr="00173EAD">
        <w:trPr>
          <w:trHeight w:val="288"/>
        </w:trPr>
        <w:tc>
          <w:tcPr>
            <w:tcW w:w="1900" w:type="dxa"/>
            <w:gridSpan w:val="2"/>
            <w:tcBorders>
              <w:top w:val="nil"/>
              <w:left w:val="single" w:sz="8" w:space="0" w:color="auto"/>
              <w:bottom w:val="nil"/>
              <w:right w:val="nil"/>
            </w:tcBorders>
            <w:noWrap/>
            <w:vAlign w:val="center"/>
            <w:hideMark/>
          </w:tcPr>
          <w:p w14:paraId="543EB575" w14:textId="77777777" w:rsidR="00B25713" w:rsidRDefault="00B25713" w:rsidP="00173EAD">
            <w:pPr>
              <w:jc w:val="center"/>
              <w:rPr>
                <w:rFonts w:ascii="Calibri" w:hAnsi="Calibri" w:cs="Calibri"/>
                <w:color w:val="000000"/>
              </w:rPr>
            </w:pPr>
            <w:r>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04C43B2D"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771ECF83"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740BCE32" w14:textId="77777777" w:rsidR="00B25713" w:rsidRDefault="00B25713" w:rsidP="00173EAD">
            <w:pPr>
              <w:jc w:val="center"/>
              <w:rPr>
                <w:rFonts w:ascii="Calibri" w:hAnsi="Calibri" w:cs="Calibri"/>
                <w:color w:val="000000"/>
              </w:rPr>
            </w:pPr>
            <w:r>
              <w:rPr>
                <w:rFonts w:ascii="Calibri" w:hAnsi="Calibri" w:cs="Calibri"/>
                <w:color w:val="000000"/>
              </w:rPr>
              <w:t>3F20</w:t>
            </w:r>
          </w:p>
        </w:tc>
      </w:tr>
      <w:tr w:rsidR="00B25713" w14:paraId="70F508DD" w14:textId="77777777" w:rsidTr="00173EAD">
        <w:trPr>
          <w:trHeight w:val="288"/>
        </w:trPr>
        <w:tc>
          <w:tcPr>
            <w:tcW w:w="1900" w:type="dxa"/>
            <w:gridSpan w:val="2"/>
            <w:tcBorders>
              <w:top w:val="nil"/>
              <w:left w:val="single" w:sz="8" w:space="0" w:color="auto"/>
              <w:bottom w:val="nil"/>
              <w:right w:val="nil"/>
            </w:tcBorders>
            <w:noWrap/>
            <w:vAlign w:val="center"/>
            <w:hideMark/>
          </w:tcPr>
          <w:p w14:paraId="017BF8D5" w14:textId="77777777" w:rsidR="00B25713" w:rsidRDefault="00B25713" w:rsidP="00173EAD">
            <w:pPr>
              <w:jc w:val="center"/>
              <w:rPr>
                <w:rFonts w:ascii="Calibri" w:hAnsi="Calibri" w:cs="Calibri"/>
                <w:color w:val="000000"/>
              </w:rPr>
            </w:pPr>
            <w:r>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0C05B37D"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51C3670D"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50553C3E" w14:textId="77777777" w:rsidR="00B25713" w:rsidRDefault="00B25713" w:rsidP="00173EAD">
            <w:pPr>
              <w:rPr>
                <w:rFonts w:ascii="Calibri" w:hAnsi="Calibri" w:cs="Calibri"/>
                <w:color w:val="000000"/>
              </w:rPr>
            </w:pPr>
          </w:p>
        </w:tc>
      </w:tr>
      <w:tr w:rsidR="00B25713" w14:paraId="4AC48DB6" w14:textId="77777777" w:rsidTr="00173EAD">
        <w:trPr>
          <w:trHeight w:val="288"/>
        </w:trPr>
        <w:tc>
          <w:tcPr>
            <w:tcW w:w="1900" w:type="dxa"/>
            <w:gridSpan w:val="2"/>
            <w:tcBorders>
              <w:top w:val="nil"/>
              <w:left w:val="single" w:sz="8" w:space="0" w:color="auto"/>
              <w:bottom w:val="nil"/>
              <w:right w:val="nil"/>
            </w:tcBorders>
            <w:noWrap/>
            <w:vAlign w:val="center"/>
            <w:hideMark/>
          </w:tcPr>
          <w:p w14:paraId="0361E72C" w14:textId="77777777" w:rsidR="00B25713" w:rsidRDefault="00B25713" w:rsidP="00173EAD">
            <w:pPr>
              <w:jc w:val="center"/>
              <w:rPr>
                <w:rFonts w:ascii="Calibri" w:hAnsi="Calibri" w:cs="Calibri"/>
                <w:color w:val="000000"/>
              </w:rPr>
            </w:pPr>
            <w:r>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5DEE3137"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15E2E798"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3CDB792D" w14:textId="77777777" w:rsidR="00B25713" w:rsidRDefault="00B25713" w:rsidP="00173EAD">
            <w:pPr>
              <w:jc w:val="center"/>
              <w:rPr>
                <w:rFonts w:ascii="Calibri" w:hAnsi="Calibri" w:cs="Calibri"/>
                <w:color w:val="000000"/>
              </w:rPr>
            </w:pPr>
            <w:r>
              <w:rPr>
                <w:rFonts w:ascii="Calibri" w:hAnsi="Calibri" w:cs="Calibri"/>
                <w:color w:val="000000"/>
              </w:rPr>
              <w:t>3F20</w:t>
            </w:r>
          </w:p>
        </w:tc>
      </w:tr>
      <w:tr w:rsidR="00B25713" w14:paraId="0E709EA9" w14:textId="77777777" w:rsidTr="00173EAD">
        <w:trPr>
          <w:trHeight w:val="288"/>
        </w:trPr>
        <w:tc>
          <w:tcPr>
            <w:tcW w:w="1900" w:type="dxa"/>
            <w:gridSpan w:val="2"/>
            <w:tcBorders>
              <w:top w:val="nil"/>
              <w:left w:val="single" w:sz="8" w:space="0" w:color="auto"/>
              <w:bottom w:val="nil"/>
              <w:right w:val="nil"/>
            </w:tcBorders>
            <w:noWrap/>
            <w:vAlign w:val="center"/>
            <w:hideMark/>
          </w:tcPr>
          <w:p w14:paraId="717D5B34" w14:textId="77777777" w:rsidR="00B25713" w:rsidRDefault="00B25713" w:rsidP="00173EAD">
            <w:pPr>
              <w:jc w:val="center"/>
              <w:rPr>
                <w:rFonts w:ascii="Calibri" w:hAnsi="Calibri" w:cs="Calibri"/>
                <w:color w:val="000000"/>
              </w:rPr>
            </w:pPr>
            <w:r>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7120BCCB"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0FF7AEF6"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2BFFC68B" w14:textId="77777777" w:rsidR="00B25713" w:rsidRDefault="00B25713" w:rsidP="00173EAD">
            <w:pPr>
              <w:rPr>
                <w:rFonts w:ascii="Calibri" w:hAnsi="Calibri" w:cs="Calibri"/>
                <w:color w:val="000000"/>
              </w:rPr>
            </w:pPr>
          </w:p>
        </w:tc>
      </w:tr>
      <w:tr w:rsidR="00B25713" w14:paraId="4B44D297" w14:textId="77777777" w:rsidTr="00173EAD">
        <w:trPr>
          <w:trHeight w:val="288"/>
        </w:trPr>
        <w:tc>
          <w:tcPr>
            <w:tcW w:w="1900" w:type="dxa"/>
            <w:gridSpan w:val="2"/>
            <w:tcBorders>
              <w:top w:val="nil"/>
              <w:left w:val="single" w:sz="8" w:space="0" w:color="auto"/>
              <w:bottom w:val="nil"/>
              <w:right w:val="nil"/>
            </w:tcBorders>
            <w:noWrap/>
            <w:vAlign w:val="center"/>
            <w:hideMark/>
          </w:tcPr>
          <w:p w14:paraId="11837CE8" w14:textId="77777777" w:rsidR="00B25713" w:rsidRDefault="00B25713" w:rsidP="00173EAD">
            <w:pPr>
              <w:jc w:val="center"/>
              <w:rPr>
                <w:rFonts w:ascii="Calibri" w:hAnsi="Calibri" w:cs="Calibri"/>
                <w:color w:val="000000"/>
              </w:rPr>
            </w:pPr>
            <w:r>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7C5B9D01"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tcBorders>
              <w:top w:val="nil"/>
              <w:left w:val="nil"/>
              <w:bottom w:val="nil"/>
              <w:right w:val="nil"/>
            </w:tcBorders>
            <w:noWrap/>
            <w:vAlign w:val="center"/>
            <w:hideMark/>
          </w:tcPr>
          <w:p w14:paraId="61A32F90"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4C649F6C" w14:textId="77777777" w:rsidR="00B25713" w:rsidRDefault="00B25713" w:rsidP="00173EAD">
            <w:pPr>
              <w:jc w:val="center"/>
              <w:rPr>
                <w:rFonts w:ascii="Calibri" w:hAnsi="Calibri" w:cs="Calibri"/>
                <w:color w:val="000000"/>
              </w:rPr>
            </w:pPr>
            <w:r>
              <w:rPr>
                <w:rFonts w:ascii="Calibri" w:hAnsi="Calibri" w:cs="Calibri"/>
                <w:color w:val="000000"/>
              </w:rPr>
              <w:t>4F20</w:t>
            </w:r>
          </w:p>
        </w:tc>
      </w:tr>
      <w:tr w:rsidR="00B25713" w14:paraId="34959375" w14:textId="77777777" w:rsidTr="00173EAD">
        <w:trPr>
          <w:trHeight w:val="300"/>
        </w:trPr>
        <w:tc>
          <w:tcPr>
            <w:tcW w:w="1900" w:type="dxa"/>
            <w:gridSpan w:val="2"/>
            <w:tcBorders>
              <w:top w:val="nil"/>
              <w:left w:val="single" w:sz="8" w:space="0" w:color="auto"/>
              <w:bottom w:val="single" w:sz="8" w:space="0" w:color="auto"/>
              <w:right w:val="nil"/>
            </w:tcBorders>
            <w:noWrap/>
            <w:vAlign w:val="center"/>
            <w:hideMark/>
          </w:tcPr>
          <w:p w14:paraId="2A4FDB53" w14:textId="77777777" w:rsidR="00B25713" w:rsidRDefault="00B25713" w:rsidP="00173EAD">
            <w:pPr>
              <w:jc w:val="center"/>
              <w:rPr>
                <w:rFonts w:ascii="Calibri" w:hAnsi="Calibri" w:cs="Calibri"/>
                <w:color w:val="000000"/>
              </w:rPr>
            </w:pPr>
            <w:r>
              <w:rPr>
                <w:rFonts w:ascii="Calibri" w:hAnsi="Calibri" w:cs="Calibri"/>
                <w:color w:val="000000"/>
              </w:rPr>
              <w:t>16.8</w:t>
            </w:r>
          </w:p>
        </w:tc>
        <w:tc>
          <w:tcPr>
            <w:tcW w:w="1600" w:type="dxa"/>
            <w:tcBorders>
              <w:top w:val="nil"/>
              <w:left w:val="nil"/>
              <w:bottom w:val="single" w:sz="8" w:space="0" w:color="auto"/>
              <w:right w:val="nil"/>
            </w:tcBorders>
            <w:shd w:val="clear" w:color="000000" w:fill="FFFF00"/>
            <w:noWrap/>
            <w:vAlign w:val="center"/>
            <w:hideMark/>
          </w:tcPr>
          <w:p w14:paraId="549DCB47"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tcBorders>
              <w:top w:val="nil"/>
              <w:left w:val="nil"/>
              <w:bottom w:val="single" w:sz="8" w:space="0" w:color="auto"/>
              <w:right w:val="nil"/>
            </w:tcBorders>
            <w:noWrap/>
            <w:vAlign w:val="center"/>
            <w:hideMark/>
          </w:tcPr>
          <w:p w14:paraId="448C519D"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5623C050" w14:textId="77777777" w:rsidR="00B25713" w:rsidRDefault="00B25713" w:rsidP="00173EAD">
            <w:pPr>
              <w:rPr>
                <w:rFonts w:ascii="Calibri" w:hAnsi="Calibri" w:cs="Calibri"/>
                <w:color w:val="000000"/>
              </w:rPr>
            </w:pPr>
          </w:p>
        </w:tc>
      </w:tr>
    </w:tbl>
    <w:p w14:paraId="6946B389" w14:textId="77777777" w:rsidR="00B25713" w:rsidRDefault="00B25713" w:rsidP="00B25713">
      <w:pPr>
        <w:bidi/>
        <w:spacing w:line="360" w:lineRule="auto"/>
        <w:jc w:val="center"/>
        <w:rPr>
          <w:rFonts w:cs="B Lotus"/>
          <w:b/>
          <w:bCs/>
          <w:color w:val="FF0000"/>
          <w:sz w:val="36"/>
          <w:szCs w:val="28"/>
          <w:rtl/>
          <w:lang w:bidi="fa-IR"/>
        </w:rPr>
      </w:pPr>
    </w:p>
    <w:p w14:paraId="58628C46"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043CA529" wp14:editId="2598D656">
            <wp:extent cx="5997460" cy="3520745"/>
            <wp:effectExtent l="0" t="0" r="3810" b="3810"/>
            <wp:docPr id="159" name="Picture 1">
              <a:extLst xmlns:a="http://schemas.openxmlformats.org/drawingml/2006/main">
                <a:ext uri="{FF2B5EF4-FFF2-40B4-BE49-F238E27FC236}">
                  <a16:creationId xmlns:a16="http://schemas.microsoft.com/office/drawing/2014/main" id="{67BEC797-C942-43EC-BD8B-1FCFF7D5DC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7BEC797-C942-43EC-BD8B-1FCFF7D5DCD1}"/>
                        </a:ext>
                      </a:extLst>
                    </pic:cNvPr>
                    <pic:cNvPicPr>
                      <a:picLocks noChangeAspect="1"/>
                    </pic:cNvPicPr>
                  </pic:nvPicPr>
                  <pic:blipFill>
                    <a:blip r:embed="rId109"/>
                    <a:stretch>
                      <a:fillRect/>
                    </a:stretch>
                  </pic:blipFill>
                  <pic:spPr>
                    <a:xfrm>
                      <a:off x="0" y="0"/>
                      <a:ext cx="5997460" cy="3520745"/>
                    </a:xfrm>
                    <a:prstGeom prst="rect">
                      <a:avLst/>
                    </a:prstGeom>
                  </pic:spPr>
                </pic:pic>
              </a:graphicData>
            </a:graphic>
          </wp:inline>
        </w:drawing>
      </w:r>
    </w:p>
    <w:p w14:paraId="57AC3CC9" w14:textId="77777777" w:rsidR="00B25713" w:rsidRDefault="00B25713" w:rsidP="00B25713">
      <w:pPr>
        <w:bidi/>
        <w:spacing w:line="360" w:lineRule="auto"/>
        <w:jc w:val="center"/>
        <w:rPr>
          <w:rFonts w:cs="B Lotus"/>
          <w:b/>
          <w:bCs/>
          <w:color w:val="FF0000"/>
          <w:sz w:val="36"/>
          <w:szCs w:val="28"/>
          <w:rtl/>
          <w:lang w:bidi="fa-IR"/>
        </w:rPr>
      </w:pPr>
    </w:p>
    <w:p w14:paraId="0A65C5BF" w14:textId="77777777" w:rsidR="00B25713" w:rsidRDefault="00B25713" w:rsidP="00B25713">
      <w:pPr>
        <w:bidi/>
        <w:spacing w:line="360" w:lineRule="auto"/>
        <w:jc w:val="center"/>
        <w:rPr>
          <w:rFonts w:cs="B Lotus"/>
          <w:b/>
          <w:bCs/>
          <w:color w:val="FF0000"/>
          <w:sz w:val="36"/>
          <w:szCs w:val="28"/>
          <w:lang w:bidi="fa-IR"/>
        </w:rPr>
      </w:pPr>
    </w:p>
    <w:p w14:paraId="7D5FF8EA" w14:textId="77777777" w:rsidR="00B25713" w:rsidRDefault="00B25713" w:rsidP="00B25713">
      <w:pPr>
        <w:bidi/>
        <w:spacing w:line="360" w:lineRule="auto"/>
        <w:jc w:val="center"/>
        <w:rPr>
          <w:rFonts w:cs="B Lotus"/>
          <w:b/>
          <w:bCs/>
          <w:color w:val="FF0000"/>
          <w:sz w:val="36"/>
          <w:szCs w:val="28"/>
          <w:rtl/>
          <w:lang w:bidi="fa-IR"/>
        </w:rPr>
      </w:pPr>
    </w:p>
    <w:tbl>
      <w:tblPr>
        <w:tblW w:w="7200" w:type="dxa"/>
        <w:tblLook w:val="04A0" w:firstRow="1" w:lastRow="0" w:firstColumn="1" w:lastColumn="0" w:noHBand="0" w:noVBand="1"/>
      </w:tblPr>
      <w:tblGrid>
        <w:gridCol w:w="1900"/>
        <w:gridCol w:w="1600"/>
        <w:gridCol w:w="2100"/>
        <w:gridCol w:w="1600"/>
      </w:tblGrid>
      <w:tr w:rsidR="00B25713" w:rsidRPr="000E65B6" w14:paraId="5A32E74E" w14:textId="77777777" w:rsidTr="00173EAD">
        <w:trPr>
          <w:trHeight w:val="288"/>
        </w:trPr>
        <w:tc>
          <w:tcPr>
            <w:tcW w:w="7200" w:type="dxa"/>
            <w:gridSpan w:val="4"/>
            <w:tcBorders>
              <w:top w:val="single" w:sz="8" w:space="0" w:color="auto"/>
              <w:left w:val="single" w:sz="4" w:space="0" w:color="auto"/>
              <w:bottom w:val="nil"/>
              <w:right w:val="single" w:sz="4" w:space="0" w:color="auto"/>
            </w:tcBorders>
            <w:noWrap/>
            <w:vAlign w:val="center"/>
            <w:hideMark/>
          </w:tcPr>
          <w:p w14:paraId="3640420E" w14:textId="77777777" w:rsidR="00B25713" w:rsidRPr="000E65B6" w:rsidRDefault="00B25713" w:rsidP="00173EAD">
            <w:pPr>
              <w:bidi/>
              <w:jc w:val="center"/>
              <w:rPr>
                <w:rFonts w:ascii="Calibri" w:hAnsi="Calibri" w:cs="Calibri"/>
                <w:color w:val="000000"/>
              </w:rPr>
            </w:pPr>
            <w:r w:rsidRPr="000E65B6">
              <w:rPr>
                <w:rFonts w:ascii="Calibri" w:hAnsi="Calibri" w:cs="Calibri"/>
                <w:color w:val="000000"/>
                <w:rtl/>
              </w:rPr>
              <w:lastRenderedPageBreak/>
              <w:t>آرماتور سرتاسری بعلاوه تقویتی</w:t>
            </w:r>
          </w:p>
        </w:tc>
      </w:tr>
      <w:tr w:rsidR="00B25713" w:rsidRPr="000E65B6" w14:paraId="25C86E9B" w14:textId="77777777" w:rsidTr="00173EAD">
        <w:trPr>
          <w:trHeight w:val="288"/>
        </w:trPr>
        <w:tc>
          <w:tcPr>
            <w:tcW w:w="1900" w:type="dxa"/>
            <w:tcBorders>
              <w:top w:val="nil"/>
              <w:left w:val="single" w:sz="4" w:space="0" w:color="auto"/>
              <w:bottom w:val="nil"/>
              <w:right w:val="nil"/>
            </w:tcBorders>
            <w:noWrap/>
            <w:vAlign w:val="center"/>
            <w:hideMark/>
          </w:tcPr>
          <w:p w14:paraId="6DE09278"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5B5FFE74"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0CB18189"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10C30CA2"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آرماتور تقویتی</w:t>
            </w:r>
          </w:p>
        </w:tc>
      </w:tr>
      <w:tr w:rsidR="00B25713" w:rsidRPr="000E65B6" w14:paraId="19BE3E76" w14:textId="77777777" w:rsidTr="00173EAD">
        <w:trPr>
          <w:trHeight w:val="288"/>
        </w:trPr>
        <w:tc>
          <w:tcPr>
            <w:tcW w:w="1900" w:type="dxa"/>
            <w:tcBorders>
              <w:top w:val="nil"/>
              <w:left w:val="single" w:sz="4" w:space="0" w:color="auto"/>
              <w:bottom w:val="nil"/>
              <w:right w:val="nil"/>
            </w:tcBorders>
            <w:noWrap/>
            <w:vAlign w:val="center"/>
            <w:hideMark/>
          </w:tcPr>
          <w:p w14:paraId="1547FC4A" w14:textId="77777777" w:rsidR="00B25713" w:rsidRPr="000E65B6" w:rsidRDefault="00B25713" w:rsidP="00173EAD">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05A65D68"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5A5A0CF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4BAF28D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1F20</w:t>
            </w:r>
          </w:p>
        </w:tc>
      </w:tr>
      <w:tr w:rsidR="00B25713" w:rsidRPr="000E65B6" w14:paraId="709D1547" w14:textId="77777777" w:rsidTr="00173EAD">
        <w:trPr>
          <w:trHeight w:val="288"/>
        </w:trPr>
        <w:tc>
          <w:tcPr>
            <w:tcW w:w="1900" w:type="dxa"/>
            <w:tcBorders>
              <w:top w:val="nil"/>
              <w:left w:val="single" w:sz="4" w:space="0" w:color="auto"/>
              <w:bottom w:val="nil"/>
              <w:right w:val="nil"/>
            </w:tcBorders>
            <w:noWrap/>
            <w:vAlign w:val="center"/>
            <w:hideMark/>
          </w:tcPr>
          <w:p w14:paraId="326EE87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63DA096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3EA6C5C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1EFD25BA" w14:textId="77777777" w:rsidR="00B25713" w:rsidRPr="000E65B6" w:rsidRDefault="00B25713" w:rsidP="00173EAD">
            <w:pPr>
              <w:rPr>
                <w:rFonts w:ascii="Calibri" w:hAnsi="Calibri" w:cs="Calibri"/>
                <w:color w:val="000000"/>
              </w:rPr>
            </w:pPr>
          </w:p>
        </w:tc>
      </w:tr>
      <w:tr w:rsidR="00B25713" w:rsidRPr="000E65B6" w14:paraId="45B9AC19" w14:textId="77777777" w:rsidTr="00173EAD">
        <w:trPr>
          <w:trHeight w:val="288"/>
        </w:trPr>
        <w:tc>
          <w:tcPr>
            <w:tcW w:w="1900" w:type="dxa"/>
            <w:tcBorders>
              <w:top w:val="nil"/>
              <w:left w:val="single" w:sz="4" w:space="0" w:color="auto"/>
              <w:bottom w:val="nil"/>
              <w:right w:val="nil"/>
            </w:tcBorders>
            <w:noWrap/>
            <w:vAlign w:val="center"/>
            <w:hideMark/>
          </w:tcPr>
          <w:p w14:paraId="5546344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0150B92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0DBBE7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926EF5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1F6A6B85" w14:textId="77777777" w:rsidTr="00173EAD">
        <w:trPr>
          <w:trHeight w:val="288"/>
        </w:trPr>
        <w:tc>
          <w:tcPr>
            <w:tcW w:w="1900" w:type="dxa"/>
            <w:tcBorders>
              <w:top w:val="nil"/>
              <w:left w:val="single" w:sz="4" w:space="0" w:color="auto"/>
              <w:bottom w:val="nil"/>
              <w:right w:val="nil"/>
            </w:tcBorders>
            <w:noWrap/>
            <w:vAlign w:val="center"/>
            <w:hideMark/>
          </w:tcPr>
          <w:p w14:paraId="7F0C0D0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0C5DA0F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EF5C7B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35FBFECA" w14:textId="77777777" w:rsidR="00B25713" w:rsidRPr="000E65B6" w:rsidRDefault="00B25713" w:rsidP="00173EAD">
            <w:pPr>
              <w:rPr>
                <w:rFonts w:ascii="Calibri" w:hAnsi="Calibri" w:cs="Calibri"/>
                <w:color w:val="000000"/>
              </w:rPr>
            </w:pPr>
          </w:p>
        </w:tc>
      </w:tr>
      <w:tr w:rsidR="00B25713" w:rsidRPr="000E65B6" w14:paraId="1C7D7AEB" w14:textId="77777777" w:rsidTr="00173EAD">
        <w:trPr>
          <w:trHeight w:val="288"/>
        </w:trPr>
        <w:tc>
          <w:tcPr>
            <w:tcW w:w="1900" w:type="dxa"/>
            <w:tcBorders>
              <w:top w:val="nil"/>
              <w:left w:val="single" w:sz="4" w:space="0" w:color="auto"/>
              <w:bottom w:val="nil"/>
              <w:right w:val="nil"/>
            </w:tcBorders>
            <w:noWrap/>
            <w:vAlign w:val="center"/>
            <w:hideMark/>
          </w:tcPr>
          <w:p w14:paraId="50AB8284"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5EBADA7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15B0EB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5D518C3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730D1EBB" w14:textId="77777777" w:rsidTr="00173EAD">
        <w:trPr>
          <w:trHeight w:val="288"/>
        </w:trPr>
        <w:tc>
          <w:tcPr>
            <w:tcW w:w="1900" w:type="dxa"/>
            <w:tcBorders>
              <w:top w:val="nil"/>
              <w:left w:val="single" w:sz="4" w:space="0" w:color="auto"/>
              <w:bottom w:val="nil"/>
              <w:right w:val="nil"/>
            </w:tcBorders>
            <w:noWrap/>
            <w:vAlign w:val="center"/>
            <w:hideMark/>
          </w:tcPr>
          <w:p w14:paraId="14E147C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218BCFA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BA8EC4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A7DB171" w14:textId="77777777" w:rsidR="00B25713" w:rsidRPr="000E65B6" w:rsidRDefault="00B25713" w:rsidP="00173EAD">
            <w:pPr>
              <w:rPr>
                <w:rFonts w:ascii="Calibri" w:hAnsi="Calibri" w:cs="Calibri"/>
                <w:color w:val="000000"/>
              </w:rPr>
            </w:pPr>
          </w:p>
        </w:tc>
      </w:tr>
      <w:tr w:rsidR="00B25713" w:rsidRPr="000E65B6" w14:paraId="20AD3FC9" w14:textId="77777777" w:rsidTr="00173EAD">
        <w:trPr>
          <w:trHeight w:val="288"/>
        </w:trPr>
        <w:tc>
          <w:tcPr>
            <w:tcW w:w="1900" w:type="dxa"/>
            <w:tcBorders>
              <w:top w:val="nil"/>
              <w:left w:val="single" w:sz="4" w:space="0" w:color="auto"/>
              <w:bottom w:val="nil"/>
              <w:right w:val="nil"/>
            </w:tcBorders>
            <w:noWrap/>
            <w:vAlign w:val="center"/>
            <w:hideMark/>
          </w:tcPr>
          <w:p w14:paraId="5960CE3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71D4DFF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EA1C0F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E752F8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093EE721" w14:textId="77777777" w:rsidTr="00173EAD">
        <w:trPr>
          <w:trHeight w:val="288"/>
        </w:trPr>
        <w:tc>
          <w:tcPr>
            <w:tcW w:w="1900" w:type="dxa"/>
            <w:tcBorders>
              <w:top w:val="nil"/>
              <w:left w:val="single" w:sz="4" w:space="0" w:color="auto"/>
              <w:bottom w:val="nil"/>
              <w:right w:val="nil"/>
            </w:tcBorders>
            <w:noWrap/>
            <w:vAlign w:val="center"/>
            <w:hideMark/>
          </w:tcPr>
          <w:p w14:paraId="3174D1A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699C6A2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0A2577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F02CB52" w14:textId="77777777" w:rsidR="00B25713" w:rsidRPr="000E65B6" w:rsidRDefault="00B25713" w:rsidP="00173EAD">
            <w:pPr>
              <w:rPr>
                <w:rFonts w:ascii="Calibri" w:hAnsi="Calibri" w:cs="Calibri"/>
                <w:color w:val="000000"/>
              </w:rPr>
            </w:pPr>
          </w:p>
        </w:tc>
      </w:tr>
      <w:tr w:rsidR="00B25713" w:rsidRPr="000E65B6" w14:paraId="7D67AE70" w14:textId="77777777" w:rsidTr="00173EAD">
        <w:trPr>
          <w:trHeight w:val="288"/>
        </w:trPr>
        <w:tc>
          <w:tcPr>
            <w:tcW w:w="1900" w:type="dxa"/>
            <w:tcBorders>
              <w:top w:val="nil"/>
              <w:left w:val="single" w:sz="4" w:space="0" w:color="auto"/>
              <w:bottom w:val="nil"/>
              <w:right w:val="nil"/>
            </w:tcBorders>
            <w:noWrap/>
            <w:vAlign w:val="center"/>
            <w:hideMark/>
          </w:tcPr>
          <w:p w14:paraId="4D35846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19252BB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20B3CE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442C954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327A3E72" w14:textId="77777777" w:rsidTr="00173EAD">
        <w:trPr>
          <w:trHeight w:val="288"/>
        </w:trPr>
        <w:tc>
          <w:tcPr>
            <w:tcW w:w="1900" w:type="dxa"/>
            <w:tcBorders>
              <w:top w:val="nil"/>
              <w:left w:val="single" w:sz="4" w:space="0" w:color="auto"/>
              <w:bottom w:val="single" w:sz="4" w:space="0" w:color="auto"/>
              <w:right w:val="nil"/>
            </w:tcBorders>
            <w:noWrap/>
            <w:vAlign w:val="center"/>
            <w:hideMark/>
          </w:tcPr>
          <w:p w14:paraId="0D9C033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3534FB1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4C90DF6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6CD7EBB4" w14:textId="77777777" w:rsidR="00B25713" w:rsidRPr="000E65B6" w:rsidRDefault="00B25713" w:rsidP="00173EAD">
            <w:pPr>
              <w:rPr>
                <w:rFonts w:ascii="Calibri" w:hAnsi="Calibri" w:cs="Calibri"/>
                <w:color w:val="000000"/>
              </w:rPr>
            </w:pPr>
          </w:p>
        </w:tc>
      </w:tr>
    </w:tbl>
    <w:p w14:paraId="16BA5E2E" w14:textId="77777777" w:rsidR="00B25713" w:rsidRDefault="00B25713" w:rsidP="00B25713">
      <w:pPr>
        <w:bidi/>
        <w:spacing w:line="360" w:lineRule="auto"/>
        <w:jc w:val="center"/>
        <w:rPr>
          <w:rFonts w:cs="B Lotus"/>
          <w:b/>
          <w:bCs/>
          <w:color w:val="FF0000"/>
          <w:sz w:val="36"/>
          <w:szCs w:val="28"/>
          <w:rtl/>
          <w:lang w:bidi="fa-IR"/>
        </w:rPr>
      </w:pPr>
    </w:p>
    <w:p w14:paraId="06BBB81F"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73635CCF" wp14:editId="45EC5A8C">
            <wp:extent cx="6097270" cy="3642995"/>
            <wp:effectExtent l="0" t="0" r="17780" b="14605"/>
            <wp:docPr id="160" name="Chart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6A933395" w14:textId="77777777" w:rsidR="00B25713" w:rsidRDefault="00B25713" w:rsidP="00B25713">
      <w:pPr>
        <w:bidi/>
        <w:spacing w:line="360" w:lineRule="auto"/>
        <w:jc w:val="center"/>
        <w:rPr>
          <w:rFonts w:cs="B Lotus"/>
          <w:b/>
          <w:bCs/>
          <w:color w:val="FF0000"/>
          <w:sz w:val="36"/>
          <w:szCs w:val="28"/>
          <w:rtl/>
          <w:lang w:bidi="fa-IR"/>
        </w:rPr>
      </w:pPr>
    </w:p>
    <w:p w14:paraId="2C2ECF6B" w14:textId="77777777" w:rsidR="00B25713" w:rsidRDefault="00B25713" w:rsidP="00B25713">
      <w:pPr>
        <w:bidi/>
        <w:spacing w:line="360" w:lineRule="auto"/>
        <w:jc w:val="center"/>
        <w:rPr>
          <w:rFonts w:cs="B Lotus"/>
          <w:b/>
          <w:bCs/>
          <w:color w:val="FF0000"/>
          <w:sz w:val="36"/>
          <w:szCs w:val="28"/>
          <w:rtl/>
          <w:lang w:bidi="fa-IR"/>
        </w:rPr>
      </w:pPr>
    </w:p>
    <w:p w14:paraId="1AD8121E" w14:textId="77777777" w:rsidR="00B25713" w:rsidRDefault="00B25713" w:rsidP="00B25713">
      <w:pPr>
        <w:bidi/>
        <w:spacing w:line="360" w:lineRule="auto"/>
        <w:jc w:val="center"/>
        <w:rPr>
          <w:rFonts w:cs="B Lotus"/>
          <w:b/>
          <w:bCs/>
          <w:color w:val="FF0000"/>
          <w:sz w:val="36"/>
          <w:szCs w:val="28"/>
          <w:rtl/>
          <w:lang w:bidi="fa-IR"/>
        </w:rPr>
      </w:pPr>
    </w:p>
    <w:p w14:paraId="6E3BBEFF" w14:textId="77777777" w:rsidR="00B25713" w:rsidRDefault="00B25713" w:rsidP="00B25713">
      <w:pPr>
        <w:bidi/>
        <w:spacing w:line="360" w:lineRule="auto"/>
        <w:jc w:val="center"/>
        <w:rPr>
          <w:rFonts w:cs="B Lotus"/>
          <w:b/>
          <w:bCs/>
          <w:color w:val="FF0000"/>
          <w:sz w:val="36"/>
          <w:szCs w:val="28"/>
          <w:lang w:bidi="fa-IR"/>
        </w:rPr>
      </w:pPr>
    </w:p>
    <w:p w14:paraId="310D8A66" w14:textId="77777777" w:rsidR="00B25713" w:rsidRDefault="00B25713" w:rsidP="00B25713">
      <w:pPr>
        <w:bidi/>
        <w:spacing w:line="360" w:lineRule="auto"/>
        <w:jc w:val="center"/>
        <w:rPr>
          <w:rFonts w:cs="B Lotus"/>
          <w:b/>
          <w:bCs/>
          <w:color w:val="FF0000"/>
          <w:sz w:val="36"/>
          <w:szCs w:val="28"/>
          <w:rtl/>
          <w:lang w:bidi="fa-IR"/>
        </w:rPr>
      </w:pPr>
    </w:p>
    <w:p w14:paraId="6F83287E" w14:textId="73EA3354" w:rsidR="00B25713" w:rsidRDefault="00B25713">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طبقه چهارم</w:t>
      </w:r>
    </w:p>
    <w:p w14:paraId="15B567E1"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9A6561" w14:paraId="1B0605DB"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A0D0339" w14:textId="77777777" w:rsidR="009A6561" w:rsidRDefault="009A6561"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504160A5"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4598CB1"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0A773A58"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9A6561" w14:paraId="76213FD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11B6BC3" w14:textId="77777777" w:rsidR="009A6561" w:rsidRDefault="009A6561" w:rsidP="00173EAD">
            <w:pPr>
              <w:jc w:val="center"/>
              <w:rPr>
                <w:rFonts w:ascii="Calibri" w:hAnsi="Calibri" w:cs="Calibri"/>
                <w:color w:val="000000"/>
              </w:rPr>
            </w:pPr>
          </w:p>
        </w:tc>
        <w:tc>
          <w:tcPr>
            <w:tcW w:w="998" w:type="pct"/>
            <w:noWrap/>
            <w:vAlign w:val="center"/>
            <w:hideMark/>
          </w:tcPr>
          <w:p w14:paraId="2402037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7717243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4DD4C1F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9A6561" w14:paraId="796FADF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49B46F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3FF4C2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17BE5C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17.04</w:t>
            </w:r>
          </w:p>
        </w:tc>
        <w:tc>
          <w:tcPr>
            <w:tcW w:w="1509" w:type="pct"/>
            <w:noWrap/>
            <w:vAlign w:val="center"/>
            <w:hideMark/>
          </w:tcPr>
          <w:p w14:paraId="492A5E4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16.35</w:t>
            </w:r>
          </w:p>
        </w:tc>
      </w:tr>
      <w:tr w:rsidR="009A6561" w14:paraId="7D0ACF14"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C71FDA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C1DB5F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71D7B1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15.01</w:t>
            </w:r>
          </w:p>
        </w:tc>
        <w:tc>
          <w:tcPr>
            <w:tcW w:w="1509" w:type="pct"/>
            <w:noWrap/>
            <w:vAlign w:val="center"/>
            <w:hideMark/>
          </w:tcPr>
          <w:p w14:paraId="3107386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14.72</w:t>
            </w:r>
          </w:p>
        </w:tc>
      </w:tr>
      <w:tr w:rsidR="009A6561" w14:paraId="3B4C4F6C"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2B73D69"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6ABBA47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339EEB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13.05</w:t>
            </w:r>
          </w:p>
        </w:tc>
        <w:tc>
          <w:tcPr>
            <w:tcW w:w="1509" w:type="pct"/>
            <w:noWrap/>
            <w:vAlign w:val="center"/>
            <w:hideMark/>
          </w:tcPr>
          <w:p w14:paraId="2088CDC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13.09</w:t>
            </w:r>
          </w:p>
        </w:tc>
      </w:tr>
      <w:tr w:rsidR="009A6561" w14:paraId="3A957CCF"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98FB82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9997D4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B1993C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11.14</w:t>
            </w:r>
          </w:p>
        </w:tc>
        <w:tc>
          <w:tcPr>
            <w:tcW w:w="1509" w:type="pct"/>
            <w:noWrap/>
            <w:vAlign w:val="center"/>
            <w:hideMark/>
          </w:tcPr>
          <w:p w14:paraId="6F480FD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11.47</w:t>
            </w:r>
          </w:p>
        </w:tc>
      </w:tr>
      <w:tr w:rsidR="009A6561" w14:paraId="21C9010A"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3E1DDDB"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B08C71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90226E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9.29</w:t>
            </w:r>
          </w:p>
        </w:tc>
        <w:tc>
          <w:tcPr>
            <w:tcW w:w="1509" w:type="pct"/>
            <w:noWrap/>
            <w:vAlign w:val="center"/>
            <w:hideMark/>
          </w:tcPr>
          <w:p w14:paraId="329BE5B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9.83</w:t>
            </w:r>
          </w:p>
        </w:tc>
      </w:tr>
      <w:tr w:rsidR="009A6561" w14:paraId="200637B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739A8C3"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3A0C094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583020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5DF1CB0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28E0150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9932F9C"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E9630E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6C469B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7.67</w:t>
            </w:r>
          </w:p>
        </w:tc>
        <w:tc>
          <w:tcPr>
            <w:tcW w:w="1509" w:type="pct"/>
            <w:noWrap/>
            <w:vAlign w:val="center"/>
            <w:hideMark/>
          </w:tcPr>
          <w:p w14:paraId="5817ECB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58306CA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7934F09"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94BED8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30059E3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5.41</w:t>
            </w:r>
          </w:p>
        </w:tc>
        <w:tc>
          <w:tcPr>
            <w:tcW w:w="1509" w:type="pct"/>
            <w:noWrap/>
            <w:vAlign w:val="center"/>
            <w:hideMark/>
          </w:tcPr>
          <w:p w14:paraId="6293B91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6.57</w:t>
            </w:r>
          </w:p>
        </w:tc>
      </w:tr>
      <w:tr w:rsidR="009A6561" w14:paraId="52021F9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4C59045"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3A3C911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5ACABE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4.29</w:t>
            </w:r>
          </w:p>
        </w:tc>
        <w:tc>
          <w:tcPr>
            <w:tcW w:w="1509" w:type="pct"/>
            <w:noWrap/>
            <w:vAlign w:val="center"/>
            <w:hideMark/>
          </w:tcPr>
          <w:p w14:paraId="6C4C9BC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4.38</w:t>
            </w:r>
          </w:p>
        </w:tc>
      </w:tr>
      <w:tr w:rsidR="009A6561" w14:paraId="3EAB2C6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682406A"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3DEDFF9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30252A0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c>
          <w:tcPr>
            <w:tcW w:w="1509" w:type="pct"/>
            <w:noWrap/>
            <w:vAlign w:val="center"/>
            <w:hideMark/>
          </w:tcPr>
          <w:p w14:paraId="1CCB4F3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r>
      <w:tr w:rsidR="009A6561" w14:paraId="7F431882"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7D24394"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6877636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3340399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4.29</w:t>
            </w:r>
          </w:p>
        </w:tc>
        <w:tc>
          <w:tcPr>
            <w:tcW w:w="1509" w:type="pct"/>
            <w:noWrap/>
            <w:vAlign w:val="center"/>
            <w:hideMark/>
          </w:tcPr>
          <w:p w14:paraId="41EEBFD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4.29</w:t>
            </w:r>
          </w:p>
        </w:tc>
      </w:tr>
      <w:tr w:rsidR="009A6561" w14:paraId="6292090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C103F44"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658004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D90CA0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c>
          <w:tcPr>
            <w:tcW w:w="1509" w:type="pct"/>
            <w:noWrap/>
            <w:vAlign w:val="center"/>
            <w:hideMark/>
          </w:tcPr>
          <w:p w14:paraId="46A27C9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r>
      <w:tr w:rsidR="009A6561" w14:paraId="3E69310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771A538"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7DDC0DF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3307F5A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4.51</w:t>
            </w:r>
          </w:p>
        </w:tc>
        <w:tc>
          <w:tcPr>
            <w:tcW w:w="1509" w:type="pct"/>
            <w:noWrap/>
            <w:vAlign w:val="center"/>
            <w:hideMark/>
          </w:tcPr>
          <w:p w14:paraId="5367565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5.18</w:t>
            </w:r>
          </w:p>
        </w:tc>
      </w:tr>
      <w:tr w:rsidR="009A6561" w14:paraId="76C797F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8BEF47"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6767670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79D80B6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6.85</w:t>
            </w:r>
          </w:p>
        </w:tc>
        <w:tc>
          <w:tcPr>
            <w:tcW w:w="1509" w:type="pct"/>
            <w:noWrap/>
            <w:vAlign w:val="center"/>
            <w:hideMark/>
          </w:tcPr>
          <w:p w14:paraId="7039DC5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7.25</w:t>
            </w:r>
          </w:p>
        </w:tc>
      </w:tr>
      <w:tr w:rsidR="009A6561" w14:paraId="5099F90B"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21D4015"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7305AB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C1E42C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4FF3A1F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73862186"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DF3F33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2C54A4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FEEC97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8.81</w:t>
            </w:r>
          </w:p>
        </w:tc>
        <w:tc>
          <w:tcPr>
            <w:tcW w:w="1509" w:type="pct"/>
            <w:noWrap/>
            <w:vAlign w:val="center"/>
            <w:hideMark/>
          </w:tcPr>
          <w:p w14:paraId="66B2C6E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8.52</w:t>
            </w:r>
          </w:p>
        </w:tc>
      </w:tr>
      <w:tr w:rsidR="009A6561" w14:paraId="3F5BFCFC"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BC1110E"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38B83E3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9C2FF0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10.73</w:t>
            </w:r>
          </w:p>
        </w:tc>
        <w:tc>
          <w:tcPr>
            <w:tcW w:w="1509" w:type="pct"/>
            <w:noWrap/>
            <w:vAlign w:val="center"/>
            <w:hideMark/>
          </w:tcPr>
          <w:p w14:paraId="28BEEB7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10.06</w:t>
            </w:r>
          </w:p>
        </w:tc>
      </w:tr>
      <w:tr w:rsidR="009A6561" w14:paraId="74282A2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70537B2"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E3693F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7129D1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12.71</w:t>
            </w:r>
          </w:p>
        </w:tc>
        <w:tc>
          <w:tcPr>
            <w:tcW w:w="1509" w:type="pct"/>
            <w:noWrap/>
            <w:vAlign w:val="center"/>
            <w:hideMark/>
          </w:tcPr>
          <w:p w14:paraId="3020C4B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11.59</w:t>
            </w:r>
          </w:p>
        </w:tc>
      </w:tr>
      <w:tr w:rsidR="009A6561" w14:paraId="4C092190"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3E6DDEF"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ADCEEB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E4C208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14.75</w:t>
            </w:r>
          </w:p>
        </w:tc>
        <w:tc>
          <w:tcPr>
            <w:tcW w:w="1509" w:type="pct"/>
            <w:noWrap/>
            <w:vAlign w:val="center"/>
            <w:hideMark/>
          </w:tcPr>
          <w:p w14:paraId="69891C2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13.12</w:t>
            </w:r>
          </w:p>
        </w:tc>
      </w:tr>
      <w:tr w:rsidR="009A6561" w14:paraId="0A450BD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55969A8"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2370B6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440A72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16.85</w:t>
            </w:r>
          </w:p>
        </w:tc>
        <w:tc>
          <w:tcPr>
            <w:tcW w:w="1509" w:type="pct"/>
            <w:noWrap/>
            <w:vAlign w:val="center"/>
            <w:hideMark/>
          </w:tcPr>
          <w:p w14:paraId="5F59920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14.64</w:t>
            </w:r>
          </w:p>
        </w:tc>
      </w:tr>
    </w:tbl>
    <w:p w14:paraId="15E3E809" w14:textId="77777777" w:rsidR="00B25713" w:rsidRDefault="00B25713" w:rsidP="00B25713">
      <w:pPr>
        <w:bidi/>
        <w:jc w:val="center"/>
        <w:rPr>
          <w:rFonts w:cs="B Nazanin"/>
          <w:sz w:val="36"/>
          <w:szCs w:val="28"/>
          <w:rtl/>
          <w:lang w:bidi="fa-IR"/>
        </w:rPr>
      </w:pPr>
    </w:p>
    <w:p w14:paraId="63496C32" w14:textId="77777777" w:rsidR="00B25713" w:rsidRDefault="00B25713" w:rsidP="00B25713">
      <w:pPr>
        <w:bidi/>
        <w:spacing w:line="360" w:lineRule="auto"/>
        <w:jc w:val="center"/>
        <w:rPr>
          <w:rFonts w:cs="B Lotus"/>
          <w:b/>
          <w:bCs/>
          <w:color w:val="000000" w:themeColor="text1"/>
          <w:sz w:val="36"/>
          <w:szCs w:val="28"/>
          <w:rtl/>
          <w:lang w:bidi="fa-IR"/>
        </w:rPr>
      </w:pPr>
    </w:p>
    <w:p w14:paraId="12C8AC95" w14:textId="77777777" w:rsidR="00B25713" w:rsidRDefault="00B25713" w:rsidP="00B25713">
      <w:pPr>
        <w:bidi/>
        <w:spacing w:line="360" w:lineRule="auto"/>
        <w:jc w:val="center"/>
        <w:rPr>
          <w:rFonts w:cs="B Lotus"/>
          <w:b/>
          <w:bCs/>
          <w:color w:val="000000" w:themeColor="text1"/>
          <w:sz w:val="36"/>
          <w:szCs w:val="28"/>
          <w:rtl/>
          <w:lang w:bidi="fa-IR"/>
        </w:rPr>
      </w:pPr>
    </w:p>
    <w:p w14:paraId="3791919E" w14:textId="77777777" w:rsidR="00B25713" w:rsidRDefault="00B25713" w:rsidP="00B25713">
      <w:pPr>
        <w:bidi/>
        <w:spacing w:line="360" w:lineRule="auto"/>
        <w:jc w:val="center"/>
        <w:rPr>
          <w:rFonts w:cs="B Lotus"/>
          <w:b/>
          <w:bCs/>
          <w:color w:val="000000" w:themeColor="text1"/>
          <w:sz w:val="36"/>
          <w:szCs w:val="28"/>
          <w:rtl/>
          <w:lang w:bidi="fa-IR"/>
        </w:rPr>
      </w:pPr>
    </w:p>
    <w:p w14:paraId="668C2ACB" w14:textId="77777777" w:rsidR="00B25713" w:rsidRDefault="00B25713" w:rsidP="00B25713">
      <w:pPr>
        <w:bidi/>
        <w:spacing w:line="360" w:lineRule="auto"/>
        <w:jc w:val="center"/>
        <w:rPr>
          <w:rFonts w:cs="B Lotus"/>
          <w:b/>
          <w:bCs/>
          <w:color w:val="000000" w:themeColor="text1"/>
          <w:sz w:val="36"/>
          <w:szCs w:val="28"/>
          <w:rtl/>
          <w:lang w:bidi="fa-IR"/>
        </w:rPr>
      </w:pPr>
    </w:p>
    <w:p w14:paraId="2A52AA21" w14:textId="77777777" w:rsidR="00B25713" w:rsidRDefault="00B25713" w:rsidP="00B25713">
      <w:pPr>
        <w:tabs>
          <w:tab w:val="left" w:pos="5257"/>
        </w:tabs>
        <w:bidi/>
        <w:spacing w:line="360" w:lineRule="auto"/>
        <w:rPr>
          <w:rFonts w:cs="B Lotus"/>
          <w:b/>
          <w:bCs/>
          <w:color w:val="000000" w:themeColor="text1"/>
          <w:sz w:val="36"/>
          <w:szCs w:val="28"/>
          <w:rtl/>
          <w:lang w:bidi="fa-IR"/>
        </w:rPr>
      </w:pPr>
    </w:p>
    <w:p w14:paraId="40557B8C" w14:textId="6CB5F2CA" w:rsidR="00B25713" w:rsidRDefault="00B25713" w:rsidP="00B25713">
      <w:pPr>
        <w:tabs>
          <w:tab w:val="left" w:pos="5257"/>
        </w:tabs>
        <w:bidi/>
        <w:spacing w:line="360" w:lineRule="auto"/>
        <w:jc w:val="center"/>
        <w:rPr>
          <w:rFonts w:cs="B Nazanin"/>
          <w:sz w:val="36"/>
          <w:szCs w:val="28"/>
          <w:rtl/>
          <w:lang w:bidi="fa-IR"/>
        </w:rPr>
      </w:pPr>
    </w:p>
    <w:p w14:paraId="1B3022A0" w14:textId="20AD15B1" w:rsidR="009A6561" w:rsidRDefault="009A6561" w:rsidP="009A6561">
      <w:pPr>
        <w:tabs>
          <w:tab w:val="left" w:pos="5257"/>
        </w:tabs>
        <w:bidi/>
        <w:spacing w:line="360" w:lineRule="auto"/>
        <w:jc w:val="center"/>
        <w:rPr>
          <w:rFonts w:cs="B Nazanin"/>
          <w:sz w:val="36"/>
          <w:szCs w:val="28"/>
          <w:rtl/>
          <w:lang w:bidi="fa-IR"/>
        </w:rPr>
      </w:pPr>
    </w:p>
    <w:p w14:paraId="2B25D84E" w14:textId="77777777" w:rsidR="009A6561" w:rsidRDefault="009A6561" w:rsidP="009A6561">
      <w:pPr>
        <w:tabs>
          <w:tab w:val="left" w:pos="5257"/>
        </w:tabs>
        <w:bidi/>
        <w:spacing w:line="360" w:lineRule="auto"/>
        <w:jc w:val="center"/>
        <w:rPr>
          <w:rFonts w:cs="B Nazanin"/>
          <w:sz w:val="36"/>
          <w:szCs w:val="28"/>
          <w:lang w:bidi="fa-IR"/>
        </w:rPr>
      </w:pPr>
    </w:p>
    <w:p w14:paraId="2A716F3F"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9A6561" w14:paraId="1B024084"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6C6FC43" w14:textId="77777777" w:rsidR="009A6561" w:rsidRDefault="009A6561"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5AC86AA2"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D962D7E"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655C24F2"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9A6561" w14:paraId="4B08E31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071D14F" w14:textId="77777777" w:rsidR="009A6561" w:rsidRDefault="009A6561" w:rsidP="00173EAD">
            <w:pPr>
              <w:jc w:val="center"/>
              <w:rPr>
                <w:rFonts w:ascii="Calibri" w:hAnsi="Calibri" w:cs="Calibri"/>
                <w:color w:val="000000"/>
              </w:rPr>
            </w:pPr>
          </w:p>
        </w:tc>
        <w:tc>
          <w:tcPr>
            <w:tcW w:w="998" w:type="pct"/>
            <w:noWrap/>
            <w:vAlign w:val="center"/>
            <w:hideMark/>
          </w:tcPr>
          <w:p w14:paraId="697796D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03CD3D4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73B3928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9A6561" w14:paraId="756F2B7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EFCBD0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30ED717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EF3CC4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14.62</w:t>
            </w:r>
          </w:p>
        </w:tc>
        <w:tc>
          <w:tcPr>
            <w:tcW w:w="1509" w:type="pct"/>
            <w:noWrap/>
            <w:vAlign w:val="center"/>
            <w:hideMark/>
          </w:tcPr>
          <w:p w14:paraId="29EFF3F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17.13</w:t>
            </w:r>
          </w:p>
        </w:tc>
      </w:tr>
      <w:tr w:rsidR="009A6561" w14:paraId="7DC5F19E"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4E33AD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C541B9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CB0B3F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12.85</w:t>
            </w:r>
          </w:p>
        </w:tc>
        <w:tc>
          <w:tcPr>
            <w:tcW w:w="1509" w:type="pct"/>
            <w:noWrap/>
            <w:vAlign w:val="center"/>
            <w:hideMark/>
          </w:tcPr>
          <w:p w14:paraId="11F4F77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15.32</w:t>
            </w:r>
          </w:p>
        </w:tc>
      </w:tr>
      <w:tr w:rsidR="009A6561" w14:paraId="289D7D5B"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DD3461B"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D3533E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4FEB7D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11.13</w:t>
            </w:r>
          </w:p>
        </w:tc>
        <w:tc>
          <w:tcPr>
            <w:tcW w:w="1509" w:type="pct"/>
            <w:noWrap/>
            <w:vAlign w:val="center"/>
            <w:hideMark/>
          </w:tcPr>
          <w:p w14:paraId="4AE0AEC4"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13.51</w:t>
            </w:r>
          </w:p>
        </w:tc>
      </w:tr>
      <w:tr w:rsidR="009A6561" w14:paraId="0D50BE1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CDED1F8"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B29DCA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D6DC15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9.45</w:t>
            </w:r>
          </w:p>
        </w:tc>
        <w:tc>
          <w:tcPr>
            <w:tcW w:w="1509" w:type="pct"/>
            <w:noWrap/>
            <w:vAlign w:val="center"/>
            <w:hideMark/>
          </w:tcPr>
          <w:p w14:paraId="569E2DD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11.72</w:t>
            </w:r>
          </w:p>
        </w:tc>
      </w:tr>
      <w:tr w:rsidR="009A6561" w14:paraId="4829CE2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D9921F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6B7ED2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9C191D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6203D5B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9.93</w:t>
            </w:r>
          </w:p>
        </w:tc>
      </w:tr>
      <w:tr w:rsidR="009A6561" w14:paraId="70E7F3D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6D77D4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3ECBF1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5D3AD2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8.31</w:t>
            </w:r>
          </w:p>
        </w:tc>
        <w:tc>
          <w:tcPr>
            <w:tcW w:w="1509" w:type="pct"/>
            <w:noWrap/>
            <w:vAlign w:val="center"/>
            <w:hideMark/>
          </w:tcPr>
          <w:p w14:paraId="54A59F9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76F06E9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D8166DB"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38538F7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8CA191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6.24</w:t>
            </w:r>
          </w:p>
        </w:tc>
        <w:tc>
          <w:tcPr>
            <w:tcW w:w="1509" w:type="pct"/>
            <w:noWrap/>
            <w:vAlign w:val="center"/>
            <w:hideMark/>
          </w:tcPr>
          <w:p w14:paraId="3C32764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7338244A"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0CF66CF"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FA7BF7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95D6DB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4.65</w:t>
            </w:r>
          </w:p>
        </w:tc>
        <w:tc>
          <w:tcPr>
            <w:tcW w:w="1509" w:type="pct"/>
            <w:noWrap/>
            <w:vAlign w:val="center"/>
            <w:hideMark/>
          </w:tcPr>
          <w:p w14:paraId="104647A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6.14</w:t>
            </w:r>
          </w:p>
        </w:tc>
      </w:tr>
      <w:tr w:rsidR="009A6561" w14:paraId="45EFC2E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BD51B6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989F7D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8BB21F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4.65</w:t>
            </w:r>
          </w:p>
        </w:tc>
        <w:tc>
          <w:tcPr>
            <w:tcW w:w="1509" w:type="pct"/>
            <w:noWrap/>
            <w:vAlign w:val="center"/>
            <w:hideMark/>
          </w:tcPr>
          <w:p w14:paraId="6E120FA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4.65</w:t>
            </w:r>
          </w:p>
        </w:tc>
      </w:tr>
      <w:tr w:rsidR="009A6561" w14:paraId="7A90F5E7"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A15D3BE"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268EB1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8DC0CF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4.65</w:t>
            </w:r>
          </w:p>
        </w:tc>
        <w:tc>
          <w:tcPr>
            <w:tcW w:w="1509" w:type="pct"/>
            <w:noWrap/>
            <w:vAlign w:val="center"/>
            <w:hideMark/>
          </w:tcPr>
          <w:p w14:paraId="6CEA7B8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4.65</w:t>
            </w:r>
          </w:p>
        </w:tc>
      </w:tr>
      <w:tr w:rsidR="009A6561" w14:paraId="3D93DA8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6368A71"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569DDB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635CE5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4.65</w:t>
            </w:r>
          </w:p>
        </w:tc>
        <w:tc>
          <w:tcPr>
            <w:tcW w:w="1509" w:type="pct"/>
            <w:noWrap/>
            <w:vAlign w:val="center"/>
            <w:hideMark/>
          </w:tcPr>
          <w:p w14:paraId="593ABDE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4.65</w:t>
            </w:r>
          </w:p>
        </w:tc>
      </w:tr>
      <w:tr w:rsidR="009A6561" w14:paraId="53D2CE5F"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C341D53"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655EBA5"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F1DDD4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4.65</w:t>
            </w:r>
          </w:p>
        </w:tc>
        <w:tc>
          <w:tcPr>
            <w:tcW w:w="1509" w:type="pct"/>
            <w:noWrap/>
            <w:vAlign w:val="center"/>
            <w:hideMark/>
          </w:tcPr>
          <w:p w14:paraId="27BE8A7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4.65</w:t>
            </w:r>
          </w:p>
        </w:tc>
      </w:tr>
      <w:tr w:rsidR="009A6561" w14:paraId="258B90A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943F5DE"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F3C19F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6EB520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w:t>
            </w:r>
          </w:p>
        </w:tc>
        <w:tc>
          <w:tcPr>
            <w:tcW w:w="1509" w:type="pct"/>
            <w:noWrap/>
            <w:vAlign w:val="center"/>
            <w:hideMark/>
          </w:tcPr>
          <w:p w14:paraId="4CB70D7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5.32</w:t>
            </w:r>
          </w:p>
        </w:tc>
      </w:tr>
      <w:tr w:rsidR="009A6561" w14:paraId="41C8F1B3"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6392005"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88E595B"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31CF56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8.21</w:t>
            </w:r>
          </w:p>
        </w:tc>
        <w:tc>
          <w:tcPr>
            <w:tcW w:w="1509" w:type="pct"/>
            <w:noWrap/>
            <w:vAlign w:val="center"/>
            <w:hideMark/>
          </w:tcPr>
          <w:p w14:paraId="1900765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7.19</w:t>
            </w:r>
          </w:p>
        </w:tc>
      </w:tr>
      <w:tr w:rsidR="009A6561" w14:paraId="01893C3D"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4ED30C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A75FAF8"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103134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2E07EFD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488B2E3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8D8B2ED"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7C54DB8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850E91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10.06</w:t>
            </w:r>
          </w:p>
        </w:tc>
        <w:tc>
          <w:tcPr>
            <w:tcW w:w="1509" w:type="pct"/>
            <w:noWrap/>
            <w:vAlign w:val="center"/>
            <w:hideMark/>
          </w:tcPr>
          <w:p w14:paraId="530A2DC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647B410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E77F428"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7ADE5AA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7D7E63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12.1</w:t>
            </w:r>
          </w:p>
        </w:tc>
        <w:tc>
          <w:tcPr>
            <w:tcW w:w="1509" w:type="pct"/>
            <w:noWrap/>
            <w:vAlign w:val="center"/>
            <w:hideMark/>
          </w:tcPr>
          <w:p w14:paraId="70A77D35"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9.6</w:t>
            </w:r>
          </w:p>
        </w:tc>
      </w:tr>
      <w:tr w:rsidR="009A6561" w14:paraId="3AB6B71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77B9804"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B83BAC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B18060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14.19</w:t>
            </w:r>
          </w:p>
        </w:tc>
        <w:tc>
          <w:tcPr>
            <w:tcW w:w="1509" w:type="pct"/>
            <w:noWrap/>
            <w:vAlign w:val="center"/>
            <w:hideMark/>
          </w:tcPr>
          <w:p w14:paraId="73AC794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w:t>
            </w:r>
          </w:p>
        </w:tc>
      </w:tr>
      <w:tr w:rsidR="009A6561" w14:paraId="7E6A27E2"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E9A129F"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7C9128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BEA8D3E"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16.34</w:t>
            </w:r>
          </w:p>
        </w:tc>
        <w:tc>
          <w:tcPr>
            <w:tcW w:w="1509" w:type="pct"/>
            <w:noWrap/>
            <w:vAlign w:val="center"/>
            <w:hideMark/>
          </w:tcPr>
          <w:p w14:paraId="103939C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12.39</w:t>
            </w:r>
          </w:p>
        </w:tc>
      </w:tr>
      <w:tr w:rsidR="009A6561" w14:paraId="1DA817C2"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98909D4"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294AE64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1B1CD5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18.56</w:t>
            </w:r>
          </w:p>
        </w:tc>
        <w:tc>
          <w:tcPr>
            <w:tcW w:w="1509" w:type="pct"/>
            <w:noWrap/>
            <w:vAlign w:val="center"/>
            <w:hideMark/>
          </w:tcPr>
          <w:p w14:paraId="3D205D4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13.78</w:t>
            </w:r>
          </w:p>
        </w:tc>
      </w:tr>
    </w:tbl>
    <w:p w14:paraId="54A43D93" w14:textId="77777777" w:rsidR="00B25713" w:rsidRPr="00B43D17" w:rsidRDefault="00B25713" w:rsidP="00B25713">
      <w:pPr>
        <w:bidi/>
        <w:spacing w:line="360" w:lineRule="auto"/>
        <w:jc w:val="center"/>
        <w:rPr>
          <w:rFonts w:cs="B Lotus"/>
          <w:b/>
          <w:bCs/>
          <w:color w:val="000000" w:themeColor="text1"/>
          <w:sz w:val="36"/>
          <w:szCs w:val="28"/>
          <w:rtl/>
          <w:lang w:bidi="fa-IR"/>
        </w:rPr>
      </w:pPr>
    </w:p>
    <w:p w14:paraId="3BDB10E9" w14:textId="77777777" w:rsidR="00B25713" w:rsidRDefault="00B25713" w:rsidP="00B25713">
      <w:pPr>
        <w:bidi/>
        <w:spacing w:line="360" w:lineRule="auto"/>
        <w:jc w:val="both"/>
        <w:rPr>
          <w:rFonts w:cs="B Lotus"/>
          <w:b/>
          <w:bCs/>
          <w:color w:val="FF0000"/>
          <w:sz w:val="36"/>
          <w:szCs w:val="28"/>
          <w:rtl/>
          <w:lang w:bidi="fa-IR"/>
        </w:rPr>
      </w:pPr>
    </w:p>
    <w:p w14:paraId="5E2492AF" w14:textId="77777777" w:rsidR="00B25713" w:rsidRDefault="00B25713" w:rsidP="00B25713">
      <w:pPr>
        <w:bidi/>
        <w:spacing w:line="360" w:lineRule="auto"/>
        <w:jc w:val="both"/>
        <w:rPr>
          <w:rFonts w:cs="B Lotus"/>
          <w:b/>
          <w:bCs/>
          <w:color w:val="FF0000"/>
          <w:sz w:val="36"/>
          <w:szCs w:val="28"/>
          <w:rtl/>
          <w:lang w:bidi="fa-IR"/>
        </w:rPr>
      </w:pPr>
    </w:p>
    <w:p w14:paraId="3C1C2DD3" w14:textId="77777777" w:rsidR="00B25713" w:rsidRDefault="00B25713" w:rsidP="00B25713">
      <w:pPr>
        <w:bidi/>
        <w:spacing w:line="360" w:lineRule="auto"/>
        <w:jc w:val="both"/>
        <w:rPr>
          <w:rFonts w:cs="B Lotus"/>
          <w:b/>
          <w:bCs/>
          <w:color w:val="FF0000"/>
          <w:sz w:val="36"/>
          <w:szCs w:val="28"/>
          <w:rtl/>
          <w:lang w:bidi="fa-IR"/>
        </w:rPr>
      </w:pPr>
    </w:p>
    <w:p w14:paraId="2016C0DC" w14:textId="77777777" w:rsidR="00B25713" w:rsidRDefault="00B25713" w:rsidP="00B25713">
      <w:pPr>
        <w:bidi/>
        <w:spacing w:line="360" w:lineRule="auto"/>
        <w:jc w:val="both"/>
        <w:rPr>
          <w:rFonts w:cs="B Lotus"/>
          <w:b/>
          <w:bCs/>
          <w:color w:val="FF0000"/>
          <w:sz w:val="36"/>
          <w:szCs w:val="28"/>
          <w:rtl/>
          <w:lang w:bidi="fa-IR"/>
        </w:rPr>
      </w:pPr>
    </w:p>
    <w:p w14:paraId="23F17D28" w14:textId="77777777" w:rsidR="00B25713" w:rsidRDefault="00B25713" w:rsidP="00B25713">
      <w:pPr>
        <w:bidi/>
        <w:spacing w:line="360" w:lineRule="auto"/>
        <w:jc w:val="both"/>
        <w:rPr>
          <w:rFonts w:cs="B Lotus"/>
          <w:b/>
          <w:bCs/>
          <w:color w:val="FF0000"/>
          <w:sz w:val="36"/>
          <w:szCs w:val="28"/>
          <w:rtl/>
          <w:lang w:bidi="fa-IR"/>
        </w:rPr>
      </w:pPr>
    </w:p>
    <w:p w14:paraId="025B3B15" w14:textId="0125037A" w:rsidR="00B25713" w:rsidRDefault="00B25713" w:rsidP="00B25713">
      <w:pPr>
        <w:bidi/>
        <w:spacing w:line="360" w:lineRule="auto"/>
        <w:jc w:val="both"/>
        <w:rPr>
          <w:rFonts w:cs="B Lotus"/>
          <w:b/>
          <w:bCs/>
          <w:color w:val="FF0000"/>
          <w:sz w:val="36"/>
          <w:szCs w:val="28"/>
          <w:rtl/>
          <w:lang w:bidi="fa-IR"/>
        </w:rPr>
      </w:pPr>
    </w:p>
    <w:p w14:paraId="04031054" w14:textId="0496120E" w:rsidR="009A6561" w:rsidRDefault="009A6561" w:rsidP="009A6561">
      <w:pPr>
        <w:bidi/>
        <w:spacing w:line="360" w:lineRule="auto"/>
        <w:jc w:val="both"/>
        <w:rPr>
          <w:rFonts w:cs="B Lotus"/>
          <w:b/>
          <w:bCs/>
          <w:color w:val="FF0000"/>
          <w:sz w:val="36"/>
          <w:szCs w:val="28"/>
          <w:rtl/>
          <w:lang w:bidi="fa-IR"/>
        </w:rPr>
      </w:pPr>
    </w:p>
    <w:p w14:paraId="0C3F5027" w14:textId="77777777" w:rsidR="009A6561" w:rsidRDefault="009A6561" w:rsidP="009A6561">
      <w:pPr>
        <w:bidi/>
        <w:spacing w:line="360" w:lineRule="auto"/>
        <w:jc w:val="both"/>
        <w:rPr>
          <w:rFonts w:cs="B Lotus"/>
          <w:b/>
          <w:bCs/>
          <w:color w:val="FF0000"/>
          <w:sz w:val="36"/>
          <w:szCs w:val="28"/>
          <w:rtl/>
          <w:lang w:bidi="fa-IR"/>
        </w:rPr>
      </w:pPr>
    </w:p>
    <w:p w14:paraId="00F6360D"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9A6561" w14:paraId="1B50957B" w14:textId="77777777" w:rsidTr="009A656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7619727" w14:textId="77777777" w:rsidR="009A6561" w:rsidRDefault="009A6561"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05F09ED8"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43A21CF9"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3D3E5506" w14:textId="77777777" w:rsidR="009A6561" w:rsidRDefault="009A6561"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9A6561" w14:paraId="27F39EF9"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D836267" w14:textId="77777777" w:rsidR="009A6561" w:rsidRDefault="009A6561" w:rsidP="00173EAD">
            <w:pPr>
              <w:jc w:val="center"/>
              <w:rPr>
                <w:rFonts w:ascii="Calibri" w:hAnsi="Calibri" w:cs="Calibri"/>
                <w:color w:val="000000"/>
              </w:rPr>
            </w:pPr>
          </w:p>
        </w:tc>
        <w:tc>
          <w:tcPr>
            <w:tcW w:w="998" w:type="pct"/>
            <w:noWrap/>
            <w:vAlign w:val="center"/>
            <w:hideMark/>
          </w:tcPr>
          <w:p w14:paraId="3462F7A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7468DCE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75F08A3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9A6561" w14:paraId="670733C1"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8269072"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A80450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8A05FA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12.1</w:t>
            </w:r>
          </w:p>
        </w:tc>
        <w:tc>
          <w:tcPr>
            <w:tcW w:w="1509" w:type="pct"/>
            <w:noWrap/>
            <w:vAlign w:val="center"/>
            <w:hideMark/>
          </w:tcPr>
          <w:p w14:paraId="6B81A0E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12.99</w:t>
            </w:r>
          </w:p>
        </w:tc>
      </w:tr>
      <w:tr w:rsidR="009A6561" w14:paraId="2B73527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A5971F8"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7475FE6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414C62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10.45</w:t>
            </w:r>
          </w:p>
        </w:tc>
        <w:tc>
          <w:tcPr>
            <w:tcW w:w="1509" w:type="pct"/>
            <w:noWrap/>
            <w:vAlign w:val="center"/>
            <w:hideMark/>
          </w:tcPr>
          <w:p w14:paraId="3C01C87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11.77</w:t>
            </w:r>
          </w:p>
        </w:tc>
      </w:tr>
      <w:tr w:rsidR="009A6561" w14:paraId="6D330BC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22FA103"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7840944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E62243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8.87</w:t>
            </w:r>
          </w:p>
        </w:tc>
        <w:tc>
          <w:tcPr>
            <w:tcW w:w="1509" w:type="pct"/>
            <w:noWrap/>
            <w:vAlign w:val="center"/>
            <w:hideMark/>
          </w:tcPr>
          <w:p w14:paraId="0614F62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10.52</w:t>
            </w:r>
          </w:p>
        </w:tc>
      </w:tr>
      <w:tr w:rsidR="009A6561" w14:paraId="2BE92C48"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A57CF8C"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75C20A3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5A6E0F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4E12378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9.24</w:t>
            </w:r>
          </w:p>
        </w:tc>
      </w:tr>
      <w:tr w:rsidR="009A6561" w14:paraId="232A3ACE"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B5491C3"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6668A3E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8CAAEC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7.87</w:t>
            </w:r>
          </w:p>
        </w:tc>
        <w:tc>
          <w:tcPr>
            <w:tcW w:w="1509" w:type="pct"/>
            <w:noWrap/>
            <w:vAlign w:val="center"/>
            <w:hideMark/>
          </w:tcPr>
          <w:p w14:paraId="629FAFDA"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5AF0D7AE"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61EA6F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0F6FE3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D72216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6.09</w:t>
            </w:r>
          </w:p>
        </w:tc>
        <w:tc>
          <w:tcPr>
            <w:tcW w:w="1509" w:type="pct"/>
            <w:noWrap/>
            <w:vAlign w:val="center"/>
            <w:hideMark/>
          </w:tcPr>
          <w:p w14:paraId="0E7934F2"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3A113A5F"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8F1366"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FE828D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34CB8D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4.45</w:t>
            </w:r>
          </w:p>
        </w:tc>
        <w:tc>
          <w:tcPr>
            <w:tcW w:w="1509" w:type="pct"/>
            <w:noWrap/>
            <w:vAlign w:val="center"/>
            <w:hideMark/>
          </w:tcPr>
          <w:p w14:paraId="215AF90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6.97</w:t>
            </w:r>
          </w:p>
        </w:tc>
      </w:tr>
      <w:tr w:rsidR="009A6561" w14:paraId="246FD1B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1F90F66"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AD0A17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502504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w:t>
            </w:r>
          </w:p>
        </w:tc>
        <w:tc>
          <w:tcPr>
            <w:tcW w:w="1509" w:type="pct"/>
            <w:noWrap/>
            <w:vAlign w:val="center"/>
            <w:hideMark/>
          </w:tcPr>
          <w:p w14:paraId="04CF6C0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5.11</w:t>
            </w:r>
          </w:p>
        </w:tc>
      </w:tr>
      <w:tr w:rsidR="009A6561" w14:paraId="0BCCBF44"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0CC068E"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E24699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CD0477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w:t>
            </w:r>
          </w:p>
        </w:tc>
        <w:tc>
          <w:tcPr>
            <w:tcW w:w="1509" w:type="pct"/>
            <w:noWrap/>
            <w:vAlign w:val="center"/>
            <w:hideMark/>
          </w:tcPr>
          <w:p w14:paraId="7D539D76"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w:t>
            </w:r>
          </w:p>
        </w:tc>
      </w:tr>
      <w:tr w:rsidR="009A6561" w14:paraId="0A7E6DCF"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8D24FDF"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74EF261"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C45840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w:t>
            </w:r>
          </w:p>
        </w:tc>
        <w:tc>
          <w:tcPr>
            <w:tcW w:w="1509" w:type="pct"/>
            <w:noWrap/>
            <w:vAlign w:val="center"/>
            <w:hideMark/>
          </w:tcPr>
          <w:p w14:paraId="11E7F3BE"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w:t>
            </w:r>
          </w:p>
        </w:tc>
      </w:tr>
      <w:tr w:rsidR="009A6561" w14:paraId="334CD0D3"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F47510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DFB4CA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3E3059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w:t>
            </w:r>
          </w:p>
        </w:tc>
        <w:tc>
          <w:tcPr>
            <w:tcW w:w="1509" w:type="pct"/>
            <w:noWrap/>
            <w:vAlign w:val="center"/>
            <w:hideMark/>
          </w:tcPr>
          <w:p w14:paraId="675B4401"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w:t>
            </w:r>
          </w:p>
        </w:tc>
      </w:tr>
      <w:tr w:rsidR="009A6561" w14:paraId="2A3B0A4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4F40F29"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1F66FEF"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7A4CF67"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w:t>
            </w:r>
          </w:p>
        </w:tc>
        <w:tc>
          <w:tcPr>
            <w:tcW w:w="1509" w:type="pct"/>
            <w:noWrap/>
            <w:vAlign w:val="center"/>
            <w:hideMark/>
          </w:tcPr>
          <w:p w14:paraId="38B59C5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w:t>
            </w:r>
          </w:p>
        </w:tc>
      </w:tr>
      <w:tr w:rsidR="009A6561" w14:paraId="2547CB68"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606DFE6"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0C84FAC"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77D0CCD"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4.81</w:t>
            </w:r>
          </w:p>
        </w:tc>
        <w:tc>
          <w:tcPr>
            <w:tcW w:w="1509" w:type="pct"/>
            <w:noWrap/>
            <w:vAlign w:val="center"/>
            <w:hideMark/>
          </w:tcPr>
          <w:p w14:paraId="3360D7E9"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w:t>
            </w:r>
          </w:p>
        </w:tc>
      </w:tr>
      <w:tr w:rsidR="009A6561" w14:paraId="1C63BF3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E530C61"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630EB689"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03EDFE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7.01</w:t>
            </w:r>
          </w:p>
        </w:tc>
        <w:tc>
          <w:tcPr>
            <w:tcW w:w="1509" w:type="pct"/>
            <w:noWrap/>
            <w:vAlign w:val="center"/>
            <w:hideMark/>
          </w:tcPr>
          <w:p w14:paraId="471F71F6"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6.49</w:t>
            </w:r>
          </w:p>
        </w:tc>
      </w:tr>
      <w:tr w:rsidR="009A6561" w14:paraId="6A115EE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9AA5F97"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582204D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812035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c>
          <w:tcPr>
            <w:tcW w:w="1509" w:type="pct"/>
            <w:noWrap/>
            <w:vAlign w:val="center"/>
            <w:hideMark/>
          </w:tcPr>
          <w:p w14:paraId="7616F712"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7.83</w:t>
            </w:r>
          </w:p>
        </w:tc>
      </w:tr>
      <w:tr w:rsidR="009A6561" w14:paraId="2830D160"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772BD61"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47D7F69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8C32DCC"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8.75</w:t>
            </w:r>
          </w:p>
        </w:tc>
        <w:tc>
          <w:tcPr>
            <w:tcW w:w="1509" w:type="pct"/>
            <w:noWrap/>
            <w:vAlign w:val="center"/>
            <w:hideMark/>
          </w:tcPr>
          <w:p w14:paraId="32C0C42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1E029D47"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3DD09DE"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1D07A1F"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B4CF32B"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10.61</w:t>
            </w:r>
          </w:p>
        </w:tc>
        <w:tc>
          <w:tcPr>
            <w:tcW w:w="1509" w:type="pct"/>
            <w:noWrap/>
            <w:vAlign w:val="center"/>
            <w:hideMark/>
          </w:tcPr>
          <w:p w14:paraId="3219ACB0"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8.38</w:t>
            </w:r>
          </w:p>
        </w:tc>
      </w:tr>
      <w:tr w:rsidR="009A6561" w14:paraId="07BB9DE1"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5586F41"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0CB0EEE0"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CFEEBD4"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12.54</w:t>
            </w:r>
          </w:p>
        </w:tc>
        <w:tc>
          <w:tcPr>
            <w:tcW w:w="1509" w:type="pct"/>
            <w:noWrap/>
            <w:vAlign w:val="center"/>
            <w:hideMark/>
          </w:tcPr>
          <w:p w14:paraId="1AAA062D"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8.76</w:t>
            </w:r>
          </w:p>
        </w:tc>
      </w:tr>
      <w:tr w:rsidR="009A6561" w14:paraId="778ED6B6" w14:textId="77777777" w:rsidTr="009A6561">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3A476B0"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176A0F63"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97513C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14.55</w:t>
            </w:r>
          </w:p>
        </w:tc>
        <w:tc>
          <w:tcPr>
            <w:tcW w:w="1509" w:type="pct"/>
            <w:noWrap/>
            <w:vAlign w:val="center"/>
            <w:hideMark/>
          </w:tcPr>
          <w:p w14:paraId="0B848FD7" w14:textId="77777777" w:rsidR="009A6561" w:rsidRDefault="009A6561"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9.78</w:t>
            </w:r>
          </w:p>
        </w:tc>
      </w:tr>
      <w:tr w:rsidR="009A6561" w14:paraId="65D0D79C" w14:textId="77777777" w:rsidTr="009A656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DCFF961" w14:textId="77777777" w:rsidR="009A6561" w:rsidRDefault="009A6561" w:rsidP="00173EAD">
            <w:pPr>
              <w:jc w:val="center"/>
              <w:rPr>
                <w:rFonts w:ascii="Calibri" w:hAnsi="Calibri" w:cs="Calibri"/>
                <w:color w:val="000000"/>
              </w:rPr>
            </w:pPr>
            <w:r>
              <w:rPr>
                <w:rFonts w:ascii="Calibri" w:hAnsi="Calibri" w:cs="Calibri"/>
                <w:color w:val="000000"/>
              </w:rPr>
              <w:t>Story4</w:t>
            </w:r>
          </w:p>
        </w:tc>
        <w:tc>
          <w:tcPr>
            <w:tcW w:w="998" w:type="pct"/>
            <w:noWrap/>
            <w:vAlign w:val="center"/>
            <w:hideMark/>
          </w:tcPr>
          <w:p w14:paraId="6E9EE26A"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7B64FF8"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16.64</w:t>
            </w:r>
          </w:p>
        </w:tc>
        <w:tc>
          <w:tcPr>
            <w:tcW w:w="1509" w:type="pct"/>
            <w:noWrap/>
            <w:vAlign w:val="center"/>
            <w:hideMark/>
          </w:tcPr>
          <w:p w14:paraId="5826DBF3" w14:textId="77777777" w:rsidR="009A6561" w:rsidRDefault="009A6561"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10.79</w:t>
            </w:r>
          </w:p>
        </w:tc>
      </w:tr>
    </w:tbl>
    <w:p w14:paraId="17EC6FD0" w14:textId="77777777" w:rsidR="00B25713" w:rsidRDefault="00B25713" w:rsidP="00B25713">
      <w:pPr>
        <w:bidi/>
        <w:spacing w:line="360" w:lineRule="auto"/>
        <w:jc w:val="center"/>
        <w:rPr>
          <w:rFonts w:cs="B Lotus"/>
          <w:b/>
          <w:bCs/>
          <w:color w:val="FF0000"/>
          <w:sz w:val="36"/>
          <w:szCs w:val="28"/>
          <w:rtl/>
          <w:lang w:bidi="fa-IR"/>
        </w:rPr>
      </w:pPr>
    </w:p>
    <w:p w14:paraId="648A46DE" w14:textId="77777777" w:rsidR="00B25713" w:rsidRDefault="00B25713" w:rsidP="00B25713">
      <w:pPr>
        <w:bidi/>
        <w:spacing w:line="360" w:lineRule="auto"/>
        <w:jc w:val="center"/>
        <w:rPr>
          <w:rFonts w:cs="B Lotus"/>
          <w:b/>
          <w:bCs/>
          <w:color w:val="FF0000"/>
          <w:sz w:val="36"/>
          <w:szCs w:val="28"/>
          <w:rtl/>
          <w:lang w:bidi="fa-IR"/>
        </w:rPr>
      </w:pPr>
    </w:p>
    <w:p w14:paraId="27CD975B" w14:textId="77777777" w:rsidR="00B25713" w:rsidRDefault="00B25713" w:rsidP="00B25713">
      <w:pPr>
        <w:bidi/>
        <w:spacing w:line="360" w:lineRule="auto"/>
        <w:jc w:val="center"/>
        <w:rPr>
          <w:rFonts w:cs="B Lotus"/>
          <w:b/>
          <w:bCs/>
          <w:color w:val="FF0000"/>
          <w:sz w:val="36"/>
          <w:szCs w:val="28"/>
          <w:rtl/>
          <w:lang w:bidi="fa-IR"/>
        </w:rPr>
      </w:pPr>
    </w:p>
    <w:p w14:paraId="15343655" w14:textId="77777777" w:rsidR="00B25713" w:rsidRDefault="00B25713" w:rsidP="00B25713">
      <w:pPr>
        <w:bidi/>
        <w:spacing w:line="360" w:lineRule="auto"/>
        <w:jc w:val="center"/>
        <w:rPr>
          <w:rFonts w:cs="B Lotus"/>
          <w:b/>
          <w:bCs/>
          <w:color w:val="FF0000"/>
          <w:sz w:val="36"/>
          <w:szCs w:val="28"/>
          <w:rtl/>
          <w:lang w:bidi="fa-IR"/>
        </w:rPr>
      </w:pPr>
    </w:p>
    <w:p w14:paraId="0F151E2B" w14:textId="77777777" w:rsidR="00B25713" w:rsidRDefault="00B25713" w:rsidP="00B25713">
      <w:pPr>
        <w:bidi/>
        <w:spacing w:line="360" w:lineRule="auto"/>
        <w:jc w:val="center"/>
        <w:rPr>
          <w:rFonts w:cs="B Lotus"/>
          <w:b/>
          <w:bCs/>
          <w:color w:val="FF0000"/>
          <w:sz w:val="36"/>
          <w:szCs w:val="28"/>
          <w:rtl/>
          <w:lang w:bidi="fa-IR"/>
        </w:rPr>
      </w:pPr>
    </w:p>
    <w:p w14:paraId="38330F72" w14:textId="77777777" w:rsidR="00B25713" w:rsidRDefault="00B25713" w:rsidP="00B25713">
      <w:pPr>
        <w:bidi/>
        <w:spacing w:line="360" w:lineRule="auto"/>
        <w:jc w:val="center"/>
        <w:rPr>
          <w:rFonts w:cs="B Lotus"/>
          <w:b/>
          <w:bCs/>
          <w:color w:val="FF0000"/>
          <w:sz w:val="36"/>
          <w:szCs w:val="28"/>
          <w:rtl/>
          <w:lang w:bidi="fa-IR"/>
        </w:rPr>
      </w:pPr>
    </w:p>
    <w:p w14:paraId="19E44841" w14:textId="713E4A89" w:rsidR="00B25713" w:rsidRDefault="00B25713" w:rsidP="00B25713">
      <w:pPr>
        <w:bidi/>
        <w:spacing w:line="360" w:lineRule="auto"/>
        <w:rPr>
          <w:rFonts w:cs="B Lotus"/>
          <w:b/>
          <w:bCs/>
          <w:color w:val="FF0000"/>
          <w:sz w:val="36"/>
          <w:szCs w:val="28"/>
          <w:rtl/>
          <w:lang w:bidi="fa-IR"/>
        </w:rPr>
      </w:pPr>
    </w:p>
    <w:p w14:paraId="7DBE60C1" w14:textId="0B92B70A" w:rsidR="009A6561" w:rsidRDefault="009A6561" w:rsidP="009A6561">
      <w:pPr>
        <w:bidi/>
        <w:spacing w:line="360" w:lineRule="auto"/>
        <w:rPr>
          <w:rFonts w:cs="B Lotus"/>
          <w:b/>
          <w:bCs/>
          <w:color w:val="FF0000"/>
          <w:sz w:val="36"/>
          <w:szCs w:val="28"/>
          <w:rtl/>
          <w:lang w:bidi="fa-IR"/>
        </w:rPr>
      </w:pPr>
    </w:p>
    <w:p w14:paraId="1684B5E7" w14:textId="77777777" w:rsidR="009A6561" w:rsidRDefault="009A6561" w:rsidP="009A6561">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600"/>
        <w:gridCol w:w="300"/>
        <w:gridCol w:w="200"/>
        <w:gridCol w:w="1400"/>
        <w:gridCol w:w="200"/>
        <w:gridCol w:w="1900"/>
        <w:gridCol w:w="1600"/>
      </w:tblGrid>
      <w:tr w:rsidR="002F297B" w14:paraId="3483F6A6" w14:textId="77777777" w:rsidTr="00173EAD">
        <w:trPr>
          <w:gridAfter w:val="2"/>
          <w:wAfter w:w="3500" w:type="dxa"/>
          <w:trHeight w:val="288"/>
        </w:trPr>
        <w:tc>
          <w:tcPr>
            <w:tcW w:w="2100" w:type="dxa"/>
            <w:gridSpan w:val="3"/>
            <w:tcBorders>
              <w:top w:val="nil"/>
              <w:left w:val="nil"/>
              <w:bottom w:val="nil"/>
              <w:right w:val="nil"/>
            </w:tcBorders>
            <w:noWrap/>
            <w:vAlign w:val="bottom"/>
            <w:hideMark/>
          </w:tcPr>
          <w:p w14:paraId="53883882" w14:textId="77777777" w:rsidR="002F297B" w:rsidRDefault="002F297B" w:rsidP="00173EAD">
            <w:pPr>
              <w:jc w:val="center"/>
              <w:rPr>
                <w:rFonts w:ascii="Calibri" w:hAnsi="Calibri" w:cs="Calibri"/>
                <w:color w:val="000000"/>
              </w:rPr>
            </w:pPr>
          </w:p>
        </w:tc>
        <w:tc>
          <w:tcPr>
            <w:tcW w:w="1600" w:type="dxa"/>
            <w:gridSpan w:val="2"/>
            <w:tcBorders>
              <w:top w:val="nil"/>
              <w:left w:val="nil"/>
              <w:bottom w:val="nil"/>
              <w:right w:val="nil"/>
            </w:tcBorders>
            <w:noWrap/>
            <w:vAlign w:val="bottom"/>
            <w:hideMark/>
          </w:tcPr>
          <w:p w14:paraId="2BECBFB9" w14:textId="77777777" w:rsidR="002F297B" w:rsidRDefault="002F297B" w:rsidP="00173EAD">
            <w:pPr>
              <w:rPr>
                <w:sz w:val="20"/>
                <w:szCs w:val="20"/>
              </w:rPr>
            </w:pPr>
          </w:p>
        </w:tc>
      </w:tr>
      <w:tr w:rsidR="002F297B" w14:paraId="6F91A570" w14:textId="77777777" w:rsidTr="00173EAD">
        <w:trPr>
          <w:gridAfter w:val="2"/>
          <w:wAfter w:w="3500" w:type="dxa"/>
          <w:trHeight w:val="300"/>
        </w:trPr>
        <w:tc>
          <w:tcPr>
            <w:tcW w:w="2100" w:type="dxa"/>
            <w:gridSpan w:val="3"/>
            <w:tcBorders>
              <w:top w:val="nil"/>
              <w:left w:val="nil"/>
              <w:bottom w:val="nil"/>
              <w:right w:val="nil"/>
            </w:tcBorders>
            <w:noWrap/>
            <w:vAlign w:val="bottom"/>
            <w:hideMark/>
          </w:tcPr>
          <w:p w14:paraId="6B40EB74" w14:textId="77777777" w:rsidR="002F297B" w:rsidRDefault="002F297B" w:rsidP="00173EAD">
            <w:pPr>
              <w:rPr>
                <w:sz w:val="20"/>
                <w:szCs w:val="20"/>
              </w:rPr>
            </w:pPr>
          </w:p>
        </w:tc>
        <w:tc>
          <w:tcPr>
            <w:tcW w:w="1600" w:type="dxa"/>
            <w:gridSpan w:val="2"/>
            <w:tcBorders>
              <w:top w:val="nil"/>
              <w:left w:val="nil"/>
              <w:bottom w:val="nil"/>
              <w:right w:val="nil"/>
            </w:tcBorders>
            <w:noWrap/>
            <w:vAlign w:val="bottom"/>
            <w:hideMark/>
          </w:tcPr>
          <w:p w14:paraId="3495BD73" w14:textId="77777777" w:rsidR="002F297B" w:rsidRDefault="002F297B" w:rsidP="00173EAD">
            <w:pPr>
              <w:rPr>
                <w:sz w:val="20"/>
                <w:szCs w:val="20"/>
              </w:rPr>
            </w:pPr>
          </w:p>
        </w:tc>
      </w:tr>
      <w:tr w:rsidR="002F297B" w14:paraId="1107E04D" w14:textId="77777777" w:rsidTr="00173EAD">
        <w:trPr>
          <w:gridAfter w:val="6"/>
          <w:wAfter w:w="5600" w:type="dxa"/>
          <w:trHeight w:val="288"/>
        </w:trPr>
        <w:tc>
          <w:tcPr>
            <w:tcW w:w="1600" w:type="dxa"/>
            <w:tcBorders>
              <w:top w:val="nil"/>
              <w:left w:val="nil"/>
              <w:bottom w:val="nil"/>
              <w:right w:val="nil"/>
            </w:tcBorders>
            <w:noWrap/>
            <w:vAlign w:val="bottom"/>
            <w:hideMark/>
          </w:tcPr>
          <w:p w14:paraId="1A74E1D1" w14:textId="77777777" w:rsidR="002F297B" w:rsidRDefault="002F297B" w:rsidP="00173EAD">
            <w:pPr>
              <w:bidi/>
              <w:jc w:val="center"/>
              <w:rPr>
                <w:rFonts w:ascii="Calibri" w:hAnsi="Calibri" w:cs="Calibri"/>
                <w:color w:val="000000"/>
                <w:rtl/>
              </w:rPr>
            </w:pPr>
          </w:p>
        </w:tc>
      </w:tr>
      <w:tr w:rsidR="002F297B" w14:paraId="74B2DA2D" w14:textId="77777777" w:rsidTr="00173EAD">
        <w:trPr>
          <w:gridAfter w:val="6"/>
          <w:wAfter w:w="5600" w:type="dxa"/>
          <w:trHeight w:val="288"/>
        </w:trPr>
        <w:tc>
          <w:tcPr>
            <w:tcW w:w="1600" w:type="dxa"/>
            <w:tcBorders>
              <w:top w:val="nil"/>
              <w:left w:val="nil"/>
              <w:bottom w:val="nil"/>
              <w:right w:val="nil"/>
            </w:tcBorders>
            <w:noWrap/>
            <w:vAlign w:val="bottom"/>
            <w:hideMark/>
          </w:tcPr>
          <w:p w14:paraId="23F12205" w14:textId="77777777" w:rsidR="002F297B" w:rsidRDefault="002F297B" w:rsidP="00173EAD">
            <w:pPr>
              <w:jc w:val="center"/>
              <w:rPr>
                <w:rFonts w:ascii="Calibri" w:hAnsi="Calibri" w:cs="Calibri"/>
                <w:color w:val="000000"/>
              </w:rPr>
            </w:pPr>
          </w:p>
        </w:tc>
      </w:tr>
      <w:tr w:rsidR="002F297B" w14:paraId="74EEABC0" w14:textId="77777777" w:rsidTr="00173EAD">
        <w:trPr>
          <w:gridAfter w:val="6"/>
          <w:wAfter w:w="5600" w:type="dxa"/>
          <w:trHeight w:val="300"/>
        </w:trPr>
        <w:tc>
          <w:tcPr>
            <w:tcW w:w="1600" w:type="dxa"/>
            <w:tcBorders>
              <w:top w:val="nil"/>
              <w:left w:val="nil"/>
              <w:bottom w:val="nil"/>
              <w:right w:val="nil"/>
            </w:tcBorders>
            <w:noWrap/>
            <w:vAlign w:val="bottom"/>
            <w:hideMark/>
          </w:tcPr>
          <w:p w14:paraId="7E649D2C" w14:textId="77777777" w:rsidR="002F297B" w:rsidRDefault="002F297B" w:rsidP="00173EAD">
            <w:pPr>
              <w:jc w:val="center"/>
              <w:rPr>
                <w:rFonts w:ascii="Calibri" w:hAnsi="Calibri" w:cs="Calibri"/>
                <w:color w:val="000000"/>
              </w:rPr>
            </w:pPr>
          </w:p>
        </w:tc>
      </w:tr>
      <w:tr w:rsidR="00B25713" w14:paraId="025810C1" w14:textId="77777777" w:rsidTr="00173EAD">
        <w:trPr>
          <w:trHeight w:val="300"/>
        </w:trPr>
        <w:tc>
          <w:tcPr>
            <w:tcW w:w="1900" w:type="dxa"/>
            <w:gridSpan w:val="2"/>
            <w:tcBorders>
              <w:top w:val="nil"/>
              <w:left w:val="nil"/>
              <w:bottom w:val="nil"/>
              <w:right w:val="nil"/>
            </w:tcBorders>
            <w:noWrap/>
            <w:vAlign w:val="bottom"/>
            <w:hideMark/>
          </w:tcPr>
          <w:p w14:paraId="033FCDE1" w14:textId="77777777" w:rsidR="00B25713" w:rsidRDefault="00B25713" w:rsidP="00173EAD">
            <w:pPr>
              <w:rPr>
                <w:sz w:val="20"/>
                <w:szCs w:val="20"/>
              </w:rPr>
            </w:pPr>
          </w:p>
        </w:tc>
        <w:tc>
          <w:tcPr>
            <w:tcW w:w="1600" w:type="dxa"/>
            <w:gridSpan w:val="2"/>
            <w:tcBorders>
              <w:top w:val="nil"/>
              <w:left w:val="nil"/>
              <w:bottom w:val="nil"/>
              <w:right w:val="nil"/>
            </w:tcBorders>
            <w:noWrap/>
            <w:vAlign w:val="bottom"/>
            <w:hideMark/>
          </w:tcPr>
          <w:p w14:paraId="41C9DE38" w14:textId="77777777" w:rsidR="00B25713" w:rsidRDefault="00B25713" w:rsidP="00173EAD">
            <w:pPr>
              <w:rPr>
                <w:sz w:val="20"/>
                <w:szCs w:val="20"/>
              </w:rPr>
            </w:pPr>
          </w:p>
        </w:tc>
        <w:tc>
          <w:tcPr>
            <w:tcW w:w="2100" w:type="dxa"/>
            <w:gridSpan w:val="2"/>
            <w:tcBorders>
              <w:top w:val="nil"/>
              <w:left w:val="nil"/>
              <w:bottom w:val="nil"/>
              <w:right w:val="nil"/>
            </w:tcBorders>
            <w:noWrap/>
            <w:vAlign w:val="bottom"/>
            <w:hideMark/>
          </w:tcPr>
          <w:p w14:paraId="785EEDFF" w14:textId="77777777" w:rsidR="00B25713" w:rsidRDefault="00B25713" w:rsidP="00173EAD">
            <w:pPr>
              <w:rPr>
                <w:sz w:val="20"/>
                <w:szCs w:val="20"/>
              </w:rPr>
            </w:pPr>
          </w:p>
        </w:tc>
        <w:tc>
          <w:tcPr>
            <w:tcW w:w="1600" w:type="dxa"/>
            <w:tcBorders>
              <w:top w:val="nil"/>
              <w:left w:val="nil"/>
              <w:bottom w:val="nil"/>
              <w:right w:val="nil"/>
            </w:tcBorders>
            <w:noWrap/>
            <w:vAlign w:val="bottom"/>
            <w:hideMark/>
          </w:tcPr>
          <w:p w14:paraId="6CDD56CE" w14:textId="77777777" w:rsidR="00B25713" w:rsidRDefault="00B25713" w:rsidP="00173EAD">
            <w:pPr>
              <w:rPr>
                <w:sz w:val="20"/>
                <w:szCs w:val="20"/>
              </w:rPr>
            </w:pPr>
          </w:p>
        </w:tc>
      </w:tr>
      <w:tr w:rsidR="00B25713" w14:paraId="71D0C587" w14:textId="77777777" w:rsidTr="00173EAD">
        <w:trPr>
          <w:trHeight w:val="288"/>
        </w:trPr>
        <w:tc>
          <w:tcPr>
            <w:tcW w:w="7200" w:type="dxa"/>
            <w:gridSpan w:val="7"/>
            <w:tcBorders>
              <w:top w:val="single" w:sz="8" w:space="0" w:color="auto"/>
              <w:left w:val="single" w:sz="8" w:space="0" w:color="auto"/>
              <w:bottom w:val="nil"/>
              <w:right w:val="single" w:sz="8" w:space="0" w:color="000000"/>
            </w:tcBorders>
            <w:noWrap/>
            <w:vAlign w:val="center"/>
            <w:hideMark/>
          </w:tcPr>
          <w:p w14:paraId="07876F98" w14:textId="77777777" w:rsidR="00B25713" w:rsidRDefault="00B25713" w:rsidP="00173EAD">
            <w:pPr>
              <w:bidi/>
              <w:jc w:val="center"/>
              <w:rPr>
                <w:rFonts w:ascii="Calibri" w:hAnsi="Calibri" w:cs="Calibri"/>
                <w:color w:val="000000"/>
              </w:rPr>
            </w:pPr>
            <w:r>
              <w:rPr>
                <w:rFonts w:ascii="Calibri" w:hAnsi="Calibri" w:cs="Calibri"/>
                <w:color w:val="000000"/>
                <w:rtl/>
              </w:rPr>
              <w:t>آرماتور سرتاسری بعلاوه تقویتی</w:t>
            </w:r>
          </w:p>
        </w:tc>
      </w:tr>
      <w:tr w:rsidR="00B25713" w14:paraId="55DB3592" w14:textId="77777777" w:rsidTr="00173EAD">
        <w:trPr>
          <w:trHeight w:val="288"/>
        </w:trPr>
        <w:tc>
          <w:tcPr>
            <w:tcW w:w="1900" w:type="dxa"/>
            <w:gridSpan w:val="2"/>
            <w:tcBorders>
              <w:top w:val="nil"/>
              <w:left w:val="single" w:sz="8" w:space="0" w:color="auto"/>
              <w:bottom w:val="nil"/>
              <w:right w:val="nil"/>
            </w:tcBorders>
            <w:noWrap/>
            <w:vAlign w:val="center"/>
            <w:hideMark/>
          </w:tcPr>
          <w:p w14:paraId="7136BC6C" w14:textId="77777777" w:rsidR="00B25713" w:rsidRDefault="00B25713" w:rsidP="00173EAD">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gridSpan w:val="2"/>
            <w:tcBorders>
              <w:top w:val="nil"/>
              <w:left w:val="nil"/>
              <w:bottom w:val="nil"/>
              <w:right w:val="nil"/>
            </w:tcBorders>
            <w:noWrap/>
            <w:vAlign w:val="center"/>
            <w:hideMark/>
          </w:tcPr>
          <w:p w14:paraId="5BE77DFC" w14:textId="77777777" w:rsidR="00B25713" w:rsidRDefault="00B25713" w:rsidP="00173EAD">
            <w:pPr>
              <w:bidi/>
              <w:jc w:val="center"/>
              <w:rPr>
                <w:rFonts w:ascii="Calibri" w:hAnsi="Calibri" w:cs="Calibri"/>
                <w:color w:val="000000"/>
                <w:rtl/>
              </w:rPr>
            </w:pPr>
            <w:r>
              <w:rPr>
                <w:rFonts w:ascii="Calibri" w:hAnsi="Calibri" w:cs="Calibri"/>
                <w:color w:val="000000"/>
                <w:rtl/>
              </w:rPr>
              <w:t>تقویتی</w:t>
            </w:r>
          </w:p>
        </w:tc>
        <w:tc>
          <w:tcPr>
            <w:tcW w:w="2100" w:type="dxa"/>
            <w:gridSpan w:val="2"/>
            <w:tcBorders>
              <w:top w:val="nil"/>
              <w:left w:val="nil"/>
              <w:bottom w:val="nil"/>
              <w:right w:val="nil"/>
            </w:tcBorders>
            <w:noWrap/>
            <w:vAlign w:val="center"/>
            <w:hideMark/>
          </w:tcPr>
          <w:p w14:paraId="5AD90509" w14:textId="77777777" w:rsidR="00B25713" w:rsidRDefault="00B25713" w:rsidP="00173EAD">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52A317F7" w14:textId="77777777" w:rsidR="00B25713" w:rsidRDefault="00B25713" w:rsidP="00173EAD">
            <w:pPr>
              <w:bidi/>
              <w:jc w:val="center"/>
              <w:rPr>
                <w:rFonts w:ascii="Calibri" w:hAnsi="Calibri" w:cs="Calibri"/>
                <w:color w:val="000000"/>
                <w:rtl/>
              </w:rPr>
            </w:pPr>
            <w:r>
              <w:rPr>
                <w:rFonts w:ascii="Calibri" w:hAnsi="Calibri" w:cs="Calibri"/>
                <w:color w:val="000000"/>
                <w:rtl/>
              </w:rPr>
              <w:t>آرماتور تقویتی</w:t>
            </w:r>
          </w:p>
        </w:tc>
      </w:tr>
      <w:tr w:rsidR="00B25713" w14:paraId="0C1C17EA" w14:textId="77777777" w:rsidTr="00173EAD">
        <w:trPr>
          <w:trHeight w:val="288"/>
        </w:trPr>
        <w:tc>
          <w:tcPr>
            <w:tcW w:w="1900" w:type="dxa"/>
            <w:gridSpan w:val="2"/>
            <w:tcBorders>
              <w:top w:val="nil"/>
              <w:left w:val="single" w:sz="8" w:space="0" w:color="auto"/>
              <w:bottom w:val="nil"/>
              <w:right w:val="nil"/>
            </w:tcBorders>
            <w:noWrap/>
            <w:vAlign w:val="center"/>
            <w:hideMark/>
          </w:tcPr>
          <w:p w14:paraId="55A30FE2" w14:textId="77777777" w:rsidR="00B25713" w:rsidRDefault="00B25713" w:rsidP="00173EAD">
            <w:pPr>
              <w:jc w:val="center"/>
              <w:rPr>
                <w:rFonts w:ascii="Calibri" w:hAnsi="Calibri" w:cs="Calibri"/>
                <w:color w:val="000000"/>
                <w:rtl/>
              </w:rPr>
            </w:pPr>
            <w:r>
              <w:rPr>
                <w:rFonts w:ascii="Calibri" w:hAnsi="Calibri" w:cs="Calibri"/>
                <w:color w:val="000000"/>
              </w:rPr>
              <w:t>0</w:t>
            </w:r>
          </w:p>
        </w:tc>
        <w:tc>
          <w:tcPr>
            <w:tcW w:w="1600" w:type="dxa"/>
            <w:gridSpan w:val="2"/>
            <w:tcBorders>
              <w:top w:val="nil"/>
              <w:left w:val="nil"/>
              <w:bottom w:val="nil"/>
              <w:right w:val="nil"/>
            </w:tcBorders>
            <w:shd w:val="clear" w:color="000000" w:fill="FFFF00"/>
            <w:noWrap/>
            <w:vAlign w:val="center"/>
            <w:hideMark/>
          </w:tcPr>
          <w:p w14:paraId="6BA535E1"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3C10DE57"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6E2E9521" w14:textId="77777777" w:rsidR="00B25713" w:rsidRDefault="00B25713" w:rsidP="00173EAD">
            <w:pPr>
              <w:jc w:val="center"/>
              <w:rPr>
                <w:rFonts w:ascii="Calibri" w:hAnsi="Calibri" w:cs="Calibri"/>
                <w:color w:val="000000"/>
              </w:rPr>
            </w:pPr>
            <w:r>
              <w:rPr>
                <w:rFonts w:ascii="Calibri" w:hAnsi="Calibri" w:cs="Calibri"/>
                <w:color w:val="000000"/>
              </w:rPr>
              <w:t>4F20</w:t>
            </w:r>
          </w:p>
        </w:tc>
      </w:tr>
      <w:tr w:rsidR="00B25713" w14:paraId="0C2EBB16" w14:textId="77777777" w:rsidTr="00173EAD">
        <w:trPr>
          <w:trHeight w:val="288"/>
        </w:trPr>
        <w:tc>
          <w:tcPr>
            <w:tcW w:w="1900" w:type="dxa"/>
            <w:gridSpan w:val="2"/>
            <w:tcBorders>
              <w:top w:val="nil"/>
              <w:left w:val="single" w:sz="8" w:space="0" w:color="auto"/>
              <w:bottom w:val="nil"/>
              <w:right w:val="nil"/>
            </w:tcBorders>
            <w:noWrap/>
            <w:vAlign w:val="center"/>
            <w:hideMark/>
          </w:tcPr>
          <w:p w14:paraId="2CCE287A" w14:textId="77777777" w:rsidR="00B25713" w:rsidRDefault="00B25713" w:rsidP="00173EAD">
            <w:pPr>
              <w:jc w:val="center"/>
              <w:rPr>
                <w:rFonts w:ascii="Calibri" w:hAnsi="Calibri" w:cs="Calibri"/>
                <w:color w:val="000000"/>
              </w:rPr>
            </w:pPr>
            <w:r>
              <w:rPr>
                <w:rFonts w:ascii="Calibri" w:hAnsi="Calibri" w:cs="Calibri"/>
                <w:color w:val="000000"/>
              </w:rPr>
              <w:t>1.175</w:t>
            </w:r>
          </w:p>
        </w:tc>
        <w:tc>
          <w:tcPr>
            <w:tcW w:w="1600" w:type="dxa"/>
            <w:gridSpan w:val="2"/>
            <w:tcBorders>
              <w:top w:val="nil"/>
              <w:left w:val="nil"/>
              <w:bottom w:val="nil"/>
              <w:right w:val="nil"/>
            </w:tcBorders>
            <w:shd w:val="clear" w:color="000000" w:fill="FFFF00"/>
            <w:noWrap/>
            <w:vAlign w:val="center"/>
            <w:hideMark/>
          </w:tcPr>
          <w:p w14:paraId="7BF39A32"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4B6F741D"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0DC6516F" w14:textId="77777777" w:rsidR="00B25713" w:rsidRDefault="00B25713" w:rsidP="00173EAD">
            <w:pPr>
              <w:rPr>
                <w:rFonts w:ascii="Calibri" w:hAnsi="Calibri" w:cs="Calibri"/>
                <w:color w:val="000000"/>
              </w:rPr>
            </w:pPr>
          </w:p>
        </w:tc>
      </w:tr>
      <w:tr w:rsidR="00B25713" w14:paraId="2B72C15C" w14:textId="77777777" w:rsidTr="00173EAD">
        <w:trPr>
          <w:trHeight w:val="288"/>
        </w:trPr>
        <w:tc>
          <w:tcPr>
            <w:tcW w:w="1900" w:type="dxa"/>
            <w:gridSpan w:val="2"/>
            <w:tcBorders>
              <w:top w:val="nil"/>
              <w:left w:val="single" w:sz="8" w:space="0" w:color="auto"/>
              <w:bottom w:val="nil"/>
              <w:right w:val="nil"/>
            </w:tcBorders>
            <w:noWrap/>
            <w:vAlign w:val="center"/>
            <w:hideMark/>
          </w:tcPr>
          <w:p w14:paraId="77CBF176" w14:textId="77777777" w:rsidR="00B25713" w:rsidRDefault="00B25713" w:rsidP="00173EAD">
            <w:pPr>
              <w:jc w:val="center"/>
              <w:rPr>
                <w:rFonts w:ascii="Calibri" w:hAnsi="Calibri" w:cs="Calibri"/>
                <w:color w:val="000000"/>
              </w:rPr>
            </w:pPr>
            <w:r>
              <w:rPr>
                <w:rFonts w:ascii="Calibri" w:hAnsi="Calibri" w:cs="Calibri"/>
                <w:color w:val="000000"/>
              </w:rPr>
              <w:t>4.45</w:t>
            </w:r>
          </w:p>
        </w:tc>
        <w:tc>
          <w:tcPr>
            <w:tcW w:w="1600" w:type="dxa"/>
            <w:gridSpan w:val="2"/>
            <w:tcBorders>
              <w:top w:val="nil"/>
              <w:left w:val="nil"/>
              <w:bottom w:val="nil"/>
              <w:right w:val="nil"/>
            </w:tcBorders>
            <w:shd w:val="clear" w:color="000000" w:fill="FFFF00"/>
            <w:noWrap/>
            <w:vAlign w:val="center"/>
            <w:hideMark/>
          </w:tcPr>
          <w:p w14:paraId="65FB3E17"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7289ECDE"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3050EBCC"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42FB41D6" w14:textId="77777777" w:rsidTr="00173EAD">
        <w:trPr>
          <w:trHeight w:val="288"/>
        </w:trPr>
        <w:tc>
          <w:tcPr>
            <w:tcW w:w="1900" w:type="dxa"/>
            <w:gridSpan w:val="2"/>
            <w:tcBorders>
              <w:top w:val="nil"/>
              <w:left w:val="single" w:sz="8" w:space="0" w:color="auto"/>
              <w:bottom w:val="nil"/>
              <w:right w:val="nil"/>
            </w:tcBorders>
            <w:noWrap/>
            <w:vAlign w:val="center"/>
            <w:hideMark/>
          </w:tcPr>
          <w:p w14:paraId="6C70AE80" w14:textId="77777777" w:rsidR="00B25713" w:rsidRDefault="00B25713" w:rsidP="00173EAD">
            <w:pPr>
              <w:jc w:val="center"/>
              <w:rPr>
                <w:rFonts w:ascii="Calibri" w:hAnsi="Calibri" w:cs="Calibri"/>
                <w:color w:val="000000"/>
              </w:rPr>
            </w:pPr>
            <w:r>
              <w:rPr>
                <w:rFonts w:ascii="Calibri" w:hAnsi="Calibri" w:cs="Calibri"/>
                <w:color w:val="000000"/>
              </w:rPr>
              <w:t>5.5</w:t>
            </w:r>
          </w:p>
        </w:tc>
        <w:tc>
          <w:tcPr>
            <w:tcW w:w="1600" w:type="dxa"/>
            <w:gridSpan w:val="2"/>
            <w:tcBorders>
              <w:top w:val="nil"/>
              <w:left w:val="nil"/>
              <w:bottom w:val="nil"/>
              <w:right w:val="nil"/>
            </w:tcBorders>
            <w:shd w:val="clear" w:color="000000" w:fill="FFFF00"/>
            <w:noWrap/>
            <w:vAlign w:val="center"/>
            <w:hideMark/>
          </w:tcPr>
          <w:p w14:paraId="39E35AAA"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6219F077"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182AF4BA" w14:textId="77777777" w:rsidR="00B25713" w:rsidRDefault="00B25713" w:rsidP="00173EAD">
            <w:pPr>
              <w:rPr>
                <w:rFonts w:ascii="Calibri" w:hAnsi="Calibri" w:cs="Calibri"/>
                <w:color w:val="000000"/>
              </w:rPr>
            </w:pPr>
          </w:p>
        </w:tc>
      </w:tr>
      <w:tr w:rsidR="00B25713" w14:paraId="0C085DA5" w14:textId="77777777" w:rsidTr="00173EAD">
        <w:trPr>
          <w:trHeight w:val="288"/>
        </w:trPr>
        <w:tc>
          <w:tcPr>
            <w:tcW w:w="1900" w:type="dxa"/>
            <w:gridSpan w:val="2"/>
            <w:tcBorders>
              <w:top w:val="nil"/>
              <w:left w:val="single" w:sz="8" w:space="0" w:color="auto"/>
              <w:bottom w:val="nil"/>
              <w:right w:val="nil"/>
            </w:tcBorders>
            <w:noWrap/>
            <w:vAlign w:val="center"/>
            <w:hideMark/>
          </w:tcPr>
          <w:p w14:paraId="3C198669" w14:textId="77777777" w:rsidR="00B25713" w:rsidRDefault="00B25713" w:rsidP="00173EAD">
            <w:pPr>
              <w:jc w:val="center"/>
              <w:rPr>
                <w:rFonts w:ascii="Calibri" w:hAnsi="Calibri" w:cs="Calibri"/>
                <w:color w:val="000000"/>
              </w:rPr>
            </w:pPr>
            <w:r>
              <w:rPr>
                <w:rFonts w:ascii="Calibri" w:hAnsi="Calibri" w:cs="Calibri"/>
                <w:color w:val="000000"/>
              </w:rPr>
              <w:t>10.95</w:t>
            </w:r>
          </w:p>
        </w:tc>
        <w:tc>
          <w:tcPr>
            <w:tcW w:w="1600" w:type="dxa"/>
            <w:gridSpan w:val="2"/>
            <w:tcBorders>
              <w:top w:val="nil"/>
              <w:left w:val="nil"/>
              <w:bottom w:val="nil"/>
              <w:right w:val="nil"/>
            </w:tcBorders>
            <w:shd w:val="clear" w:color="000000" w:fill="FFFF00"/>
            <w:noWrap/>
            <w:vAlign w:val="center"/>
            <w:hideMark/>
          </w:tcPr>
          <w:p w14:paraId="3A46318D"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31E7CC09"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248B38A2" w14:textId="77777777" w:rsidR="00B25713" w:rsidRDefault="00B25713" w:rsidP="00173EAD">
            <w:pPr>
              <w:jc w:val="center"/>
              <w:rPr>
                <w:rFonts w:ascii="Calibri" w:hAnsi="Calibri" w:cs="Calibri"/>
                <w:color w:val="000000"/>
              </w:rPr>
            </w:pPr>
            <w:r>
              <w:rPr>
                <w:rFonts w:ascii="Calibri" w:hAnsi="Calibri" w:cs="Calibri"/>
                <w:color w:val="000000"/>
              </w:rPr>
              <w:t>3F20</w:t>
            </w:r>
          </w:p>
        </w:tc>
      </w:tr>
      <w:tr w:rsidR="00B25713" w14:paraId="1AEF53A5" w14:textId="77777777" w:rsidTr="00173EAD">
        <w:trPr>
          <w:trHeight w:val="288"/>
        </w:trPr>
        <w:tc>
          <w:tcPr>
            <w:tcW w:w="1900" w:type="dxa"/>
            <w:gridSpan w:val="2"/>
            <w:tcBorders>
              <w:top w:val="nil"/>
              <w:left w:val="single" w:sz="8" w:space="0" w:color="auto"/>
              <w:bottom w:val="nil"/>
              <w:right w:val="nil"/>
            </w:tcBorders>
            <w:noWrap/>
            <w:vAlign w:val="center"/>
            <w:hideMark/>
          </w:tcPr>
          <w:p w14:paraId="37FD3EA9" w14:textId="77777777" w:rsidR="00B25713" w:rsidRDefault="00B25713" w:rsidP="00173EAD">
            <w:pPr>
              <w:jc w:val="center"/>
              <w:rPr>
                <w:rFonts w:ascii="Calibri" w:hAnsi="Calibri" w:cs="Calibri"/>
                <w:color w:val="000000"/>
              </w:rPr>
            </w:pPr>
            <w:r>
              <w:rPr>
                <w:rFonts w:ascii="Calibri" w:hAnsi="Calibri" w:cs="Calibri"/>
                <w:color w:val="000000"/>
              </w:rPr>
              <w:t>11.45</w:t>
            </w:r>
          </w:p>
        </w:tc>
        <w:tc>
          <w:tcPr>
            <w:tcW w:w="1600" w:type="dxa"/>
            <w:gridSpan w:val="2"/>
            <w:tcBorders>
              <w:top w:val="nil"/>
              <w:left w:val="nil"/>
              <w:bottom w:val="nil"/>
              <w:right w:val="nil"/>
            </w:tcBorders>
            <w:shd w:val="clear" w:color="000000" w:fill="FFFF00"/>
            <w:noWrap/>
            <w:vAlign w:val="center"/>
            <w:hideMark/>
          </w:tcPr>
          <w:p w14:paraId="0959AA52"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FE7C5DC"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099E59FF" w14:textId="77777777" w:rsidR="00B25713" w:rsidRDefault="00B25713" w:rsidP="00173EAD">
            <w:pPr>
              <w:rPr>
                <w:rFonts w:ascii="Calibri" w:hAnsi="Calibri" w:cs="Calibri"/>
                <w:color w:val="000000"/>
              </w:rPr>
            </w:pPr>
          </w:p>
        </w:tc>
      </w:tr>
      <w:tr w:rsidR="00B25713" w14:paraId="3F5C4B38" w14:textId="77777777" w:rsidTr="00173EAD">
        <w:trPr>
          <w:trHeight w:val="288"/>
        </w:trPr>
        <w:tc>
          <w:tcPr>
            <w:tcW w:w="1900" w:type="dxa"/>
            <w:gridSpan w:val="2"/>
            <w:tcBorders>
              <w:top w:val="nil"/>
              <w:left w:val="single" w:sz="8" w:space="0" w:color="auto"/>
              <w:bottom w:val="nil"/>
              <w:right w:val="nil"/>
            </w:tcBorders>
            <w:noWrap/>
            <w:vAlign w:val="center"/>
            <w:hideMark/>
          </w:tcPr>
          <w:p w14:paraId="6A68A9C5" w14:textId="77777777" w:rsidR="00B25713" w:rsidRDefault="00B25713" w:rsidP="00173EAD">
            <w:pPr>
              <w:jc w:val="center"/>
              <w:rPr>
                <w:rFonts w:ascii="Calibri" w:hAnsi="Calibri" w:cs="Calibri"/>
                <w:color w:val="000000"/>
              </w:rPr>
            </w:pPr>
            <w:r>
              <w:rPr>
                <w:rFonts w:ascii="Calibri" w:hAnsi="Calibri" w:cs="Calibri"/>
                <w:color w:val="000000"/>
              </w:rPr>
              <w:t>12.68</w:t>
            </w:r>
          </w:p>
        </w:tc>
        <w:tc>
          <w:tcPr>
            <w:tcW w:w="1600" w:type="dxa"/>
            <w:gridSpan w:val="2"/>
            <w:tcBorders>
              <w:top w:val="nil"/>
              <w:left w:val="nil"/>
              <w:bottom w:val="nil"/>
              <w:right w:val="nil"/>
            </w:tcBorders>
            <w:shd w:val="clear" w:color="000000" w:fill="FFFF00"/>
            <w:noWrap/>
            <w:vAlign w:val="center"/>
            <w:hideMark/>
          </w:tcPr>
          <w:p w14:paraId="4C45D9AF"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2EBCF6BA"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2252037B" w14:textId="77777777" w:rsidR="00B25713" w:rsidRDefault="00B25713" w:rsidP="00173EAD">
            <w:pPr>
              <w:jc w:val="center"/>
              <w:rPr>
                <w:rFonts w:ascii="Calibri" w:hAnsi="Calibri" w:cs="Calibri"/>
                <w:color w:val="000000"/>
              </w:rPr>
            </w:pPr>
            <w:r>
              <w:rPr>
                <w:rFonts w:ascii="Calibri" w:hAnsi="Calibri" w:cs="Calibri"/>
                <w:color w:val="000000"/>
              </w:rPr>
              <w:t>3F20</w:t>
            </w:r>
          </w:p>
        </w:tc>
      </w:tr>
      <w:tr w:rsidR="00B25713" w14:paraId="2ADCD849" w14:textId="77777777" w:rsidTr="00173EAD">
        <w:trPr>
          <w:trHeight w:val="288"/>
        </w:trPr>
        <w:tc>
          <w:tcPr>
            <w:tcW w:w="1900" w:type="dxa"/>
            <w:gridSpan w:val="2"/>
            <w:tcBorders>
              <w:top w:val="nil"/>
              <w:left w:val="single" w:sz="8" w:space="0" w:color="auto"/>
              <w:bottom w:val="nil"/>
              <w:right w:val="nil"/>
            </w:tcBorders>
            <w:noWrap/>
            <w:vAlign w:val="center"/>
            <w:hideMark/>
          </w:tcPr>
          <w:p w14:paraId="52BE6C66" w14:textId="77777777" w:rsidR="00B25713" w:rsidRDefault="00B25713" w:rsidP="00173EAD">
            <w:pPr>
              <w:jc w:val="center"/>
              <w:rPr>
                <w:rFonts w:ascii="Calibri" w:hAnsi="Calibri" w:cs="Calibri"/>
                <w:color w:val="000000"/>
              </w:rPr>
            </w:pPr>
            <w:r>
              <w:rPr>
                <w:rFonts w:ascii="Calibri" w:hAnsi="Calibri" w:cs="Calibri"/>
                <w:color w:val="000000"/>
              </w:rPr>
              <w:t>14.575</w:t>
            </w:r>
          </w:p>
        </w:tc>
        <w:tc>
          <w:tcPr>
            <w:tcW w:w="1600" w:type="dxa"/>
            <w:gridSpan w:val="2"/>
            <w:tcBorders>
              <w:top w:val="nil"/>
              <w:left w:val="nil"/>
              <w:bottom w:val="nil"/>
              <w:right w:val="nil"/>
            </w:tcBorders>
            <w:shd w:val="clear" w:color="000000" w:fill="FFFF00"/>
            <w:noWrap/>
            <w:vAlign w:val="center"/>
            <w:hideMark/>
          </w:tcPr>
          <w:p w14:paraId="6E5162B6"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344E245"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44A9382C" w14:textId="77777777" w:rsidR="00B25713" w:rsidRDefault="00B25713" w:rsidP="00173EAD">
            <w:pPr>
              <w:rPr>
                <w:rFonts w:ascii="Calibri" w:hAnsi="Calibri" w:cs="Calibri"/>
                <w:color w:val="000000"/>
              </w:rPr>
            </w:pPr>
          </w:p>
        </w:tc>
      </w:tr>
      <w:tr w:rsidR="00B25713" w14:paraId="62090611" w14:textId="77777777" w:rsidTr="00173EAD">
        <w:trPr>
          <w:trHeight w:val="288"/>
        </w:trPr>
        <w:tc>
          <w:tcPr>
            <w:tcW w:w="1900" w:type="dxa"/>
            <w:gridSpan w:val="2"/>
            <w:tcBorders>
              <w:top w:val="nil"/>
              <w:left w:val="single" w:sz="8" w:space="0" w:color="auto"/>
              <w:bottom w:val="nil"/>
              <w:right w:val="nil"/>
            </w:tcBorders>
            <w:noWrap/>
            <w:vAlign w:val="center"/>
            <w:hideMark/>
          </w:tcPr>
          <w:p w14:paraId="75623C5D" w14:textId="77777777" w:rsidR="00B25713" w:rsidRDefault="00B25713" w:rsidP="00173EAD">
            <w:pPr>
              <w:jc w:val="center"/>
              <w:rPr>
                <w:rFonts w:ascii="Calibri" w:hAnsi="Calibri" w:cs="Calibri"/>
                <w:color w:val="000000"/>
              </w:rPr>
            </w:pPr>
            <w:r>
              <w:rPr>
                <w:rFonts w:ascii="Calibri" w:hAnsi="Calibri" w:cs="Calibri"/>
                <w:color w:val="000000"/>
              </w:rPr>
              <w:t>15.625</w:t>
            </w:r>
          </w:p>
        </w:tc>
        <w:tc>
          <w:tcPr>
            <w:tcW w:w="1600" w:type="dxa"/>
            <w:gridSpan w:val="2"/>
            <w:tcBorders>
              <w:top w:val="nil"/>
              <w:left w:val="nil"/>
              <w:bottom w:val="nil"/>
              <w:right w:val="nil"/>
            </w:tcBorders>
            <w:shd w:val="clear" w:color="000000" w:fill="FFFF00"/>
            <w:noWrap/>
            <w:vAlign w:val="center"/>
            <w:hideMark/>
          </w:tcPr>
          <w:p w14:paraId="54B29F70"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639B7C01"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5EF116EA" w14:textId="77777777" w:rsidR="00B25713" w:rsidRDefault="00B25713" w:rsidP="00173EAD">
            <w:pPr>
              <w:jc w:val="center"/>
              <w:rPr>
                <w:rFonts w:ascii="Calibri" w:hAnsi="Calibri" w:cs="Calibri"/>
                <w:color w:val="000000"/>
              </w:rPr>
            </w:pPr>
            <w:r>
              <w:rPr>
                <w:rFonts w:ascii="Calibri" w:hAnsi="Calibri" w:cs="Calibri"/>
                <w:color w:val="000000"/>
              </w:rPr>
              <w:t>4F20</w:t>
            </w:r>
          </w:p>
        </w:tc>
      </w:tr>
      <w:tr w:rsidR="00B25713" w14:paraId="52E2CF69" w14:textId="77777777" w:rsidTr="00173EAD">
        <w:trPr>
          <w:trHeight w:val="300"/>
        </w:trPr>
        <w:tc>
          <w:tcPr>
            <w:tcW w:w="1900" w:type="dxa"/>
            <w:gridSpan w:val="2"/>
            <w:tcBorders>
              <w:top w:val="nil"/>
              <w:left w:val="single" w:sz="8" w:space="0" w:color="auto"/>
              <w:bottom w:val="single" w:sz="8" w:space="0" w:color="auto"/>
              <w:right w:val="nil"/>
            </w:tcBorders>
            <w:noWrap/>
            <w:vAlign w:val="center"/>
            <w:hideMark/>
          </w:tcPr>
          <w:p w14:paraId="0F3AAC12" w14:textId="77777777" w:rsidR="00B25713" w:rsidRDefault="00B25713" w:rsidP="00173EAD">
            <w:pPr>
              <w:jc w:val="center"/>
              <w:rPr>
                <w:rFonts w:ascii="Calibri" w:hAnsi="Calibri" w:cs="Calibri"/>
                <w:color w:val="000000"/>
              </w:rPr>
            </w:pPr>
            <w:r>
              <w:rPr>
                <w:rFonts w:ascii="Calibri" w:hAnsi="Calibri" w:cs="Calibri"/>
                <w:color w:val="000000"/>
              </w:rPr>
              <w:t>16.8</w:t>
            </w:r>
          </w:p>
        </w:tc>
        <w:tc>
          <w:tcPr>
            <w:tcW w:w="1600" w:type="dxa"/>
            <w:gridSpan w:val="2"/>
            <w:tcBorders>
              <w:top w:val="nil"/>
              <w:left w:val="nil"/>
              <w:bottom w:val="single" w:sz="8" w:space="0" w:color="auto"/>
              <w:right w:val="nil"/>
            </w:tcBorders>
            <w:shd w:val="clear" w:color="000000" w:fill="FFFF00"/>
            <w:noWrap/>
            <w:vAlign w:val="center"/>
            <w:hideMark/>
          </w:tcPr>
          <w:p w14:paraId="58E7E59C"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single" w:sz="8" w:space="0" w:color="auto"/>
              <w:right w:val="nil"/>
            </w:tcBorders>
            <w:noWrap/>
            <w:vAlign w:val="center"/>
            <w:hideMark/>
          </w:tcPr>
          <w:p w14:paraId="53607EEB"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37F1D0C4" w14:textId="77777777" w:rsidR="00B25713" w:rsidRDefault="00B25713" w:rsidP="00173EAD">
            <w:pPr>
              <w:rPr>
                <w:rFonts w:ascii="Calibri" w:hAnsi="Calibri" w:cs="Calibri"/>
                <w:color w:val="000000"/>
              </w:rPr>
            </w:pPr>
          </w:p>
        </w:tc>
      </w:tr>
    </w:tbl>
    <w:p w14:paraId="623BD1AC" w14:textId="77777777" w:rsidR="00B25713" w:rsidRDefault="00B25713" w:rsidP="00B25713">
      <w:pPr>
        <w:bidi/>
        <w:spacing w:line="360" w:lineRule="auto"/>
        <w:jc w:val="center"/>
        <w:rPr>
          <w:rFonts w:cs="B Lotus"/>
          <w:b/>
          <w:bCs/>
          <w:color w:val="FF0000"/>
          <w:sz w:val="36"/>
          <w:szCs w:val="28"/>
          <w:rtl/>
          <w:lang w:bidi="fa-IR"/>
        </w:rPr>
      </w:pPr>
    </w:p>
    <w:p w14:paraId="2BE7AE38"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175A95B0" wp14:editId="092D38D6">
            <wp:extent cx="5997460" cy="3520745"/>
            <wp:effectExtent l="0" t="0" r="3810" b="3810"/>
            <wp:docPr id="161" name="Picture 1">
              <a:extLst xmlns:a="http://schemas.openxmlformats.org/drawingml/2006/main">
                <a:ext uri="{FF2B5EF4-FFF2-40B4-BE49-F238E27FC236}">
                  <a16:creationId xmlns:a16="http://schemas.microsoft.com/office/drawing/2014/main" id="{67BEC797-C942-43EC-BD8B-1FCFF7D5DC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7BEC797-C942-43EC-BD8B-1FCFF7D5DCD1}"/>
                        </a:ext>
                      </a:extLst>
                    </pic:cNvPr>
                    <pic:cNvPicPr>
                      <a:picLocks noChangeAspect="1"/>
                    </pic:cNvPicPr>
                  </pic:nvPicPr>
                  <pic:blipFill>
                    <a:blip r:embed="rId109"/>
                    <a:stretch>
                      <a:fillRect/>
                    </a:stretch>
                  </pic:blipFill>
                  <pic:spPr>
                    <a:xfrm>
                      <a:off x="0" y="0"/>
                      <a:ext cx="5997460" cy="3520745"/>
                    </a:xfrm>
                    <a:prstGeom prst="rect">
                      <a:avLst/>
                    </a:prstGeom>
                  </pic:spPr>
                </pic:pic>
              </a:graphicData>
            </a:graphic>
          </wp:inline>
        </w:drawing>
      </w:r>
    </w:p>
    <w:p w14:paraId="7213620C" w14:textId="77777777" w:rsidR="00B25713" w:rsidRDefault="00B25713" w:rsidP="00B25713">
      <w:pPr>
        <w:bidi/>
        <w:spacing w:line="360" w:lineRule="auto"/>
        <w:jc w:val="center"/>
        <w:rPr>
          <w:rFonts w:cs="B Lotus"/>
          <w:b/>
          <w:bCs/>
          <w:color w:val="FF0000"/>
          <w:sz w:val="36"/>
          <w:szCs w:val="28"/>
          <w:rtl/>
          <w:lang w:bidi="fa-IR"/>
        </w:rPr>
      </w:pPr>
    </w:p>
    <w:p w14:paraId="1C2C6CBC" w14:textId="77777777" w:rsidR="00B25713" w:rsidRDefault="00B25713" w:rsidP="002F297B">
      <w:pPr>
        <w:bidi/>
        <w:spacing w:line="360" w:lineRule="auto"/>
        <w:rPr>
          <w:rFonts w:cs="B Lotus"/>
          <w:b/>
          <w:bCs/>
          <w:color w:val="FF0000"/>
          <w:sz w:val="36"/>
          <w:szCs w:val="28"/>
          <w:lang w:bidi="fa-IR"/>
        </w:rPr>
      </w:pPr>
    </w:p>
    <w:p w14:paraId="6F5418A0" w14:textId="77777777" w:rsidR="00B25713" w:rsidRDefault="00B25713" w:rsidP="00B25713">
      <w:pPr>
        <w:bidi/>
        <w:spacing w:line="360" w:lineRule="auto"/>
        <w:jc w:val="center"/>
        <w:rPr>
          <w:rFonts w:cs="B Lotus"/>
          <w:b/>
          <w:bCs/>
          <w:color w:val="FF0000"/>
          <w:sz w:val="36"/>
          <w:szCs w:val="28"/>
          <w:rtl/>
          <w:lang w:bidi="fa-IR"/>
        </w:rPr>
      </w:pPr>
    </w:p>
    <w:tbl>
      <w:tblPr>
        <w:tblW w:w="7200" w:type="dxa"/>
        <w:tblInd w:w="5" w:type="dxa"/>
        <w:tblLook w:val="04A0" w:firstRow="1" w:lastRow="0" w:firstColumn="1" w:lastColumn="0" w:noHBand="0" w:noVBand="1"/>
      </w:tblPr>
      <w:tblGrid>
        <w:gridCol w:w="1600"/>
        <w:gridCol w:w="300"/>
        <w:gridCol w:w="1600"/>
        <w:gridCol w:w="2100"/>
        <w:gridCol w:w="1600"/>
      </w:tblGrid>
      <w:tr w:rsidR="002F297B" w:rsidRPr="000E65B6" w14:paraId="786C193C" w14:textId="77777777" w:rsidTr="002F297B">
        <w:trPr>
          <w:gridAfter w:val="4"/>
          <w:wAfter w:w="5600" w:type="dxa"/>
          <w:trHeight w:val="288"/>
        </w:trPr>
        <w:tc>
          <w:tcPr>
            <w:tcW w:w="1600" w:type="dxa"/>
            <w:tcBorders>
              <w:top w:val="single" w:sz="4" w:space="0" w:color="auto"/>
              <w:left w:val="nil"/>
              <w:bottom w:val="nil"/>
              <w:right w:val="single" w:sz="4" w:space="0" w:color="auto"/>
            </w:tcBorders>
            <w:noWrap/>
            <w:vAlign w:val="bottom"/>
            <w:hideMark/>
          </w:tcPr>
          <w:p w14:paraId="30884FDA" w14:textId="77777777" w:rsidR="002F297B" w:rsidRPr="000E65B6" w:rsidRDefault="002F297B" w:rsidP="00173EAD">
            <w:pPr>
              <w:rPr>
                <w:sz w:val="20"/>
                <w:szCs w:val="20"/>
              </w:rPr>
            </w:pPr>
          </w:p>
        </w:tc>
      </w:tr>
      <w:tr w:rsidR="002F297B" w:rsidRPr="000E65B6" w14:paraId="78EF56FD" w14:textId="77777777" w:rsidTr="002F297B">
        <w:trPr>
          <w:gridAfter w:val="4"/>
          <w:wAfter w:w="5600" w:type="dxa"/>
          <w:trHeight w:val="300"/>
        </w:trPr>
        <w:tc>
          <w:tcPr>
            <w:tcW w:w="1600" w:type="dxa"/>
            <w:tcBorders>
              <w:top w:val="nil"/>
              <w:left w:val="nil"/>
              <w:bottom w:val="nil"/>
              <w:right w:val="single" w:sz="4" w:space="0" w:color="auto"/>
            </w:tcBorders>
            <w:noWrap/>
            <w:vAlign w:val="bottom"/>
            <w:hideMark/>
          </w:tcPr>
          <w:p w14:paraId="22E65248" w14:textId="77777777" w:rsidR="002F297B" w:rsidRPr="000E65B6" w:rsidRDefault="002F297B" w:rsidP="00173EAD">
            <w:pPr>
              <w:rPr>
                <w:sz w:val="20"/>
                <w:szCs w:val="20"/>
              </w:rPr>
            </w:pPr>
          </w:p>
        </w:tc>
      </w:tr>
      <w:tr w:rsidR="002F297B" w:rsidRPr="000E65B6" w14:paraId="69754B33" w14:textId="77777777" w:rsidTr="002F297B">
        <w:trPr>
          <w:gridAfter w:val="4"/>
          <w:wAfter w:w="5600" w:type="dxa"/>
          <w:trHeight w:val="288"/>
        </w:trPr>
        <w:tc>
          <w:tcPr>
            <w:tcW w:w="1600" w:type="dxa"/>
            <w:tcBorders>
              <w:top w:val="nil"/>
              <w:left w:val="nil"/>
              <w:bottom w:val="nil"/>
              <w:right w:val="single" w:sz="4" w:space="0" w:color="auto"/>
            </w:tcBorders>
            <w:noWrap/>
            <w:vAlign w:val="bottom"/>
            <w:hideMark/>
          </w:tcPr>
          <w:p w14:paraId="5BD730BB" w14:textId="77777777" w:rsidR="002F297B" w:rsidRPr="000E65B6" w:rsidRDefault="002F297B" w:rsidP="00173EAD">
            <w:pPr>
              <w:bidi/>
              <w:jc w:val="center"/>
              <w:rPr>
                <w:rFonts w:ascii="Calibri" w:hAnsi="Calibri" w:cs="Calibri"/>
                <w:color w:val="000000"/>
                <w:rtl/>
              </w:rPr>
            </w:pPr>
          </w:p>
        </w:tc>
      </w:tr>
      <w:tr w:rsidR="002F297B" w:rsidRPr="000E65B6" w14:paraId="63C24604" w14:textId="77777777" w:rsidTr="002F297B">
        <w:trPr>
          <w:gridAfter w:val="4"/>
          <w:wAfter w:w="5600" w:type="dxa"/>
          <w:trHeight w:val="288"/>
        </w:trPr>
        <w:tc>
          <w:tcPr>
            <w:tcW w:w="1600" w:type="dxa"/>
            <w:tcBorders>
              <w:top w:val="nil"/>
              <w:left w:val="nil"/>
              <w:bottom w:val="nil"/>
              <w:right w:val="single" w:sz="4" w:space="0" w:color="auto"/>
            </w:tcBorders>
            <w:noWrap/>
            <w:vAlign w:val="bottom"/>
            <w:hideMark/>
          </w:tcPr>
          <w:p w14:paraId="439FC7D6" w14:textId="77777777" w:rsidR="002F297B" w:rsidRPr="000E65B6" w:rsidRDefault="002F297B" w:rsidP="00173EAD">
            <w:pPr>
              <w:jc w:val="center"/>
              <w:rPr>
                <w:rFonts w:ascii="Calibri" w:hAnsi="Calibri" w:cs="Calibri"/>
                <w:color w:val="000000"/>
              </w:rPr>
            </w:pPr>
          </w:p>
        </w:tc>
      </w:tr>
      <w:tr w:rsidR="002F297B" w:rsidRPr="000E65B6" w14:paraId="08CDBFAD" w14:textId="77777777" w:rsidTr="002F297B">
        <w:trPr>
          <w:gridAfter w:val="4"/>
          <w:wAfter w:w="5600" w:type="dxa"/>
          <w:trHeight w:val="300"/>
        </w:trPr>
        <w:tc>
          <w:tcPr>
            <w:tcW w:w="1600" w:type="dxa"/>
            <w:tcBorders>
              <w:top w:val="nil"/>
              <w:left w:val="nil"/>
              <w:bottom w:val="nil"/>
              <w:right w:val="single" w:sz="4" w:space="0" w:color="auto"/>
            </w:tcBorders>
            <w:noWrap/>
            <w:vAlign w:val="bottom"/>
            <w:hideMark/>
          </w:tcPr>
          <w:p w14:paraId="20661F5C" w14:textId="77777777" w:rsidR="002F297B" w:rsidRPr="000E65B6" w:rsidRDefault="002F297B" w:rsidP="00173EAD">
            <w:pPr>
              <w:jc w:val="center"/>
              <w:rPr>
                <w:rFonts w:ascii="Calibri" w:hAnsi="Calibri" w:cs="Calibri"/>
                <w:color w:val="000000"/>
              </w:rPr>
            </w:pPr>
          </w:p>
        </w:tc>
      </w:tr>
      <w:tr w:rsidR="002F297B" w:rsidRPr="000E65B6" w14:paraId="17E4BC38" w14:textId="77777777" w:rsidTr="002F297B">
        <w:trPr>
          <w:gridAfter w:val="4"/>
          <w:wAfter w:w="5600" w:type="dxa"/>
          <w:trHeight w:val="300"/>
        </w:trPr>
        <w:tc>
          <w:tcPr>
            <w:tcW w:w="1600" w:type="dxa"/>
            <w:tcBorders>
              <w:top w:val="nil"/>
              <w:left w:val="nil"/>
              <w:bottom w:val="nil"/>
              <w:right w:val="single" w:sz="4" w:space="0" w:color="auto"/>
            </w:tcBorders>
            <w:noWrap/>
            <w:vAlign w:val="bottom"/>
            <w:hideMark/>
          </w:tcPr>
          <w:p w14:paraId="0460FD5E" w14:textId="77777777" w:rsidR="002F297B" w:rsidRPr="000E65B6" w:rsidRDefault="002F297B" w:rsidP="00173EAD">
            <w:pPr>
              <w:rPr>
                <w:sz w:val="20"/>
                <w:szCs w:val="20"/>
              </w:rPr>
            </w:pPr>
          </w:p>
        </w:tc>
      </w:tr>
      <w:tr w:rsidR="00B25713" w:rsidRPr="000E65B6" w14:paraId="78D9DE80" w14:textId="77777777" w:rsidTr="002F297B">
        <w:trPr>
          <w:trHeight w:val="288"/>
        </w:trPr>
        <w:tc>
          <w:tcPr>
            <w:tcW w:w="7200" w:type="dxa"/>
            <w:gridSpan w:val="5"/>
            <w:tcBorders>
              <w:top w:val="single" w:sz="8" w:space="0" w:color="auto"/>
              <w:left w:val="single" w:sz="4" w:space="0" w:color="auto"/>
              <w:bottom w:val="nil"/>
              <w:right w:val="single" w:sz="4" w:space="0" w:color="auto"/>
            </w:tcBorders>
            <w:noWrap/>
            <w:vAlign w:val="center"/>
            <w:hideMark/>
          </w:tcPr>
          <w:p w14:paraId="3D15653E" w14:textId="77777777" w:rsidR="00B25713" w:rsidRPr="000E65B6" w:rsidRDefault="00B25713" w:rsidP="00173EAD">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B25713" w:rsidRPr="000E65B6" w14:paraId="5AA8AAB0" w14:textId="77777777" w:rsidTr="002F297B">
        <w:trPr>
          <w:trHeight w:val="288"/>
        </w:trPr>
        <w:tc>
          <w:tcPr>
            <w:tcW w:w="1900" w:type="dxa"/>
            <w:gridSpan w:val="2"/>
            <w:tcBorders>
              <w:top w:val="nil"/>
              <w:left w:val="single" w:sz="4" w:space="0" w:color="auto"/>
              <w:bottom w:val="nil"/>
              <w:right w:val="nil"/>
            </w:tcBorders>
            <w:noWrap/>
            <w:vAlign w:val="center"/>
            <w:hideMark/>
          </w:tcPr>
          <w:p w14:paraId="5939D2AE"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1A54328F"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2B244728"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29CA8DA5"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آرماتور تقویتی</w:t>
            </w:r>
          </w:p>
        </w:tc>
      </w:tr>
      <w:tr w:rsidR="00B25713" w:rsidRPr="000E65B6" w14:paraId="0C337FBC" w14:textId="77777777" w:rsidTr="002F297B">
        <w:trPr>
          <w:trHeight w:val="288"/>
        </w:trPr>
        <w:tc>
          <w:tcPr>
            <w:tcW w:w="1900" w:type="dxa"/>
            <w:gridSpan w:val="2"/>
            <w:tcBorders>
              <w:top w:val="nil"/>
              <w:left w:val="single" w:sz="4" w:space="0" w:color="auto"/>
              <w:bottom w:val="nil"/>
              <w:right w:val="nil"/>
            </w:tcBorders>
            <w:noWrap/>
            <w:vAlign w:val="center"/>
            <w:hideMark/>
          </w:tcPr>
          <w:p w14:paraId="13A9012D" w14:textId="77777777" w:rsidR="00B25713" w:rsidRPr="000E65B6" w:rsidRDefault="00B25713" w:rsidP="00173EAD">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559EC9A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47AAEF3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03A92D1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1F20</w:t>
            </w:r>
          </w:p>
        </w:tc>
      </w:tr>
      <w:tr w:rsidR="00B25713" w:rsidRPr="000E65B6" w14:paraId="28BDEF26" w14:textId="77777777" w:rsidTr="002F297B">
        <w:trPr>
          <w:trHeight w:val="288"/>
        </w:trPr>
        <w:tc>
          <w:tcPr>
            <w:tcW w:w="1900" w:type="dxa"/>
            <w:gridSpan w:val="2"/>
            <w:tcBorders>
              <w:top w:val="nil"/>
              <w:left w:val="single" w:sz="4" w:space="0" w:color="auto"/>
              <w:bottom w:val="nil"/>
              <w:right w:val="nil"/>
            </w:tcBorders>
            <w:noWrap/>
            <w:vAlign w:val="center"/>
            <w:hideMark/>
          </w:tcPr>
          <w:p w14:paraId="2EB8018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641E59C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7B67E03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5B10A605" w14:textId="77777777" w:rsidR="00B25713" w:rsidRPr="000E65B6" w:rsidRDefault="00B25713" w:rsidP="00173EAD">
            <w:pPr>
              <w:rPr>
                <w:rFonts w:ascii="Calibri" w:hAnsi="Calibri" w:cs="Calibri"/>
                <w:color w:val="000000"/>
              </w:rPr>
            </w:pPr>
          </w:p>
        </w:tc>
      </w:tr>
      <w:tr w:rsidR="00B25713" w:rsidRPr="000E65B6" w14:paraId="6F6CEE2D" w14:textId="77777777" w:rsidTr="002F297B">
        <w:trPr>
          <w:trHeight w:val="288"/>
        </w:trPr>
        <w:tc>
          <w:tcPr>
            <w:tcW w:w="1900" w:type="dxa"/>
            <w:gridSpan w:val="2"/>
            <w:tcBorders>
              <w:top w:val="nil"/>
              <w:left w:val="single" w:sz="4" w:space="0" w:color="auto"/>
              <w:bottom w:val="nil"/>
              <w:right w:val="nil"/>
            </w:tcBorders>
            <w:noWrap/>
            <w:vAlign w:val="center"/>
            <w:hideMark/>
          </w:tcPr>
          <w:p w14:paraId="198C5CC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38CFD4D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825562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B6727C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59C88A4C" w14:textId="77777777" w:rsidTr="002F297B">
        <w:trPr>
          <w:trHeight w:val="288"/>
        </w:trPr>
        <w:tc>
          <w:tcPr>
            <w:tcW w:w="1900" w:type="dxa"/>
            <w:gridSpan w:val="2"/>
            <w:tcBorders>
              <w:top w:val="nil"/>
              <w:left w:val="single" w:sz="4" w:space="0" w:color="auto"/>
              <w:bottom w:val="nil"/>
              <w:right w:val="nil"/>
            </w:tcBorders>
            <w:noWrap/>
            <w:vAlign w:val="center"/>
            <w:hideMark/>
          </w:tcPr>
          <w:p w14:paraId="40FA373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5A26525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B30AC8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65571B8B" w14:textId="77777777" w:rsidR="00B25713" w:rsidRPr="000E65B6" w:rsidRDefault="00B25713" w:rsidP="00173EAD">
            <w:pPr>
              <w:rPr>
                <w:rFonts w:ascii="Calibri" w:hAnsi="Calibri" w:cs="Calibri"/>
                <w:color w:val="000000"/>
              </w:rPr>
            </w:pPr>
          </w:p>
        </w:tc>
      </w:tr>
      <w:tr w:rsidR="00B25713" w:rsidRPr="000E65B6" w14:paraId="081F3039" w14:textId="77777777" w:rsidTr="002F297B">
        <w:trPr>
          <w:trHeight w:val="288"/>
        </w:trPr>
        <w:tc>
          <w:tcPr>
            <w:tcW w:w="1900" w:type="dxa"/>
            <w:gridSpan w:val="2"/>
            <w:tcBorders>
              <w:top w:val="nil"/>
              <w:left w:val="single" w:sz="4" w:space="0" w:color="auto"/>
              <w:bottom w:val="nil"/>
              <w:right w:val="nil"/>
            </w:tcBorders>
            <w:noWrap/>
            <w:vAlign w:val="center"/>
            <w:hideMark/>
          </w:tcPr>
          <w:p w14:paraId="7D6E678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0F87027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977118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7E7867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7E5AAC63" w14:textId="77777777" w:rsidTr="002F297B">
        <w:trPr>
          <w:trHeight w:val="288"/>
        </w:trPr>
        <w:tc>
          <w:tcPr>
            <w:tcW w:w="1900" w:type="dxa"/>
            <w:gridSpan w:val="2"/>
            <w:tcBorders>
              <w:top w:val="nil"/>
              <w:left w:val="single" w:sz="4" w:space="0" w:color="auto"/>
              <w:bottom w:val="nil"/>
              <w:right w:val="nil"/>
            </w:tcBorders>
            <w:noWrap/>
            <w:vAlign w:val="center"/>
            <w:hideMark/>
          </w:tcPr>
          <w:p w14:paraId="2F89A0D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4DEC69C4"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1A2623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4D9F966D" w14:textId="77777777" w:rsidR="00B25713" w:rsidRPr="000E65B6" w:rsidRDefault="00B25713" w:rsidP="00173EAD">
            <w:pPr>
              <w:rPr>
                <w:rFonts w:ascii="Calibri" w:hAnsi="Calibri" w:cs="Calibri"/>
                <w:color w:val="000000"/>
              </w:rPr>
            </w:pPr>
          </w:p>
        </w:tc>
      </w:tr>
      <w:tr w:rsidR="00B25713" w:rsidRPr="000E65B6" w14:paraId="32E88E8E" w14:textId="77777777" w:rsidTr="002F297B">
        <w:trPr>
          <w:trHeight w:val="288"/>
        </w:trPr>
        <w:tc>
          <w:tcPr>
            <w:tcW w:w="1900" w:type="dxa"/>
            <w:gridSpan w:val="2"/>
            <w:tcBorders>
              <w:top w:val="nil"/>
              <w:left w:val="single" w:sz="4" w:space="0" w:color="auto"/>
              <w:bottom w:val="nil"/>
              <w:right w:val="nil"/>
            </w:tcBorders>
            <w:noWrap/>
            <w:vAlign w:val="center"/>
            <w:hideMark/>
          </w:tcPr>
          <w:p w14:paraId="779440A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0D806BA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2ADE52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43D68C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79F0A725" w14:textId="77777777" w:rsidTr="002F297B">
        <w:trPr>
          <w:trHeight w:val="288"/>
        </w:trPr>
        <w:tc>
          <w:tcPr>
            <w:tcW w:w="1900" w:type="dxa"/>
            <w:gridSpan w:val="2"/>
            <w:tcBorders>
              <w:top w:val="nil"/>
              <w:left w:val="single" w:sz="4" w:space="0" w:color="auto"/>
              <w:bottom w:val="nil"/>
              <w:right w:val="nil"/>
            </w:tcBorders>
            <w:noWrap/>
            <w:vAlign w:val="center"/>
            <w:hideMark/>
          </w:tcPr>
          <w:p w14:paraId="1EB19A48"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1E787494"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E1D22F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0ED419DB" w14:textId="77777777" w:rsidR="00B25713" w:rsidRPr="000E65B6" w:rsidRDefault="00B25713" w:rsidP="00173EAD">
            <w:pPr>
              <w:rPr>
                <w:rFonts w:ascii="Calibri" w:hAnsi="Calibri" w:cs="Calibri"/>
                <w:color w:val="000000"/>
              </w:rPr>
            </w:pPr>
          </w:p>
        </w:tc>
      </w:tr>
      <w:tr w:rsidR="00B25713" w:rsidRPr="000E65B6" w14:paraId="6E8B382A" w14:textId="77777777" w:rsidTr="002F297B">
        <w:trPr>
          <w:trHeight w:val="288"/>
        </w:trPr>
        <w:tc>
          <w:tcPr>
            <w:tcW w:w="1900" w:type="dxa"/>
            <w:gridSpan w:val="2"/>
            <w:tcBorders>
              <w:top w:val="nil"/>
              <w:left w:val="single" w:sz="4" w:space="0" w:color="auto"/>
              <w:bottom w:val="nil"/>
              <w:right w:val="nil"/>
            </w:tcBorders>
            <w:noWrap/>
            <w:vAlign w:val="center"/>
            <w:hideMark/>
          </w:tcPr>
          <w:p w14:paraId="2049265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314F85E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2CFF92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F95528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7CEA7B7E" w14:textId="77777777" w:rsidTr="002F297B">
        <w:trPr>
          <w:trHeight w:val="288"/>
        </w:trPr>
        <w:tc>
          <w:tcPr>
            <w:tcW w:w="1900" w:type="dxa"/>
            <w:gridSpan w:val="2"/>
            <w:tcBorders>
              <w:top w:val="nil"/>
              <w:left w:val="single" w:sz="4" w:space="0" w:color="auto"/>
              <w:bottom w:val="single" w:sz="4" w:space="0" w:color="auto"/>
              <w:right w:val="nil"/>
            </w:tcBorders>
            <w:noWrap/>
            <w:vAlign w:val="center"/>
            <w:hideMark/>
          </w:tcPr>
          <w:p w14:paraId="6DF6958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27D30FA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670CF2C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76CBA0F3" w14:textId="77777777" w:rsidR="00B25713" w:rsidRPr="000E65B6" w:rsidRDefault="00B25713" w:rsidP="00173EAD">
            <w:pPr>
              <w:rPr>
                <w:rFonts w:ascii="Calibri" w:hAnsi="Calibri" w:cs="Calibri"/>
                <w:color w:val="000000"/>
              </w:rPr>
            </w:pPr>
          </w:p>
        </w:tc>
      </w:tr>
    </w:tbl>
    <w:p w14:paraId="4A907C4C" w14:textId="77777777" w:rsidR="00B25713" w:rsidRDefault="00B25713" w:rsidP="00B25713">
      <w:pPr>
        <w:bidi/>
        <w:spacing w:line="360" w:lineRule="auto"/>
        <w:jc w:val="center"/>
        <w:rPr>
          <w:rFonts w:cs="B Lotus"/>
          <w:b/>
          <w:bCs/>
          <w:color w:val="FF0000"/>
          <w:sz w:val="36"/>
          <w:szCs w:val="28"/>
          <w:rtl/>
          <w:lang w:bidi="fa-IR"/>
        </w:rPr>
      </w:pPr>
    </w:p>
    <w:p w14:paraId="23FD3C43"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26EA308D" wp14:editId="01555DA7">
            <wp:extent cx="6097270" cy="3642995"/>
            <wp:effectExtent l="0" t="0" r="17780" b="14605"/>
            <wp:docPr id="162" name="Chart 1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44FDA936" w14:textId="77777777" w:rsidR="00B25713" w:rsidRDefault="00B25713" w:rsidP="00B25713">
      <w:pPr>
        <w:bidi/>
        <w:spacing w:line="360" w:lineRule="auto"/>
        <w:jc w:val="center"/>
        <w:rPr>
          <w:rFonts w:cs="B Lotus"/>
          <w:b/>
          <w:bCs/>
          <w:color w:val="FF0000"/>
          <w:sz w:val="36"/>
          <w:szCs w:val="28"/>
          <w:rtl/>
          <w:lang w:bidi="fa-IR"/>
        </w:rPr>
      </w:pPr>
    </w:p>
    <w:p w14:paraId="6A396E76" w14:textId="77777777" w:rsidR="00B25713" w:rsidRDefault="00B25713" w:rsidP="002F297B">
      <w:pPr>
        <w:bidi/>
        <w:spacing w:line="360" w:lineRule="auto"/>
        <w:rPr>
          <w:rFonts w:cs="B Lotus"/>
          <w:b/>
          <w:bCs/>
          <w:color w:val="FF0000"/>
          <w:sz w:val="36"/>
          <w:szCs w:val="28"/>
          <w:rtl/>
          <w:lang w:bidi="fa-IR"/>
        </w:rPr>
      </w:pPr>
    </w:p>
    <w:p w14:paraId="384F8E38" w14:textId="0D5AFEB0" w:rsidR="00B25713" w:rsidRDefault="00B25713">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طبقه پنجم</w:t>
      </w:r>
    </w:p>
    <w:p w14:paraId="5F0FBCA7"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2F297B" w14:paraId="27EDF63A" w14:textId="77777777" w:rsidTr="002F297B">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6A041C9" w14:textId="77777777" w:rsidR="002F297B" w:rsidRDefault="002F297B"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0D08909E" w14:textId="77777777" w:rsidR="002F297B" w:rsidRDefault="002F297B"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39E21AB4" w14:textId="77777777" w:rsidR="002F297B" w:rsidRDefault="002F297B"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3227477B" w14:textId="77777777" w:rsidR="002F297B" w:rsidRDefault="002F297B"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2F297B" w14:paraId="165B86FD"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F0BDFEA" w14:textId="77777777" w:rsidR="002F297B" w:rsidRDefault="002F297B" w:rsidP="00173EAD">
            <w:pPr>
              <w:jc w:val="center"/>
              <w:rPr>
                <w:rFonts w:ascii="Calibri" w:hAnsi="Calibri" w:cs="Calibri"/>
                <w:color w:val="000000"/>
              </w:rPr>
            </w:pPr>
          </w:p>
        </w:tc>
        <w:tc>
          <w:tcPr>
            <w:tcW w:w="998" w:type="pct"/>
            <w:noWrap/>
            <w:vAlign w:val="center"/>
            <w:hideMark/>
          </w:tcPr>
          <w:p w14:paraId="359A13D6"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3E8B1393"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787AB415"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2F297B" w14:paraId="4D3C4BF4"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056470A"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8F02E24"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48BE41F"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10.97</w:t>
            </w:r>
          </w:p>
        </w:tc>
        <w:tc>
          <w:tcPr>
            <w:tcW w:w="1509" w:type="pct"/>
            <w:noWrap/>
            <w:vAlign w:val="center"/>
            <w:hideMark/>
          </w:tcPr>
          <w:p w14:paraId="15BB4B16"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9.43</w:t>
            </w:r>
          </w:p>
        </w:tc>
      </w:tr>
      <w:tr w:rsidR="002F297B" w14:paraId="022DEB7D"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D3ABBFD"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14AA56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7178F54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9.62</w:t>
            </w:r>
          </w:p>
        </w:tc>
        <w:tc>
          <w:tcPr>
            <w:tcW w:w="1509" w:type="pct"/>
            <w:noWrap/>
            <w:vAlign w:val="center"/>
            <w:hideMark/>
          </w:tcPr>
          <w:p w14:paraId="4865BDC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8.52</w:t>
            </w:r>
          </w:p>
        </w:tc>
      </w:tr>
      <w:tr w:rsidR="002F297B" w14:paraId="5D915FC5"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6AFC160"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0F9A44BD"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631637D5"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8.32</w:t>
            </w:r>
          </w:p>
        </w:tc>
        <w:tc>
          <w:tcPr>
            <w:tcW w:w="1509" w:type="pct"/>
            <w:noWrap/>
            <w:vAlign w:val="center"/>
            <w:hideMark/>
          </w:tcPr>
          <w:p w14:paraId="6668CD1B"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7.59</w:t>
            </w:r>
          </w:p>
        </w:tc>
      </w:tr>
      <w:tr w:rsidR="002F297B" w14:paraId="35499D26"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D13F60A"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1D29F9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77474826"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7.06</w:t>
            </w:r>
          </w:p>
        </w:tc>
        <w:tc>
          <w:tcPr>
            <w:tcW w:w="1509" w:type="pct"/>
            <w:noWrap/>
            <w:vAlign w:val="center"/>
            <w:hideMark/>
          </w:tcPr>
          <w:p w14:paraId="04A7D2AB"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6.65</w:t>
            </w:r>
          </w:p>
        </w:tc>
      </w:tr>
      <w:tr w:rsidR="002F297B" w14:paraId="3A3220B9"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1E8907"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027BC3AA"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6D7BD38"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5.84</w:t>
            </w:r>
          </w:p>
        </w:tc>
        <w:tc>
          <w:tcPr>
            <w:tcW w:w="1509" w:type="pct"/>
            <w:noWrap/>
            <w:vAlign w:val="center"/>
            <w:hideMark/>
          </w:tcPr>
          <w:p w14:paraId="1D82B3A2"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5.71</w:t>
            </w:r>
          </w:p>
        </w:tc>
      </w:tr>
      <w:tr w:rsidR="002F297B" w14:paraId="63A80FDB"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01E2F00"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0FDEC05"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311861B8"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0F69A9E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2F297B" w14:paraId="3E97D4E0"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17537F3"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8F034A0"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42C0ACD"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4.69</w:t>
            </w:r>
          </w:p>
        </w:tc>
        <w:tc>
          <w:tcPr>
            <w:tcW w:w="1509" w:type="pct"/>
            <w:noWrap/>
            <w:vAlign w:val="center"/>
            <w:hideMark/>
          </w:tcPr>
          <w:p w14:paraId="78A72087"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5.06</w:t>
            </w:r>
          </w:p>
        </w:tc>
      </w:tr>
      <w:tr w:rsidR="002F297B" w14:paraId="1982B06C"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1CE7CB3"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992CB6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C13AA05"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3.22</w:t>
            </w:r>
          </w:p>
        </w:tc>
        <w:tc>
          <w:tcPr>
            <w:tcW w:w="1509" w:type="pct"/>
            <w:noWrap/>
            <w:vAlign w:val="center"/>
            <w:hideMark/>
          </w:tcPr>
          <w:p w14:paraId="796E5A1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3.77</w:t>
            </w:r>
          </w:p>
        </w:tc>
      </w:tr>
      <w:tr w:rsidR="002F297B" w14:paraId="1AA60F7C"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5B6DC27"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328917F"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E478FC8"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2.76</w:t>
            </w:r>
          </w:p>
        </w:tc>
        <w:tc>
          <w:tcPr>
            <w:tcW w:w="1509" w:type="pct"/>
            <w:noWrap/>
            <w:vAlign w:val="center"/>
            <w:hideMark/>
          </w:tcPr>
          <w:p w14:paraId="3A639DB6"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2.76</w:t>
            </w:r>
          </w:p>
        </w:tc>
      </w:tr>
      <w:tr w:rsidR="002F297B" w14:paraId="5D8731E3"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FACBCA5"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0CDF36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613F5985"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2.76</w:t>
            </w:r>
          </w:p>
        </w:tc>
        <w:tc>
          <w:tcPr>
            <w:tcW w:w="1509" w:type="pct"/>
            <w:noWrap/>
            <w:vAlign w:val="center"/>
            <w:hideMark/>
          </w:tcPr>
          <w:p w14:paraId="565A33EF"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2.76</w:t>
            </w:r>
          </w:p>
        </w:tc>
      </w:tr>
      <w:tr w:rsidR="002F297B" w14:paraId="2E8C9CFE"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691B80B"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3F4E4B06"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0BC901C"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2.76</w:t>
            </w:r>
          </w:p>
        </w:tc>
        <w:tc>
          <w:tcPr>
            <w:tcW w:w="1509" w:type="pct"/>
            <w:noWrap/>
            <w:vAlign w:val="center"/>
            <w:hideMark/>
          </w:tcPr>
          <w:p w14:paraId="5CF14262"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2.76</w:t>
            </w:r>
          </w:p>
        </w:tc>
      </w:tr>
      <w:tr w:rsidR="002F297B" w14:paraId="53156CFA"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36F9716"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B040687"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41E774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2.76</w:t>
            </w:r>
          </w:p>
        </w:tc>
        <w:tc>
          <w:tcPr>
            <w:tcW w:w="1509" w:type="pct"/>
            <w:noWrap/>
            <w:vAlign w:val="center"/>
            <w:hideMark/>
          </w:tcPr>
          <w:p w14:paraId="6FD17F8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2.76</w:t>
            </w:r>
          </w:p>
        </w:tc>
      </w:tr>
      <w:tr w:rsidR="002F297B" w14:paraId="2F86BC13"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802890F"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4510747"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010595BF"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w:t>
            </w:r>
          </w:p>
        </w:tc>
        <w:tc>
          <w:tcPr>
            <w:tcW w:w="1509" w:type="pct"/>
            <w:noWrap/>
            <w:vAlign w:val="center"/>
            <w:hideMark/>
          </w:tcPr>
          <w:p w14:paraId="4E4E5E5C"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w:t>
            </w:r>
          </w:p>
        </w:tc>
      </w:tr>
      <w:tr w:rsidR="002F297B" w14:paraId="293A5212"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EEA033C"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28B08EF"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74E33F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4.34</w:t>
            </w:r>
          </w:p>
        </w:tc>
        <w:tc>
          <w:tcPr>
            <w:tcW w:w="1509" w:type="pct"/>
            <w:noWrap/>
            <w:vAlign w:val="center"/>
            <w:hideMark/>
          </w:tcPr>
          <w:p w14:paraId="6E2C014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4.91</w:t>
            </w:r>
          </w:p>
        </w:tc>
      </w:tr>
      <w:tr w:rsidR="002F297B" w14:paraId="33D69247"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D6B3C74"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5FB05A8"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13F3C538"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09E1BB2E"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2F297B" w14:paraId="7B510CF6"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9B67AF8"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898596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3FD0A98"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5.52</w:t>
            </w:r>
          </w:p>
        </w:tc>
        <w:tc>
          <w:tcPr>
            <w:tcW w:w="1509" w:type="pct"/>
            <w:noWrap/>
            <w:vAlign w:val="center"/>
            <w:hideMark/>
          </w:tcPr>
          <w:p w14:paraId="2D8C52CB"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5.64</w:t>
            </w:r>
          </w:p>
        </w:tc>
      </w:tr>
      <w:tr w:rsidR="002F297B" w14:paraId="5DBC6C0C"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F6B23B0"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C450D8C"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4867FF1D"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6.71</w:t>
            </w:r>
          </w:p>
        </w:tc>
        <w:tc>
          <w:tcPr>
            <w:tcW w:w="1509" w:type="pct"/>
            <w:noWrap/>
            <w:vAlign w:val="center"/>
            <w:hideMark/>
          </w:tcPr>
          <w:p w14:paraId="58B2C856"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6.61</w:t>
            </w:r>
          </w:p>
        </w:tc>
      </w:tr>
      <w:tr w:rsidR="002F297B" w14:paraId="59C7D071"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089FC47"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689FE33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556D43BE"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7.94</w:t>
            </w:r>
          </w:p>
        </w:tc>
        <w:tc>
          <w:tcPr>
            <w:tcW w:w="1509" w:type="pct"/>
            <w:noWrap/>
            <w:vAlign w:val="center"/>
            <w:hideMark/>
          </w:tcPr>
          <w:p w14:paraId="5BCCC5A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7.57</w:t>
            </w:r>
          </w:p>
        </w:tc>
      </w:tr>
      <w:tr w:rsidR="002F297B" w14:paraId="54E870A4"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194560A"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2B5B96B"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6CD4A4D0"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9.21</w:t>
            </w:r>
          </w:p>
        </w:tc>
        <w:tc>
          <w:tcPr>
            <w:tcW w:w="1509" w:type="pct"/>
            <w:noWrap/>
            <w:vAlign w:val="center"/>
            <w:hideMark/>
          </w:tcPr>
          <w:p w14:paraId="34C3C1A4"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8.52</w:t>
            </w:r>
          </w:p>
        </w:tc>
      </w:tr>
      <w:tr w:rsidR="002F297B" w14:paraId="15CB0702"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4362907"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CD0EF7F"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vAlign w:val="center"/>
            <w:hideMark/>
          </w:tcPr>
          <w:p w14:paraId="22E1302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10.53</w:t>
            </w:r>
          </w:p>
        </w:tc>
        <w:tc>
          <w:tcPr>
            <w:tcW w:w="1509" w:type="pct"/>
            <w:noWrap/>
            <w:vAlign w:val="center"/>
            <w:hideMark/>
          </w:tcPr>
          <w:p w14:paraId="340097C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9.47</w:t>
            </w:r>
          </w:p>
        </w:tc>
      </w:tr>
    </w:tbl>
    <w:p w14:paraId="28D8922C" w14:textId="77777777" w:rsidR="00B25713" w:rsidRDefault="00B25713" w:rsidP="00B25713">
      <w:pPr>
        <w:bidi/>
        <w:jc w:val="center"/>
        <w:rPr>
          <w:rFonts w:cs="B Nazanin"/>
          <w:sz w:val="36"/>
          <w:szCs w:val="28"/>
          <w:rtl/>
          <w:lang w:bidi="fa-IR"/>
        </w:rPr>
      </w:pPr>
    </w:p>
    <w:p w14:paraId="176C6F8A" w14:textId="77777777" w:rsidR="00B25713" w:rsidRDefault="00B25713" w:rsidP="00B25713">
      <w:pPr>
        <w:bidi/>
        <w:spacing w:line="360" w:lineRule="auto"/>
        <w:jc w:val="center"/>
        <w:rPr>
          <w:rFonts w:cs="B Lotus"/>
          <w:b/>
          <w:bCs/>
          <w:color w:val="000000" w:themeColor="text1"/>
          <w:sz w:val="36"/>
          <w:szCs w:val="28"/>
          <w:rtl/>
          <w:lang w:bidi="fa-IR"/>
        </w:rPr>
      </w:pPr>
    </w:p>
    <w:p w14:paraId="35FFB489" w14:textId="77777777" w:rsidR="00B25713" w:rsidRDefault="00B25713" w:rsidP="00B25713">
      <w:pPr>
        <w:bidi/>
        <w:spacing w:line="360" w:lineRule="auto"/>
        <w:jc w:val="center"/>
        <w:rPr>
          <w:rFonts w:cs="B Lotus"/>
          <w:b/>
          <w:bCs/>
          <w:color w:val="000000" w:themeColor="text1"/>
          <w:sz w:val="36"/>
          <w:szCs w:val="28"/>
          <w:rtl/>
          <w:lang w:bidi="fa-IR"/>
        </w:rPr>
      </w:pPr>
    </w:p>
    <w:p w14:paraId="2DBDB679" w14:textId="77777777" w:rsidR="00B25713" w:rsidRDefault="00B25713" w:rsidP="00B25713">
      <w:pPr>
        <w:bidi/>
        <w:spacing w:line="360" w:lineRule="auto"/>
        <w:jc w:val="center"/>
        <w:rPr>
          <w:rFonts w:cs="B Lotus"/>
          <w:b/>
          <w:bCs/>
          <w:color w:val="000000" w:themeColor="text1"/>
          <w:sz w:val="36"/>
          <w:szCs w:val="28"/>
          <w:rtl/>
          <w:lang w:bidi="fa-IR"/>
        </w:rPr>
      </w:pPr>
    </w:p>
    <w:p w14:paraId="620E1D77" w14:textId="77777777" w:rsidR="00B25713" w:rsidRDefault="00B25713" w:rsidP="00B25713">
      <w:pPr>
        <w:bidi/>
        <w:spacing w:line="360" w:lineRule="auto"/>
        <w:jc w:val="center"/>
        <w:rPr>
          <w:rFonts w:cs="B Lotus"/>
          <w:b/>
          <w:bCs/>
          <w:color w:val="000000" w:themeColor="text1"/>
          <w:sz w:val="36"/>
          <w:szCs w:val="28"/>
          <w:rtl/>
          <w:lang w:bidi="fa-IR"/>
        </w:rPr>
      </w:pPr>
    </w:p>
    <w:p w14:paraId="528D5272" w14:textId="77777777" w:rsidR="00B25713" w:rsidRDefault="00B25713" w:rsidP="00B25713">
      <w:pPr>
        <w:tabs>
          <w:tab w:val="left" w:pos="5257"/>
        </w:tabs>
        <w:bidi/>
        <w:spacing w:line="360" w:lineRule="auto"/>
        <w:rPr>
          <w:rFonts w:cs="B Lotus"/>
          <w:b/>
          <w:bCs/>
          <w:color w:val="000000" w:themeColor="text1"/>
          <w:sz w:val="36"/>
          <w:szCs w:val="28"/>
          <w:rtl/>
          <w:lang w:bidi="fa-IR"/>
        </w:rPr>
      </w:pPr>
    </w:p>
    <w:p w14:paraId="12A0AEB1" w14:textId="631A1D58" w:rsidR="00B25713" w:rsidRDefault="00B25713" w:rsidP="00B25713">
      <w:pPr>
        <w:tabs>
          <w:tab w:val="left" w:pos="5257"/>
        </w:tabs>
        <w:bidi/>
        <w:spacing w:line="360" w:lineRule="auto"/>
        <w:jc w:val="center"/>
        <w:rPr>
          <w:rFonts w:cs="B Nazanin"/>
          <w:sz w:val="36"/>
          <w:szCs w:val="28"/>
          <w:rtl/>
          <w:lang w:bidi="fa-IR"/>
        </w:rPr>
      </w:pPr>
    </w:p>
    <w:p w14:paraId="7BE4A2B0" w14:textId="0D424575" w:rsidR="002F297B" w:rsidRDefault="002F297B" w:rsidP="002F297B">
      <w:pPr>
        <w:tabs>
          <w:tab w:val="left" w:pos="5257"/>
        </w:tabs>
        <w:bidi/>
        <w:spacing w:line="360" w:lineRule="auto"/>
        <w:jc w:val="center"/>
        <w:rPr>
          <w:rFonts w:cs="B Nazanin"/>
          <w:sz w:val="36"/>
          <w:szCs w:val="28"/>
          <w:rtl/>
          <w:lang w:bidi="fa-IR"/>
        </w:rPr>
      </w:pPr>
    </w:p>
    <w:p w14:paraId="426F555F" w14:textId="77777777" w:rsidR="002F297B" w:rsidRDefault="002F297B" w:rsidP="002F297B">
      <w:pPr>
        <w:tabs>
          <w:tab w:val="left" w:pos="5257"/>
        </w:tabs>
        <w:bidi/>
        <w:spacing w:line="360" w:lineRule="auto"/>
        <w:jc w:val="center"/>
        <w:rPr>
          <w:rFonts w:cs="B Nazanin"/>
          <w:sz w:val="36"/>
          <w:szCs w:val="28"/>
          <w:lang w:bidi="fa-IR"/>
        </w:rPr>
      </w:pPr>
    </w:p>
    <w:p w14:paraId="395A7685"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2F297B" w14:paraId="011F66BF" w14:textId="77777777" w:rsidTr="002F297B">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46119D0" w14:textId="77777777" w:rsidR="002F297B" w:rsidRDefault="002F297B"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2C283095" w14:textId="77777777" w:rsidR="002F297B" w:rsidRDefault="002F297B"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6EB7F3A1" w14:textId="77777777" w:rsidR="002F297B" w:rsidRDefault="002F297B"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220A5303" w14:textId="77777777" w:rsidR="002F297B" w:rsidRDefault="002F297B"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2F297B" w14:paraId="584F3A80"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CB559E5" w14:textId="77777777" w:rsidR="002F297B" w:rsidRDefault="002F297B" w:rsidP="00173EAD">
            <w:pPr>
              <w:jc w:val="center"/>
              <w:rPr>
                <w:rFonts w:ascii="Calibri" w:hAnsi="Calibri" w:cs="Calibri"/>
                <w:color w:val="000000"/>
              </w:rPr>
            </w:pPr>
          </w:p>
        </w:tc>
        <w:tc>
          <w:tcPr>
            <w:tcW w:w="998" w:type="pct"/>
            <w:noWrap/>
            <w:vAlign w:val="center"/>
            <w:hideMark/>
          </w:tcPr>
          <w:p w14:paraId="44467BFC"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134A1F17"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1D97817C"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2F297B" w14:paraId="5DC8953C"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2843323"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4AAC278"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363B1C0"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9.99</w:t>
            </w:r>
          </w:p>
        </w:tc>
        <w:tc>
          <w:tcPr>
            <w:tcW w:w="1509" w:type="pct"/>
            <w:noWrap/>
            <w:vAlign w:val="center"/>
            <w:hideMark/>
          </w:tcPr>
          <w:p w14:paraId="02A70DC9"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10.93</w:t>
            </w:r>
          </w:p>
        </w:tc>
      </w:tr>
      <w:tr w:rsidR="002F297B" w14:paraId="5F565E9F"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31207FF"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5C9B36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AC7599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8.77</w:t>
            </w:r>
          </w:p>
        </w:tc>
        <w:tc>
          <w:tcPr>
            <w:tcW w:w="1509" w:type="pct"/>
            <w:noWrap/>
            <w:vAlign w:val="center"/>
            <w:hideMark/>
          </w:tcPr>
          <w:p w14:paraId="6CC51227"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9.8</w:t>
            </w:r>
          </w:p>
        </w:tc>
      </w:tr>
      <w:tr w:rsidR="002F297B" w14:paraId="0E9E567D"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F78EEBA"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2D6B1DCD"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ECC9100"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7.58</w:t>
            </w:r>
          </w:p>
        </w:tc>
        <w:tc>
          <w:tcPr>
            <w:tcW w:w="1509" w:type="pct"/>
            <w:noWrap/>
            <w:vAlign w:val="center"/>
            <w:hideMark/>
          </w:tcPr>
          <w:p w14:paraId="38E39A2C"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8.67</w:t>
            </w:r>
          </w:p>
        </w:tc>
      </w:tr>
      <w:tr w:rsidR="002F297B" w14:paraId="77F715C5"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B68BE58"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2C5B140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AE337E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6.43</w:t>
            </w:r>
          </w:p>
        </w:tc>
        <w:tc>
          <w:tcPr>
            <w:tcW w:w="1509" w:type="pct"/>
            <w:noWrap/>
            <w:vAlign w:val="center"/>
            <w:hideMark/>
          </w:tcPr>
          <w:p w14:paraId="39E3EC9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7.54</w:t>
            </w:r>
          </w:p>
        </w:tc>
      </w:tr>
      <w:tr w:rsidR="002F297B" w14:paraId="19DD7656"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D0B0F04"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0C4BEE63"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79628F7"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5.31</w:t>
            </w:r>
          </w:p>
        </w:tc>
        <w:tc>
          <w:tcPr>
            <w:tcW w:w="1509" w:type="pct"/>
            <w:noWrap/>
            <w:vAlign w:val="center"/>
            <w:hideMark/>
          </w:tcPr>
          <w:p w14:paraId="76AE5AC7"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6.41</w:t>
            </w:r>
          </w:p>
        </w:tc>
      </w:tr>
      <w:tr w:rsidR="002F297B" w14:paraId="771612AA"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0118666"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B5DE9FF"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3D12BFF"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6A91D14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2F297B" w14:paraId="12CBE6FA"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4D6F25B"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651C446E"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A90D0D2"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4.22</w:t>
            </w:r>
          </w:p>
        </w:tc>
        <w:tc>
          <w:tcPr>
            <w:tcW w:w="1509" w:type="pct"/>
            <w:noWrap/>
            <w:vAlign w:val="center"/>
            <w:hideMark/>
          </w:tcPr>
          <w:p w14:paraId="10A7DCBD"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2F297B" w14:paraId="50C431BC"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368ADA8"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1DADFA5"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D41E25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w:t>
            </w:r>
          </w:p>
        </w:tc>
        <w:tc>
          <w:tcPr>
            <w:tcW w:w="1509" w:type="pct"/>
            <w:noWrap/>
            <w:vAlign w:val="center"/>
            <w:hideMark/>
          </w:tcPr>
          <w:p w14:paraId="439546A6"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4.04</w:t>
            </w:r>
          </w:p>
        </w:tc>
      </w:tr>
      <w:tr w:rsidR="002F297B" w14:paraId="09C1599A"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1B4D490"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614B54EE"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1B7BF49"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w:t>
            </w:r>
          </w:p>
        </w:tc>
        <w:tc>
          <w:tcPr>
            <w:tcW w:w="1509" w:type="pct"/>
            <w:noWrap/>
            <w:vAlign w:val="center"/>
            <w:hideMark/>
          </w:tcPr>
          <w:p w14:paraId="513217A1"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w:t>
            </w:r>
          </w:p>
        </w:tc>
      </w:tr>
      <w:tr w:rsidR="002F297B" w14:paraId="249E99EA"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99721D1"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5F9239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1DE897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w:t>
            </w:r>
          </w:p>
        </w:tc>
        <w:tc>
          <w:tcPr>
            <w:tcW w:w="1509" w:type="pct"/>
            <w:noWrap/>
            <w:vAlign w:val="center"/>
            <w:hideMark/>
          </w:tcPr>
          <w:p w14:paraId="614B664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w:t>
            </w:r>
          </w:p>
        </w:tc>
      </w:tr>
      <w:tr w:rsidR="002F297B" w14:paraId="7D355D21"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38378BA"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5BB65CB"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F567BB3"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w:t>
            </w:r>
          </w:p>
        </w:tc>
        <w:tc>
          <w:tcPr>
            <w:tcW w:w="1509" w:type="pct"/>
            <w:noWrap/>
            <w:vAlign w:val="center"/>
            <w:hideMark/>
          </w:tcPr>
          <w:p w14:paraId="03D428FE"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w:t>
            </w:r>
          </w:p>
        </w:tc>
      </w:tr>
      <w:tr w:rsidR="002F297B" w14:paraId="3D3519D8"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342B86C"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31A9BD69"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E8BD0C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w:t>
            </w:r>
          </w:p>
        </w:tc>
        <w:tc>
          <w:tcPr>
            <w:tcW w:w="1509" w:type="pct"/>
            <w:noWrap/>
            <w:vAlign w:val="center"/>
            <w:hideMark/>
          </w:tcPr>
          <w:p w14:paraId="64D43D00"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w:t>
            </w:r>
          </w:p>
        </w:tc>
      </w:tr>
      <w:tr w:rsidR="002F297B" w14:paraId="19762170"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92D3C13"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7667F1E"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D49B653"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3.56</w:t>
            </w:r>
          </w:p>
        </w:tc>
        <w:tc>
          <w:tcPr>
            <w:tcW w:w="1509" w:type="pct"/>
            <w:noWrap/>
            <w:vAlign w:val="center"/>
            <w:hideMark/>
          </w:tcPr>
          <w:p w14:paraId="1FE46EAA"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3.55</w:t>
            </w:r>
          </w:p>
        </w:tc>
      </w:tr>
      <w:tr w:rsidR="002F297B" w14:paraId="160E1EEB"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3ED8992"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2AC3959C"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6CC5DCD"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5.19</w:t>
            </w:r>
          </w:p>
        </w:tc>
        <w:tc>
          <w:tcPr>
            <w:tcW w:w="1509" w:type="pct"/>
            <w:noWrap/>
            <w:vAlign w:val="center"/>
            <w:hideMark/>
          </w:tcPr>
          <w:p w14:paraId="3937358C"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4.8</w:t>
            </w:r>
          </w:p>
        </w:tc>
      </w:tr>
      <w:tr w:rsidR="002F297B" w14:paraId="16D247A2"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6C4D5CB"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384A9DF8"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C21A537"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51CBE9B9"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2F297B" w14:paraId="757D6449"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C12DB22"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A6D738E"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66104BA"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6.43</w:t>
            </w:r>
          </w:p>
        </w:tc>
        <w:tc>
          <w:tcPr>
            <w:tcW w:w="1509" w:type="pct"/>
            <w:noWrap/>
            <w:vAlign w:val="center"/>
            <w:hideMark/>
          </w:tcPr>
          <w:p w14:paraId="62FF416A"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5.46</w:t>
            </w:r>
          </w:p>
        </w:tc>
      </w:tr>
      <w:tr w:rsidR="002F297B" w14:paraId="6ED9F7A0"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67D2A1F"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6AC5CCCA"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DDAF07B"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7.76</w:t>
            </w:r>
          </w:p>
        </w:tc>
        <w:tc>
          <w:tcPr>
            <w:tcW w:w="1509" w:type="pct"/>
            <w:noWrap/>
            <w:vAlign w:val="center"/>
            <w:hideMark/>
          </w:tcPr>
          <w:p w14:paraId="63487C6B"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6.38</w:t>
            </w:r>
          </w:p>
        </w:tc>
      </w:tr>
      <w:tr w:rsidR="002F297B" w14:paraId="602A9117"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AFD9E66"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2EB290D6"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8F50591"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9.13</w:t>
            </w:r>
          </w:p>
        </w:tc>
        <w:tc>
          <w:tcPr>
            <w:tcW w:w="1509" w:type="pct"/>
            <w:noWrap/>
            <w:vAlign w:val="center"/>
            <w:hideMark/>
          </w:tcPr>
          <w:p w14:paraId="5AE361C4"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7.3</w:t>
            </w:r>
          </w:p>
        </w:tc>
      </w:tr>
      <w:tr w:rsidR="002F297B" w14:paraId="7CC06ABF" w14:textId="77777777" w:rsidTr="002F297B">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C0D06FB"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AD1AD09"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20C8A49"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10.55</w:t>
            </w:r>
          </w:p>
        </w:tc>
        <w:tc>
          <w:tcPr>
            <w:tcW w:w="1509" w:type="pct"/>
            <w:noWrap/>
            <w:vAlign w:val="center"/>
            <w:hideMark/>
          </w:tcPr>
          <w:p w14:paraId="2621E0F9" w14:textId="77777777" w:rsidR="002F297B" w:rsidRDefault="002F297B"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8.21</w:t>
            </w:r>
          </w:p>
        </w:tc>
      </w:tr>
      <w:tr w:rsidR="002F297B" w14:paraId="30A8B371" w14:textId="77777777" w:rsidTr="002F297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CCC2DB9" w14:textId="77777777" w:rsidR="002F297B" w:rsidRDefault="002F297B"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0031AA7"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E3A7FD8"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12.01</w:t>
            </w:r>
          </w:p>
        </w:tc>
        <w:tc>
          <w:tcPr>
            <w:tcW w:w="1509" w:type="pct"/>
            <w:noWrap/>
            <w:vAlign w:val="center"/>
            <w:hideMark/>
          </w:tcPr>
          <w:p w14:paraId="55477036" w14:textId="77777777" w:rsidR="002F297B" w:rsidRDefault="002F297B"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9.12</w:t>
            </w:r>
          </w:p>
        </w:tc>
      </w:tr>
    </w:tbl>
    <w:p w14:paraId="52F8B823" w14:textId="77777777" w:rsidR="00B25713" w:rsidRPr="00B43D17" w:rsidRDefault="00B25713" w:rsidP="00B25713">
      <w:pPr>
        <w:bidi/>
        <w:spacing w:line="360" w:lineRule="auto"/>
        <w:jc w:val="center"/>
        <w:rPr>
          <w:rFonts w:cs="B Lotus"/>
          <w:b/>
          <w:bCs/>
          <w:color w:val="000000" w:themeColor="text1"/>
          <w:sz w:val="36"/>
          <w:szCs w:val="28"/>
          <w:rtl/>
          <w:lang w:bidi="fa-IR"/>
        </w:rPr>
      </w:pPr>
    </w:p>
    <w:p w14:paraId="2ABCF87F" w14:textId="77777777" w:rsidR="00B25713" w:rsidRDefault="00B25713" w:rsidP="00B25713">
      <w:pPr>
        <w:bidi/>
        <w:spacing w:line="360" w:lineRule="auto"/>
        <w:jc w:val="both"/>
        <w:rPr>
          <w:rFonts w:cs="B Lotus"/>
          <w:b/>
          <w:bCs/>
          <w:color w:val="FF0000"/>
          <w:sz w:val="36"/>
          <w:szCs w:val="28"/>
          <w:rtl/>
          <w:lang w:bidi="fa-IR"/>
        </w:rPr>
      </w:pPr>
    </w:p>
    <w:p w14:paraId="2E95FB8D" w14:textId="77777777" w:rsidR="00B25713" w:rsidRDefault="00B25713" w:rsidP="00B25713">
      <w:pPr>
        <w:bidi/>
        <w:spacing w:line="360" w:lineRule="auto"/>
        <w:jc w:val="both"/>
        <w:rPr>
          <w:rFonts w:cs="B Lotus"/>
          <w:b/>
          <w:bCs/>
          <w:color w:val="FF0000"/>
          <w:sz w:val="36"/>
          <w:szCs w:val="28"/>
          <w:rtl/>
          <w:lang w:bidi="fa-IR"/>
        </w:rPr>
      </w:pPr>
    </w:p>
    <w:p w14:paraId="4AE01AC7" w14:textId="77777777" w:rsidR="00B25713" w:rsidRDefault="00B25713" w:rsidP="00B25713">
      <w:pPr>
        <w:bidi/>
        <w:spacing w:line="360" w:lineRule="auto"/>
        <w:jc w:val="both"/>
        <w:rPr>
          <w:rFonts w:cs="B Lotus"/>
          <w:b/>
          <w:bCs/>
          <w:color w:val="FF0000"/>
          <w:sz w:val="36"/>
          <w:szCs w:val="28"/>
          <w:rtl/>
          <w:lang w:bidi="fa-IR"/>
        </w:rPr>
      </w:pPr>
    </w:p>
    <w:p w14:paraId="127013DF" w14:textId="77777777" w:rsidR="00B25713" w:rsidRDefault="00B25713" w:rsidP="00B25713">
      <w:pPr>
        <w:bidi/>
        <w:spacing w:line="360" w:lineRule="auto"/>
        <w:jc w:val="both"/>
        <w:rPr>
          <w:rFonts w:cs="B Lotus"/>
          <w:b/>
          <w:bCs/>
          <w:color w:val="FF0000"/>
          <w:sz w:val="36"/>
          <w:szCs w:val="28"/>
          <w:rtl/>
          <w:lang w:bidi="fa-IR"/>
        </w:rPr>
      </w:pPr>
    </w:p>
    <w:p w14:paraId="70B701BD" w14:textId="77777777" w:rsidR="00B25713" w:rsidRDefault="00B25713" w:rsidP="00B25713">
      <w:pPr>
        <w:bidi/>
        <w:spacing w:line="360" w:lineRule="auto"/>
        <w:jc w:val="both"/>
        <w:rPr>
          <w:rFonts w:cs="B Lotus"/>
          <w:b/>
          <w:bCs/>
          <w:color w:val="FF0000"/>
          <w:sz w:val="36"/>
          <w:szCs w:val="28"/>
          <w:rtl/>
          <w:lang w:bidi="fa-IR"/>
        </w:rPr>
      </w:pPr>
    </w:p>
    <w:p w14:paraId="37CAA48D" w14:textId="5545D2E5" w:rsidR="00B25713" w:rsidRDefault="00B25713" w:rsidP="00B25713">
      <w:pPr>
        <w:bidi/>
        <w:spacing w:line="360" w:lineRule="auto"/>
        <w:jc w:val="both"/>
        <w:rPr>
          <w:rFonts w:cs="B Lotus"/>
          <w:b/>
          <w:bCs/>
          <w:color w:val="FF0000"/>
          <w:sz w:val="36"/>
          <w:szCs w:val="28"/>
          <w:rtl/>
          <w:lang w:bidi="fa-IR"/>
        </w:rPr>
      </w:pPr>
    </w:p>
    <w:p w14:paraId="72B88E0E" w14:textId="2D2E9A62" w:rsidR="002F297B" w:rsidRDefault="002F297B" w:rsidP="002F297B">
      <w:pPr>
        <w:bidi/>
        <w:spacing w:line="360" w:lineRule="auto"/>
        <w:jc w:val="both"/>
        <w:rPr>
          <w:rFonts w:cs="B Lotus"/>
          <w:b/>
          <w:bCs/>
          <w:color w:val="FF0000"/>
          <w:sz w:val="36"/>
          <w:szCs w:val="28"/>
          <w:rtl/>
          <w:lang w:bidi="fa-IR"/>
        </w:rPr>
      </w:pPr>
    </w:p>
    <w:p w14:paraId="6FE57FA2" w14:textId="77777777" w:rsidR="002F297B" w:rsidRDefault="002F297B" w:rsidP="002F297B">
      <w:pPr>
        <w:bidi/>
        <w:spacing w:line="360" w:lineRule="auto"/>
        <w:jc w:val="both"/>
        <w:rPr>
          <w:rFonts w:cs="B Lotus"/>
          <w:b/>
          <w:bCs/>
          <w:color w:val="FF0000"/>
          <w:sz w:val="36"/>
          <w:szCs w:val="28"/>
          <w:rtl/>
          <w:lang w:bidi="fa-IR"/>
        </w:rPr>
      </w:pPr>
    </w:p>
    <w:p w14:paraId="7417767B"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3A3508" w14:paraId="2D99D9B5" w14:textId="77777777" w:rsidTr="003A350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4AE0DFC" w14:textId="77777777" w:rsidR="003A3508" w:rsidRDefault="003A3508"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145B5CC2"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0762E4C6"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77EF2CE2"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3A3508" w14:paraId="4E08AED3"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241B51F" w14:textId="77777777" w:rsidR="003A3508" w:rsidRDefault="003A3508" w:rsidP="00173EAD">
            <w:pPr>
              <w:jc w:val="center"/>
              <w:rPr>
                <w:rFonts w:ascii="Calibri" w:hAnsi="Calibri" w:cs="Calibri"/>
                <w:color w:val="000000"/>
              </w:rPr>
            </w:pPr>
          </w:p>
        </w:tc>
        <w:tc>
          <w:tcPr>
            <w:tcW w:w="998" w:type="pct"/>
            <w:noWrap/>
            <w:vAlign w:val="center"/>
            <w:hideMark/>
          </w:tcPr>
          <w:p w14:paraId="2DCE1AD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07018FA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61EFF7F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3A3508" w14:paraId="27E95D8C"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E27A44D"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1D6FB0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F3C0B6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7.87</w:t>
            </w:r>
          </w:p>
        </w:tc>
        <w:tc>
          <w:tcPr>
            <w:tcW w:w="1509" w:type="pct"/>
            <w:noWrap/>
            <w:vAlign w:val="center"/>
            <w:hideMark/>
          </w:tcPr>
          <w:p w14:paraId="2D8D7C6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7.65</w:t>
            </w:r>
          </w:p>
        </w:tc>
      </w:tr>
      <w:tr w:rsidR="003A3508" w14:paraId="3FE87056"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EB68233"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AADBD2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42F123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6.77</w:t>
            </w:r>
          </w:p>
        </w:tc>
        <w:tc>
          <w:tcPr>
            <w:tcW w:w="1509" w:type="pct"/>
            <w:noWrap/>
            <w:vAlign w:val="center"/>
            <w:hideMark/>
          </w:tcPr>
          <w:p w14:paraId="3CDB30B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7.01</w:t>
            </w:r>
          </w:p>
        </w:tc>
      </w:tr>
      <w:tr w:rsidR="003A3508" w14:paraId="465FF3D8"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32A7240"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E6DE76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654DC6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5.72</w:t>
            </w:r>
          </w:p>
        </w:tc>
        <w:tc>
          <w:tcPr>
            <w:tcW w:w="1509" w:type="pct"/>
            <w:noWrap/>
            <w:vAlign w:val="center"/>
            <w:hideMark/>
          </w:tcPr>
          <w:p w14:paraId="009745DE"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6.34</w:t>
            </w:r>
          </w:p>
        </w:tc>
      </w:tr>
      <w:tr w:rsidR="003A3508" w14:paraId="725ED36C"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A1A8706"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6BAE98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5E19D3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3B59780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5.64</w:t>
            </w:r>
          </w:p>
        </w:tc>
      </w:tr>
      <w:tr w:rsidR="003A3508" w14:paraId="5A96CF13"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AE1D47D"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04A19BC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CF1E0BE"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5.03</w:t>
            </w:r>
          </w:p>
        </w:tc>
        <w:tc>
          <w:tcPr>
            <w:tcW w:w="1509" w:type="pct"/>
            <w:noWrap/>
            <w:vAlign w:val="center"/>
            <w:hideMark/>
          </w:tcPr>
          <w:p w14:paraId="1647C680"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54C147E9"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692FD0B"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3002737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CD6F49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3.86</w:t>
            </w:r>
          </w:p>
        </w:tc>
        <w:tc>
          <w:tcPr>
            <w:tcW w:w="1509" w:type="pct"/>
            <w:noWrap/>
            <w:vAlign w:val="center"/>
            <w:hideMark/>
          </w:tcPr>
          <w:p w14:paraId="0D7175C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2FB8A2FD"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5F09AF3"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A7525EE"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7150E64"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2.83</w:t>
            </w:r>
          </w:p>
        </w:tc>
        <w:tc>
          <w:tcPr>
            <w:tcW w:w="1509" w:type="pct"/>
            <w:noWrap/>
            <w:vAlign w:val="center"/>
            <w:hideMark/>
          </w:tcPr>
          <w:p w14:paraId="1DD5D77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w:t>
            </w:r>
          </w:p>
        </w:tc>
      </w:tr>
      <w:tr w:rsidR="003A3508" w14:paraId="3CA6B323"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9518FD0"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2906F87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991DDD1"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5BF7633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3.42</w:t>
            </w:r>
          </w:p>
        </w:tc>
      </w:tr>
      <w:tr w:rsidR="003A3508" w14:paraId="1E6A870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2332459"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F0653F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EB90B3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6BF12D7A"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2.55</w:t>
            </w:r>
          </w:p>
        </w:tc>
      </w:tr>
      <w:tr w:rsidR="003A3508" w14:paraId="28EF68C7"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7C9D134"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46BBFA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CFE388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0FCC3A9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r>
      <w:tr w:rsidR="003A3508" w14:paraId="7586F998"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3935232"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5C4E89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A12B24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6A4F0BD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2.55</w:t>
            </w:r>
          </w:p>
        </w:tc>
      </w:tr>
      <w:tr w:rsidR="003A3508" w14:paraId="504980CE"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6223407"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7932DB7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90AED7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73459A9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r>
      <w:tr w:rsidR="003A3508" w14:paraId="1D102BA5"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EDF3DC5"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45518DBA"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B38640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5D623EC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3.12</w:t>
            </w:r>
          </w:p>
        </w:tc>
      </w:tr>
      <w:tr w:rsidR="003A3508" w14:paraId="518F2221"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067255F"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60116B7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48CA4E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3.88</w:t>
            </w:r>
          </w:p>
        </w:tc>
        <w:tc>
          <w:tcPr>
            <w:tcW w:w="1509" w:type="pct"/>
            <w:noWrap/>
            <w:vAlign w:val="center"/>
            <w:hideMark/>
          </w:tcPr>
          <w:p w14:paraId="02A00FE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3.95</w:t>
            </w:r>
          </w:p>
        </w:tc>
      </w:tr>
      <w:tr w:rsidR="003A3508" w14:paraId="1F9E9AA5"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B1D2693"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285DDD66"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6EB7E9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1364DDD3"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4.73</w:t>
            </w:r>
          </w:p>
        </w:tc>
      </w:tr>
      <w:tr w:rsidR="003A3508" w14:paraId="53C60A03"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29F6381"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7B9067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7F1ABB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2D55E88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4FCA2C3B"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F7AEACE"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598ED93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04B459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6.24</w:t>
            </w:r>
          </w:p>
        </w:tc>
        <w:tc>
          <w:tcPr>
            <w:tcW w:w="1509" w:type="pct"/>
            <w:noWrap/>
            <w:vAlign w:val="center"/>
            <w:hideMark/>
          </w:tcPr>
          <w:p w14:paraId="22B9DFC4"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38A2F889"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A0FBEF5"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691D899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DDE79E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7.46</w:t>
            </w:r>
          </w:p>
        </w:tc>
        <w:tc>
          <w:tcPr>
            <w:tcW w:w="1509" w:type="pct"/>
            <w:noWrap/>
            <w:vAlign w:val="center"/>
            <w:hideMark/>
          </w:tcPr>
          <w:p w14:paraId="4AF874B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6B4A4441"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F256800"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3913A5B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DB4A75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8.73</w:t>
            </w:r>
          </w:p>
        </w:tc>
        <w:tc>
          <w:tcPr>
            <w:tcW w:w="1509" w:type="pct"/>
            <w:noWrap/>
            <w:vAlign w:val="center"/>
            <w:hideMark/>
          </w:tcPr>
          <w:p w14:paraId="4684AF6A"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5.76</w:t>
            </w:r>
          </w:p>
        </w:tc>
      </w:tr>
      <w:tr w:rsidR="003A3508" w14:paraId="2EC1B3FA"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B296E26" w14:textId="77777777" w:rsidR="003A3508" w:rsidRDefault="003A3508" w:rsidP="00173EAD">
            <w:pPr>
              <w:jc w:val="center"/>
              <w:rPr>
                <w:rFonts w:ascii="Calibri" w:hAnsi="Calibri" w:cs="Calibri"/>
                <w:color w:val="000000"/>
              </w:rPr>
            </w:pPr>
            <w:r>
              <w:rPr>
                <w:rFonts w:ascii="Calibri" w:hAnsi="Calibri" w:cs="Calibri"/>
                <w:color w:val="000000"/>
              </w:rPr>
              <w:t>Story5</w:t>
            </w:r>
          </w:p>
        </w:tc>
        <w:tc>
          <w:tcPr>
            <w:tcW w:w="998" w:type="pct"/>
            <w:noWrap/>
            <w:vAlign w:val="center"/>
            <w:hideMark/>
          </w:tcPr>
          <w:p w14:paraId="1F73571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664B8A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10.07</w:t>
            </w:r>
          </w:p>
        </w:tc>
        <w:tc>
          <w:tcPr>
            <w:tcW w:w="1509" w:type="pct"/>
            <w:noWrap/>
            <w:vAlign w:val="center"/>
            <w:hideMark/>
          </w:tcPr>
          <w:p w14:paraId="110CAFD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6.34</w:t>
            </w:r>
          </w:p>
        </w:tc>
      </w:tr>
    </w:tbl>
    <w:p w14:paraId="5822497F" w14:textId="77777777" w:rsidR="00B25713" w:rsidRDefault="00B25713" w:rsidP="00B25713">
      <w:pPr>
        <w:bidi/>
        <w:spacing w:line="360" w:lineRule="auto"/>
        <w:jc w:val="center"/>
        <w:rPr>
          <w:rFonts w:cs="B Lotus"/>
          <w:b/>
          <w:bCs/>
          <w:color w:val="FF0000"/>
          <w:sz w:val="36"/>
          <w:szCs w:val="28"/>
          <w:rtl/>
          <w:lang w:bidi="fa-IR"/>
        </w:rPr>
      </w:pPr>
    </w:p>
    <w:p w14:paraId="366A7883" w14:textId="77777777" w:rsidR="00B25713" w:rsidRDefault="00B25713" w:rsidP="00B25713">
      <w:pPr>
        <w:bidi/>
        <w:spacing w:line="360" w:lineRule="auto"/>
        <w:jc w:val="center"/>
        <w:rPr>
          <w:rFonts w:cs="B Lotus"/>
          <w:b/>
          <w:bCs/>
          <w:color w:val="FF0000"/>
          <w:sz w:val="36"/>
          <w:szCs w:val="28"/>
          <w:rtl/>
          <w:lang w:bidi="fa-IR"/>
        </w:rPr>
      </w:pPr>
    </w:p>
    <w:p w14:paraId="2D9DF83B" w14:textId="77777777" w:rsidR="00B25713" w:rsidRDefault="00B25713" w:rsidP="00B25713">
      <w:pPr>
        <w:bidi/>
        <w:spacing w:line="360" w:lineRule="auto"/>
        <w:jc w:val="center"/>
        <w:rPr>
          <w:rFonts w:cs="B Lotus"/>
          <w:b/>
          <w:bCs/>
          <w:color w:val="FF0000"/>
          <w:sz w:val="36"/>
          <w:szCs w:val="28"/>
          <w:rtl/>
          <w:lang w:bidi="fa-IR"/>
        </w:rPr>
      </w:pPr>
    </w:p>
    <w:p w14:paraId="2048C395" w14:textId="77777777" w:rsidR="00B25713" w:rsidRDefault="00B25713" w:rsidP="00B25713">
      <w:pPr>
        <w:bidi/>
        <w:spacing w:line="360" w:lineRule="auto"/>
        <w:jc w:val="center"/>
        <w:rPr>
          <w:rFonts w:cs="B Lotus"/>
          <w:b/>
          <w:bCs/>
          <w:color w:val="FF0000"/>
          <w:sz w:val="36"/>
          <w:szCs w:val="28"/>
          <w:rtl/>
          <w:lang w:bidi="fa-IR"/>
        </w:rPr>
      </w:pPr>
    </w:p>
    <w:p w14:paraId="2283DDEF" w14:textId="77777777" w:rsidR="00B25713" w:rsidRDefault="00B25713" w:rsidP="00B25713">
      <w:pPr>
        <w:bidi/>
        <w:spacing w:line="360" w:lineRule="auto"/>
        <w:jc w:val="center"/>
        <w:rPr>
          <w:rFonts w:cs="B Lotus"/>
          <w:b/>
          <w:bCs/>
          <w:color w:val="FF0000"/>
          <w:sz w:val="36"/>
          <w:szCs w:val="28"/>
          <w:rtl/>
          <w:lang w:bidi="fa-IR"/>
        </w:rPr>
      </w:pPr>
    </w:p>
    <w:p w14:paraId="37E5D325" w14:textId="77777777" w:rsidR="00B25713" w:rsidRDefault="00B25713" w:rsidP="00B25713">
      <w:pPr>
        <w:bidi/>
        <w:spacing w:line="360" w:lineRule="auto"/>
        <w:jc w:val="center"/>
        <w:rPr>
          <w:rFonts w:cs="B Lotus"/>
          <w:b/>
          <w:bCs/>
          <w:color w:val="FF0000"/>
          <w:sz w:val="36"/>
          <w:szCs w:val="28"/>
          <w:rtl/>
          <w:lang w:bidi="fa-IR"/>
        </w:rPr>
      </w:pPr>
    </w:p>
    <w:p w14:paraId="06E20A90" w14:textId="557A37C5" w:rsidR="00B25713" w:rsidRDefault="00B25713" w:rsidP="00B25713">
      <w:pPr>
        <w:bidi/>
        <w:spacing w:line="360" w:lineRule="auto"/>
        <w:rPr>
          <w:rFonts w:cs="B Lotus"/>
          <w:b/>
          <w:bCs/>
          <w:color w:val="FF0000"/>
          <w:sz w:val="36"/>
          <w:szCs w:val="28"/>
          <w:rtl/>
          <w:lang w:bidi="fa-IR"/>
        </w:rPr>
      </w:pPr>
    </w:p>
    <w:p w14:paraId="4CBA5AB4" w14:textId="243698F0" w:rsidR="003A3508" w:rsidRDefault="003A3508" w:rsidP="003A3508">
      <w:pPr>
        <w:bidi/>
        <w:spacing w:line="360" w:lineRule="auto"/>
        <w:rPr>
          <w:rFonts w:cs="B Lotus"/>
          <w:b/>
          <w:bCs/>
          <w:color w:val="FF0000"/>
          <w:sz w:val="36"/>
          <w:szCs w:val="28"/>
          <w:rtl/>
          <w:lang w:bidi="fa-IR"/>
        </w:rPr>
      </w:pPr>
    </w:p>
    <w:p w14:paraId="1A5B5315" w14:textId="77777777" w:rsidR="003A3508" w:rsidRDefault="003A3508" w:rsidP="003A3508">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600"/>
        <w:gridCol w:w="300"/>
        <w:gridCol w:w="200"/>
        <w:gridCol w:w="1400"/>
        <w:gridCol w:w="200"/>
        <w:gridCol w:w="1900"/>
        <w:gridCol w:w="1600"/>
      </w:tblGrid>
      <w:tr w:rsidR="003A3508" w14:paraId="5D6630D0" w14:textId="77777777" w:rsidTr="00173EAD">
        <w:trPr>
          <w:gridAfter w:val="2"/>
          <w:wAfter w:w="3500" w:type="dxa"/>
          <w:trHeight w:val="288"/>
        </w:trPr>
        <w:tc>
          <w:tcPr>
            <w:tcW w:w="2100" w:type="dxa"/>
            <w:gridSpan w:val="3"/>
            <w:tcBorders>
              <w:top w:val="nil"/>
              <w:left w:val="nil"/>
              <w:bottom w:val="nil"/>
              <w:right w:val="nil"/>
            </w:tcBorders>
            <w:noWrap/>
            <w:vAlign w:val="bottom"/>
            <w:hideMark/>
          </w:tcPr>
          <w:p w14:paraId="45AC8458" w14:textId="77777777" w:rsidR="003A3508" w:rsidRDefault="003A3508" w:rsidP="00173EAD">
            <w:pPr>
              <w:jc w:val="center"/>
              <w:rPr>
                <w:rFonts w:ascii="Calibri" w:hAnsi="Calibri" w:cs="Calibri"/>
                <w:color w:val="000000"/>
              </w:rPr>
            </w:pPr>
          </w:p>
        </w:tc>
        <w:tc>
          <w:tcPr>
            <w:tcW w:w="1600" w:type="dxa"/>
            <w:gridSpan w:val="2"/>
            <w:tcBorders>
              <w:top w:val="nil"/>
              <w:left w:val="nil"/>
              <w:bottom w:val="nil"/>
              <w:right w:val="nil"/>
            </w:tcBorders>
            <w:noWrap/>
            <w:vAlign w:val="bottom"/>
            <w:hideMark/>
          </w:tcPr>
          <w:p w14:paraId="065DF3FF" w14:textId="77777777" w:rsidR="003A3508" w:rsidRDefault="003A3508" w:rsidP="00173EAD">
            <w:pPr>
              <w:rPr>
                <w:sz w:val="20"/>
                <w:szCs w:val="20"/>
              </w:rPr>
            </w:pPr>
          </w:p>
        </w:tc>
      </w:tr>
      <w:tr w:rsidR="003A3508" w14:paraId="7E25AD39" w14:textId="77777777" w:rsidTr="00173EAD">
        <w:trPr>
          <w:gridAfter w:val="2"/>
          <w:wAfter w:w="3500" w:type="dxa"/>
          <w:trHeight w:val="300"/>
        </w:trPr>
        <w:tc>
          <w:tcPr>
            <w:tcW w:w="2100" w:type="dxa"/>
            <w:gridSpan w:val="3"/>
            <w:tcBorders>
              <w:top w:val="nil"/>
              <w:left w:val="nil"/>
              <w:bottom w:val="nil"/>
              <w:right w:val="nil"/>
            </w:tcBorders>
            <w:noWrap/>
            <w:vAlign w:val="bottom"/>
            <w:hideMark/>
          </w:tcPr>
          <w:p w14:paraId="4940985B" w14:textId="77777777" w:rsidR="003A3508" w:rsidRDefault="003A3508" w:rsidP="00173EAD">
            <w:pPr>
              <w:rPr>
                <w:sz w:val="20"/>
                <w:szCs w:val="20"/>
              </w:rPr>
            </w:pPr>
          </w:p>
        </w:tc>
        <w:tc>
          <w:tcPr>
            <w:tcW w:w="1600" w:type="dxa"/>
            <w:gridSpan w:val="2"/>
            <w:tcBorders>
              <w:top w:val="nil"/>
              <w:left w:val="nil"/>
              <w:bottom w:val="nil"/>
              <w:right w:val="nil"/>
            </w:tcBorders>
            <w:noWrap/>
            <w:vAlign w:val="bottom"/>
            <w:hideMark/>
          </w:tcPr>
          <w:p w14:paraId="4E21B4E6" w14:textId="77777777" w:rsidR="003A3508" w:rsidRDefault="003A3508" w:rsidP="00173EAD">
            <w:pPr>
              <w:rPr>
                <w:sz w:val="20"/>
                <w:szCs w:val="20"/>
              </w:rPr>
            </w:pPr>
          </w:p>
        </w:tc>
      </w:tr>
      <w:tr w:rsidR="003A3508" w14:paraId="19646858" w14:textId="77777777" w:rsidTr="00173EAD">
        <w:trPr>
          <w:gridAfter w:val="6"/>
          <w:wAfter w:w="5600" w:type="dxa"/>
          <w:trHeight w:val="288"/>
        </w:trPr>
        <w:tc>
          <w:tcPr>
            <w:tcW w:w="1600" w:type="dxa"/>
            <w:tcBorders>
              <w:top w:val="nil"/>
              <w:left w:val="nil"/>
              <w:bottom w:val="nil"/>
              <w:right w:val="nil"/>
            </w:tcBorders>
            <w:noWrap/>
            <w:vAlign w:val="bottom"/>
            <w:hideMark/>
          </w:tcPr>
          <w:p w14:paraId="13BB742C" w14:textId="77777777" w:rsidR="003A3508" w:rsidRDefault="003A3508" w:rsidP="00173EAD">
            <w:pPr>
              <w:bidi/>
              <w:jc w:val="center"/>
              <w:rPr>
                <w:rFonts w:ascii="Calibri" w:hAnsi="Calibri" w:cs="Calibri"/>
                <w:color w:val="000000"/>
                <w:rtl/>
              </w:rPr>
            </w:pPr>
          </w:p>
        </w:tc>
      </w:tr>
      <w:tr w:rsidR="003A3508" w14:paraId="7B75D914" w14:textId="77777777" w:rsidTr="00173EAD">
        <w:trPr>
          <w:gridAfter w:val="6"/>
          <w:wAfter w:w="5600" w:type="dxa"/>
          <w:trHeight w:val="288"/>
        </w:trPr>
        <w:tc>
          <w:tcPr>
            <w:tcW w:w="1600" w:type="dxa"/>
            <w:tcBorders>
              <w:top w:val="nil"/>
              <w:left w:val="nil"/>
              <w:bottom w:val="nil"/>
              <w:right w:val="nil"/>
            </w:tcBorders>
            <w:noWrap/>
            <w:vAlign w:val="bottom"/>
            <w:hideMark/>
          </w:tcPr>
          <w:p w14:paraId="083BDC0F" w14:textId="77777777" w:rsidR="003A3508" w:rsidRDefault="003A3508" w:rsidP="00173EAD">
            <w:pPr>
              <w:jc w:val="center"/>
              <w:rPr>
                <w:rFonts w:ascii="Calibri" w:hAnsi="Calibri" w:cs="Calibri"/>
                <w:color w:val="000000"/>
              </w:rPr>
            </w:pPr>
          </w:p>
        </w:tc>
      </w:tr>
      <w:tr w:rsidR="003A3508" w14:paraId="4A65699A" w14:textId="77777777" w:rsidTr="00173EAD">
        <w:trPr>
          <w:gridAfter w:val="6"/>
          <w:wAfter w:w="5600" w:type="dxa"/>
          <w:trHeight w:val="300"/>
        </w:trPr>
        <w:tc>
          <w:tcPr>
            <w:tcW w:w="1600" w:type="dxa"/>
            <w:tcBorders>
              <w:top w:val="nil"/>
              <w:left w:val="nil"/>
              <w:bottom w:val="nil"/>
              <w:right w:val="nil"/>
            </w:tcBorders>
            <w:noWrap/>
            <w:vAlign w:val="bottom"/>
            <w:hideMark/>
          </w:tcPr>
          <w:p w14:paraId="5F61EA46" w14:textId="77777777" w:rsidR="003A3508" w:rsidRDefault="003A3508" w:rsidP="00173EAD">
            <w:pPr>
              <w:jc w:val="center"/>
              <w:rPr>
                <w:rFonts w:ascii="Calibri" w:hAnsi="Calibri" w:cs="Calibri"/>
                <w:color w:val="000000"/>
              </w:rPr>
            </w:pPr>
          </w:p>
        </w:tc>
      </w:tr>
      <w:tr w:rsidR="00B25713" w14:paraId="03BEFF3C" w14:textId="77777777" w:rsidTr="00173EAD">
        <w:trPr>
          <w:trHeight w:val="300"/>
        </w:trPr>
        <w:tc>
          <w:tcPr>
            <w:tcW w:w="1900" w:type="dxa"/>
            <w:gridSpan w:val="2"/>
            <w:tcBorders>
              <w:top w:val="nil"/>
              <w:left w:val="nil"/>
              <w:bottom w:val="nil"/>
              <w:right w:val="nil"/>
            </w:tcBorders>
            <w:noWrap/>
            <w:vAlign w:val="bottom"/>
            <w:hideMark/>
          </w:tcPr>
          <w:p w14:paraId="2F91218C" w14:textId="77777777" w:rsidR="00B25713" w:rsidRDefault="00B25713" w:rsidP="00173EAD">
            <w:pPr>
              <w:rPr>
                <w:sz w:val="20"/>
                <w:szCs w:val="20"/>
              </w:rPr>
            </w:pPr>
          </w:p>
        </w:tc>
        <w:tc>
          <w:tcPr>
            <w:tcW w:w="1600" w:type="dxa"/>
            <w:gridSpan w:val="2"/>
            <w:tcBorders>
              <w:top w:val="nil"/>
              <w:left w:val="nil"/>
              <w:bottom w:val="nil"/>
              <w:right w:val="nil"/>
            </w:tcBorders>
            <w:noWrap/>
            <w:vAlign w:val="bottom"/>
            <w:hideMark/>
          </w:tcPr>
          <w:p w14:paraId="6DC0C136" w14:textId="77777777" w:rsidR="00B25713" w:rsidRDefault="00B25713" w:rsidP="00173EAD">
            <w:pPr>
              <w:rPr>
                <w:sz w:val="20"/>
                <w:szCs w:val="20"/>
              </w:rPr>
            </w:pPr>
          </w:p>
        </w:tc>
        <w:tc>
          <w:tcPr>
            <w:tcW w:w="2100" w:type="dxa"/>
            <w:gridSpan w:val="2"/>
            <w:tcBorders>
              <w:top w:val="nil"/>
              <w:left w:val="nil"/>
              <w:bottom w:val="nil"/>
              <w:right w:val="nil"/>
            </w:tcBorders>
            <w:noWrap/>
            <w:vAlign w:val="bottom"/>
            <w:hideMark/>
          </w:tcPr>
          <w:p w14:paraId="16C12E27" w14:textId="77777777" w:rsidR="00B25713" w:rsidRDefault="00B25713" w:rsidP="00173EAD">
            <w:pPr>
              <w:rPr>
                <w:sz w:val="20"/>
                <w:szCs w:val="20"/>
              </w:rPr>
            </w:pPr>
          </w:p>
        </w:tc>
        <w:tc>
          <w:tcPr>
            <w:tcW w:w="1600" w:type="dxa"/>
            <w:tcBorders>
              <w:top w:val="nil"/>
              <w:left w:val="nil"/>
              <w:bottom w:val="nil"/>
              <w:right w:val="nil"/>
            </w:tcBorders>
            <w:noWrap/>
            <w:vAlign w:val="bottom"/>
            <w:hideMark/>
          </w:tcPr>
          <w:p w14:paraId="0C1459A0" w14:textId="77777777" w:rsidR="00B25713" w:rsidRDefault="00B25713" w:rsidP="00173EAD">
            <w:pPr>
              <w:rPr>
                <w:sz w:val="20"/>
                <w:szCs w:val="20"/>
              </w:rPr>
            </w:pPr>
          </w:p>
        </w:tc>
      </w:tr>
      <w:tr w:rsidR="00B25713" w14:paraId="5C3EACB5" w14:textId="77777777" w:rsidTr="00173EAD">
        <w:trPr>
          <w:trHeight w:val="288"/>
        </w:trPr>
        <w:tc>
          <w:tcPr>
            <w:tcW w:w="7200" w:type="dxa"/>
            <w:gridSpan w:val="7"/>
            <w:tcBorders>
              <w:top w:val="single" w:sz="8" w:space="0" w:color="auto"/>
              <w:left w:val="single" w:sz="8" w:space="0" w:color="auto"/>
              <w:bottom w:val="nil"/>
              <w:right w:val="single" w:sz="8" w:space="0" w:color="000000"/>
            </w:tcBorders>
            <w:noWrap/>
            <w:vAlign w:val="center"/>
            <w:hideMark/>
          </w:tcPr>
          <w:p w14:paraId="51524570" w14:textId="77777777" w:rsidR="00B25713" w:rsidRDefault="00B25713" w:rsidP="00173EAD">
            <w:pPr>
              <w:bidi/>
              <w:jc w:val="center"/>
              <w:rPr>
                <w:rFonts w:ascii="Calibri" w:hAnsi="Calibri" w:cs="Calibri"/>
                <w:color w:val="000000"/>
              </w:rPr>
            </w:pPr>
            <w:r>
              <w:rPr>
                <w:rFonts w:ascii="Calibri" w:hAnsi="Calibri" w:cs="Calibri"/>
                <w:color w:val="000000"/>
                <w:rtl/>
              </w:rPr>
              <w:t>آرماتور سرتاسری بعلاوه تقویتی</w:t>
            </w:r>
          </w:p>
        </w:tc>
      </w:tr>
      <w:tr w:rsidR="00B25713" w14:paraId="3C373827" w14:textId="77777777" w:rsidTr="00173EAD">
        <w:trPr>
          <w:trHeight w:val="288"/>
        </w:trPr>
        <w:tc>
          <w:tcPr>
            <w:tcW w:w="1900" w:type="dxa"/>
            <w:gridSpan w:val="2"/>
            <w:tcBorders>
              <w:top w:val="nil"/>
              <w:left w:val="single" w:sz="8" w:space="0" w:color="auto"/>
              <w:bottom w:val="nil"/>
              <w:right w:val="nil"/>
            </w:tcBorders>
            <w:noWrap/>
            <w:vAlign w:val="center"/>
            <w:hideMark/>
          </w:tcPr>
          <w:p w14:paraId="6B747F7B" w14:textId="77777777" w:rsidR="00B25713" w:rsidRDefault="00B25713" w:rsidP="00173EAD">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gridSpan w:val="2"/>
            <w:tcBorders>
              <w:top w:val="nil"/>
              <w:left w:val="nil"/>
              <w:bottom w:val="nil"/>
              <w:right w:val="nil"/>
            </w:tcBorders>
            <w:noWrap/>
            <w:vAlign w:val="center"/>
            <w:hideMark/>
          </w:tcPr>
          <w:p w14:paraId="6F4B88D1" w14:textId="77777777" w:rsidR="00B25713" w:rsidRDefault="00B25713" w:rsidP="00173EAD">
            <w:pPr>
              <w:bidi/>
              <w:jc w:val="center"/>
              <w:rPr>
                <w:rFonts w:ascii="Calibri" w:hAnsi="Calibri" w:cs="Calibri"/>
                <w:color w:val="000000"/>
                <w:rtl/>
              </w:rPr>
            </w:pPr>
            <w:r>
              <w:rPr>
                <w:rFonts w:ascii="Calibri" w:hAnsi="Calibri" w:cs="Calibri"/>
                <w:color w:val="000000"/>
                <w:rtl/>
              </w:rPr>
              <w:t>تقویتی</w:t>
            </w:r>
          </w:p>
        </w:tc>
        <w:tc>
          <w:tcPr>
            <w:tcW w:w="2100" w:type="dxa"/>
            <w:gridSpan w:val="2"/>
            <w:tcBorders>
              <w:top w:val="nil"/>
              <w:left w:val="nil"/>
              <w:bottom w:val="nil"/>
              <w:right w:val="nil"/>
            </w:tcBorders>
            <w:noWrap/>
            <w:vAlign w:val="center"/>
            <w:hideMark/>
          </w:tcPr>
          <w:p w14:paraId="3FCCB2EF" w14:textId="77777777" w:rsidR="00B25713" w:rsidRDefault="00B25713" w:rsidP="00173EAD">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2AF96227" w14:textId="77777777" w:rsidR="00B25713" w:rsidRDefault="00B25713" w:rsidP="00173EAD">
            <w:pPr>
              <w:bidi/>
              <w:jc w:val="center"/>
              <w:rPr>
                <w:rFonts w:ascii="Calibri" w:hAnsi="Calibri" w:cs="Calibri"/>
                <w:color w:val="000000"/>
                <w:rtl/>
              </w:rPr>
            </w:pPr>
            <w:r>
              <w:rPr>
                <w:rFonts w:ascii="Calibri" w:hAnsi="Calibri" w:cs="Calibri"/>
                <w:color w:val="000000"/>
                <w:rtl/>
              </w:rPr>
              <w:t>آرماتور تقویتی</w:t>
            </w:r>
          </w:p>
        </w:tc>
      </w:tr>
      <w:tr w:rsidR="00B25713" w14:paraId="71DF88A6" w14:textId="77777777" w:rsidTr="00173EAD">
        <w:trPr>
          <w:trHeight w:val="288"/>
        </w:trPr>
        <w:tc>
          <w:tcPr>
            <w:tcW w:w="1900" w:type="dxa"/>
            <w:gridSpan w:val="2"/>
            <w:tcBorders>
              <w:top w:val="nil"/>
              <w:left w:val="single" w:sz="8" w:space="0" w:color="auto"/>
              <w:bottom w:val="nil"/>
              <w:right w:val="nil"/>
            </w:tcBorders>
            <w:noWrap/>
            <w:vAlign w:val="center"/>
            <w:hideMark/>
          </w:tcPr>
          <w:p w14:paraId="2D71FCAC" w14:textId="77777777" w:rsidR="00B25713" w:rsidRDefault="00B25713" w:rsidP="00173EAD">
            <w:pPr>
              <w:jc w:val="center"/>
              <w:rPr>
                <w:rFonts w:ascii="Calibri" w:hAnsi="Calibri" w:cs="Calibri"/>
                <w:color w:val="000000"/>
                <w:rtl/>
              </w:rPr>
            </w:pPr>
            <w:r>
              <w:rPr>
                <w:rFonts w:ascii="Calibri" w:hAnsi="Calibri" w:cs="Calibri"/>
                <w:color w:val="000000"/>
              </w:rPr>
              <w:t>0</w:t>
            </w:r>
          </w:p>
        </w:tc>
        <w:tc>
          <w:tcPr>
            <w:tcW w:w="1600" w:type="dxa"/>
            <w:gridSpan w:val="2"/>
            <w:tcBorders>
              <w:top w:val="nil"/>
              <w:left w:val="nil"/>
              <w:bottom w:val="nil"/>
              <w:right w:val="nil"/>
            </w:tcBorders>
            <w:shd w:val="clear" w:color="000000" w:fill="FFFF00"/>
            <w:noWrap/>
            <w:vAlign w:val="center"/>
            <w:hideMark/>
          </w:tcPr>
          <w:p w14:paraId="08F7176C"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0A4A41E9"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5DCF398C" w14:textId="77777777" w:rsidR="00B25713" w:rsidRDefault="00B25713" w:rsidP="00173EAD">
            <w:pPr>
              <w:jc w:val="center"/>
              <w:rPr>
                <w:rFonts w:ascii="Calibri" w:hAnsi="Calibri" w:cs="Calibri"/>
                <w:color w:val="000000"/>
              </w:rPr>
            </w:pPr>
            <w:r>
              <w:rPr>
                <w:rFonts w:ascii="Calibri" w:hAnsi="Calibri" w:cs="Calibri"/>
                <w:color w:val="000000"/>
              </w:rPr>
              <w:t>1F20</w:t>
            </w:r>
          </w:p>
        </w:tc>
      </w:tr>
      <w:tr w:rsidR="00B25713" w14:paraId="0785FAC6" w14:textId="77777777" w:rsidTr="00173EAD">
        <w:trPr>
          <w:trHeight w:val="288"/>
        </w:trPr>
        <w:tc>
          <w:tcPr>
            <w:tcW w:w="1900" w:type="dxa"/>
            <w:gridSpan w:val="2"/>
            <w:tcBorders>
              <w:top w:val="nil"/>
              <w:left w:val="single" w:sz="8" w:space="0" w:color="auto"/>
              <w:bottom w:val="nil"/>
              <w:right w:val="nil"/>
            </w:tcBorders>
            <w:noWrap/>
            <w:vAlign w:val="center"/>
            <w:hideMark/>
          </w:tcPr>
          <w:p w14:paraId="278A2B83" w14:textId="77777777" w:rsidR="00B25713" w:rsidRDefault="00B25713" w:rsidP="00173EAD">
            <w:pPr>
              <w:jc w:val="center"/>
              <w:rPr>
                <w:rFonts w:ascii="Calibri" w:hAnsi="Calibri" w:cs="Calibri"/>
                <w:color w:val="000000"/>
              </w:rPr>
            </w:pPr>
            <w:r>
              <w:rPr>
                <w:rFonts w:ascii="Calibri" w:hAnsi="Calibri" w:cs="Calibri"/>
                <w:color w:val="000000"/>
              </w:rPr>
              <w:t>1.175</w:t>
            </w:r>
          </w:p>
        </w:tc>
        <w:tc>
          <w:tcPr>
            <w:tcW w:w="1600" w:type="dxa"/>
            <w:gridSpan w:val="2"/>
            <w:tcBorders>
              <w:top w:val="nil"/>
              <w:left w:val="nil"/>
              <w:bottom w:val="nil"/>
              <w:right w:val="nil"/>
            </w:tcBorders>
            <w:shd w:val="clear" w:color="000000" w:fill="FFFF00"/>
            <w:noWrap/>
            <w:vAlign w:val="center"/>
            <w:hideMark/>
          </w:tcPr>
          <w:p w14:paraId="7AB406F2"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677B6141"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034EF7D3" w14:textId="77777777" w:rsidR="00B25713" w:rsidRDefault="00B25713" w:rsidP="00173EAD">
            <w:pPr>
              <w:rPr>
                <w:rFonts w:ascii="Calibri" w:hAnsi="Calibri" w:cs="Calibri"/>
                <w:color w:val="000000"/>
              </w:rPr>
            </w:pPr>
          </w:p>
        </w:tc>
      </w:tr>
      <w:tr w:rsidR="00B25713" w14:paraId="446A8D11" w14:textId="77777777" w:rsidTr="00173EAD">
        <w:trPr>
          <w:trHeight w:val="288"/>
        </w:trPr>
        <w:tc>
          <w:tcPr>
            <w:tcW w:w="1900" w:type="dxa"/>
            <w:gridSpan w:val="2"/>
            <w:tcBorders>
              <w:top w:val="nil"/>
              <w:left w:val="single" w:sz="8" w:space="0" w:color="auto"/>
              <w:bottom w:val="nil"/>
              <w:right w:val="nil"/>
            </w:tcBorders>
            <w:noWrap/>
            <w:vAlign w:val="center"/>
            <w:hideMark/>
          </w:tcPr>
          <w:p w14:paraId="39F23C59" w14:textId="77777777" w:rsidR="00B25713" w:rsidRDefault="00B25713" w:rsidP="00173EAD">
            <w:pPr>
              <w:jc w:val="center"/>
              <w:rPr>
                <w:rFonts w:ascii="Calibri" w:hAnsi="Calibri" w:cs="Calibri"/>
                <w:color w:val="000000"/>
              </w:rPr>
            </w:pPr>
            <w:r>
              <w:rPr>
                <w:rFonts w:ascii="Calibri" w:hAnsi="Calibri" w:cs="Calibri"/>
                <w:color w:val="000000"/>
              </w:rPr>
              <w:t>4.45</w:t>
            </w:r>
          </w:p>
        </w:tc>
        <w:tc>
          <w:tcPr>
            <w:tcW w:w="1600" w:type="dxa"/>
            <w:gridSpan w:val="2"/>
            <w:tcBorders>
              <w:top w:val="nil"/>
              <w:left w:val="nil"/>
              <w:bottom w:val="nil"/>
              <w:right w:val="nil"/>
            </w:tcBorders>
            <w:shd w:val="clear" w:color="000000" w:fill="FFFF00"/>
            <w:noWrap/>
            <w:vAlign w:val="center"/>
            <w:hideMark/>
          </w:tcPr>
          <w:p w14:paraId="1D01F891"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6FA99FD9"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59664B7B"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00252B24" w14:textId="77777777" w:rsidTr="00173EAD">
        <w:trPr>
          <w:trHeight w:val="288"/>
        </w:trPr>
        <w:tc>
          <w:tcPr>
            <w:tcW w:w="1900" w:type="dxa"/>
            <w:gridSpan w:val="2"/>
            <w:tcBorders>
              <w:top w:val="nil"/>
              <w:left w:val="single" w:sz="8" w:space="0" w:color="auto"/>
              <w:bottom w:val="nil"/>
              <w:right w:val="nil"/>
            </w:tcBorders>
            <w:noWrap/>
            <w:vAlign w:val="center"/>
            <w:hideMark/>
          </w:tcPr>
          <w:p w14:paraId="46B2A7C8" w14:textId="77777777" w:rsidR="00B25713" w:rsidRDefault="00B25713" w:rsidP="00173EAD">
            <w:pPr>
              <w:jc w:val="center"/>
              <w:rPr>
                <w:rFonts w:ascii="Calibri" w:hAnsi="Calibri" w:cs="Calibri"/>
                <w:color w:val="000000"/>
              </w:rPr>
            </w:pPr>
            <w:r>
              <w:rPr>
                <w:rFonts w:ascii="Calibri" w:hAnsi="Calibri" w:cs="Calibri"/>
                <w:color w:val="000000"/>
              </w:rPr>
              <w:t>5.5</w:t>
            </w:r>
          </w:p>
        </w:tc>
        <w:tc>
          <w:tcPr>
            <w:tcW w:w="1600" w:type="dxa"/>
            <w:gridSpan w:val="2"/>
            <w:tcBorders>
              <w:top w:val="nil"/>
              <w:left w:val="nil"/>
              <w:bottom w:val="nil"/>
              <w:right w:val="nil"/>
            </w:tcBorders>
            <w:shd w:val="clear" w:color="000000" w:fill="FFFF00"/>
            <w:noWrap/>
            <w:vAlign w:val="center"/>
            <w:hideMark/>
          </w:tcPr>
          <w:p w14:paraId="4EDB7EFE"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55A3C039"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06121E68" w14:textId="77777777" w:rsidR="00B25713" w:rsidRDefault="00B25713" w:rsidP="00173EAD">
            <w:pPr>
              <w:rPr>
                <w:rFonts w:ascii="Calibri" w:hAnsi="Calibri" w:cs="Calibri"/>
                <w:color w:val="000000"/>
              </w:rPr>
            </w:pPr>
          </w:p>
        </w:tc>
      </w:tr>
      <w:tr w:rsidR="00B25713" w14:paraId="56303842" w14:textId="77777777" w:rsidTr="00173EAD">
        <w:trPr>
          <w:trHeight w:val="288"/>
        </w:trPr>
        <w:tc>
          <w:tcPr>
            <w:tcW w:w="1900" w:type="dxa"/>
            <w:gridSpan w:val="2"/>
            <w:tcBorders>
              <w:top w:val="nil"/>
              <w:left w:val="single" w:sz="8" w:space="0" w:color="auto"/>
              <w:bottom w:val="nil"/>
              <w:right w:val="nil"/>
            </w:tcBorders>
            <w:noWrap/>
            <w:vAlign w:val="center"/>
            <w:hideMark/>
          </w:tcPr>
          <w:p w14:paraId="2CF4AFC3" w14:textId="77777777" w:rsidR="00B25713" w:rsidRDefault="00B25713" w:rsidP="00173EAD">
            <w:pPr>
              <w:jc w:val="center"/>
              <w:rPr>
                <w:rFonts w:ascii="Calibri" w:hAnsi="Calibri" w:cs="Calibri"/>
                <w:color w:val="000000"/>
              </w:rPr>
            </w:pPr>
            <w:r>
              <w:rPr>
                <w:rFonts w:ascii="Calibri" w:hAnsi="Calibri" w:cs="Calibri"/>
                <w:color w:val="000000"/>
              </w:rPr>
              <w:t>10.95</w:t>
            </w:r>
          </w:p>
        </w:tc>
        <w:tc>
          <w:tcPr>
            <w:tcW w:w="1600" w:type="dxa"/>
            <w:gridSpan w:val="2"/>
            <w:tcBorders>
              <w:top w:val="nil"/>
              <w:left w:val="nil"/>
              <w:bottom w:val="nil"/>
              <w:right w:val="nil"/>
            </w:tcBorders>
            <w:shd w:val="clear" w:color="000000" w:fill="FFFF00"/>
            <w:noWrap/>
            <w:vAlign w:val="center"/>
            <w:hideMark/>
          </w:tcPr>
          <w:p w14:paraId="4207A1B6"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39D38B20"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038D1376"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54A8E4CE" w14:textId="77777777" w:rsidTr="00173EAD">
        <w:trPr>
          <w:trHeight w:val="288"/>
        </w:trPr>
        <w:tc>
          <w:tcPr>
            <w:tcW w:w="1900" w:type="dxa"/>
            <w:gridSpan w:val="2"/>
            <w:tcBorders>
              <w:top w:val="nil"/>
              <w:left w:val="single" w:sz="8" w:space="0" w:color="auto"/>
              <w:bottom w:val="nil"/>
              <w:right w:val="nil"/>
            </w:tcBorders>
            <w:noWrap/>
            <w:vAlign w:val="center"/>
            <w:hideMark/>
          </w:tcPr>
          <w:p w14:paraId="12EB2421" w14:textId="77777777" w:rsidR="00B25713" w:rsidRDefault="00B25713" w:rsidP="00173EAD">
            <w:pPr>
              <w:jc w:val="center"/>
              <w:rPr>
                <w:rFonts w:ascii="Calibri" w:hAnsi="Calibri" w:cs="Calibri"/>
                <w:color w:val="000000"/>
              </w:rPr>
            </w:pPr>
            <w:r>
              <w:rPr>
                <w:rFonts w:ascii="Calibri" w:hAnsi="Calibri" w:cs="Calibri"/>
                <w:color w:val="000000"/>
              </w:rPr>
              <w:t>11.45</w:t>
            </w:r>
          </w:p>
        </w:tc>
        <w:tc>
          <w:tcPr>
            <w:tcW w:w="1600" w:type="dxa"/>
            <w:gridSpan w:val="2"/>
            <w:tcBorders>
              <w:top w:val="nil"/>
              <w:left w:val="nil"/>
              <w:bottom w:val="nil"/>
              <w:right w:val="nil"/>
            </w:tcBorders>
            <w:shd w:val="clear" w:color="000000" w:fill="FFFF00"/>
            <w:noWrap/>
            <w:vAlign w:val="center"/>
            <w:hideMark/>
          </w:tcPr>
          <w:p w14:paraId="61D5CBE5"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61FBFC16"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1B02C76A" w14:textId="77777777" w:rsidR="00B25713" w:rsidRDefault="00B25713" w:rsidP="00173EAD">
            <w:pPr>
              <w:rPr>
                <w:rFonts w:ascii="Calibri" w:hAnsi="Calibri" w:cs="Calibri"/>
                <w:color w:val="000000"/>
              </w:rPr>
            </w:pPr>
          </w:p>
        </w:tc>
      </w:tr>
      <w:tr w:rsidR="00B25713" w14:paraId="1694A288" w14:textId="77777777" w:rsidTr="00173EAD">
        <w:trPr>
          <w:trHeight w:val="288"/>
        </w:trPr>
        <w:tc>
          <w:tcPr>
            <w:tcW w:w="1900" w:type="dxa"/>
            <w:gridSpan w:val="2"/>
            <w:tcBorders>
              <w:top w:val="nil"/>
              <w:left w:val="single" w:sz="8" w:space="0" w:color="auto"/>
              <w:bottom w:val="nil"/>
              <w:right w:val="nil"/>
            </w:tcBorders>
            <w:noWrap/>
            <w:vAlign w:val="center"/>
            <w:hideMark/>
          </w:tcPr>
          <w:p w14:paraId="6E5E8E9F" w14:textId="77777777" w:rsidR="00B25713" w:rsidRDefault="00B25713" w:rsidP="00173EAD">
            <w:pPr>
              <w:jc w:val="center"/>
              <w:rPr>
                <w:rFonts w:ascii="Calibri" w:hAnsi="Calibri" w:cs="Calibri"/>
                <w:color w:val="000000"/>
              </w:rPr>
            </w:pPr>
            <w:r>
              <w:rPr>
                <w:rFonts w:ascii="Calibri" w:hAnsi="Calibri" w:cs="Calibri"/>
                <w:color w:val="000000"/>
              </w:rPr>
              <w:t>12.68</w:t>
            </w:r>
          </w:p>
        </w:tc>
        <w:tc>
          <w:tcPr>
            <w:tcW w:w="1600" w:type="dxa"/>
            <w:gridSpan w:val="2"/>
            <w:tcBorders>
              <w:top w:val="nil"/>
              <w:left w:val="nil"/>
              <w:bottom w:val="nil"/>
              <w:right w:val="nil"/>
            </w:tcBorders>
            <w:shd w:val="clear" w:color="000000" w:fill="FFFF00"/>
            <w:noWrap/>
            <w:vAlign w:val="center"/>
            <w:hideMark/>
          </w:tcPr>
          <w:p w14:paraId="3C925728"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55267ADD"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40444840"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6C518182" w14:textId="77777777" w:rsidTr="00173EAD">
        <w:trPr>
          <w:trHeight w:val="288"/>
        </w:trPr>
        <w:tc>
          <w:tcPr>
            <w:tcW w:w="1900" w:type="dxa"/>
            <w:gridSpan w:val="2"/>
            <w:tcBorders>
              <w:top w:val="nil"/>
              <w:left w:val="single" w:sz="8" w:space="0" w:color="auto"/>
              <w:bottom w:val="nil"/>
              <w:right w:val="nil"/>
            </w:tcBorders>
            <w:noWrap/>
            <w:vAlign w:val="center"/>
            <w:hideMark/>
          </w:tcPr>
          <w:p w14:paraId="5F2C08BB" w14:textId="77777777" w:rsidR="00B25713" w:rsidRDefault="00B25713" w:rsidP="00173EAD">
            <w:pPr>
              <w:jc w:val="center"/>
              <w:rPr>
                <w:rFonts w:ascii="Calibri" w:hAnsi="Calibri" w:cs="Calibri"/>
                <w:color w:val="000000"/>
              </w:rPr>
            </w:pPr>
            <w:r>
              <w:rPr>
                <w:rFonts w:ascii="Calibri" w:hAnsi="Calibri" w:cs="Calibri"/>
                <w:color w:val="000000"/>
              </w:rPr>
              <w:t>14.575</w:t>
            </w:r>
          </w:p>
        </w:tc>
        <w:tc>
          <w:tcPr>
            <w:tcW w:w="1600" w:type="dxa"/>
            <w:gridSpan w:val="2"/>
            <w:tcBorders>
              <w:top w:val="nil"/>
              <w:left w:val="nil"/>
              <w:bottom w:val="nil"/>
              <w:right w:val="nil"/>
            </w:tcBorders>
            <w:shd w:val="clear" w:color="000000" w:fill="FFFF00"/>
            <w:noWrap/>
            <w:vAlign w:val="center"/>
            <w:hideMark/>
          </w:tcPr>
          <w:p w14:paraId="3757D928"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032AA99"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72C78BF7" w14:textId="77777777" w:rsidR="00B25713" w:rsidRDefault="00B25713" w:rsidP="00173EAD">
            <w:pPr>
              <w:rPr>
                <w:rFonts w:ascii="Calibri" w:hAnsi="Calibri" w:cs="Calibri"/>
                <w:color w:val="000000"/>
              </w:rPr>
            </w:pPr>
          </w:p>
        </w:tc>
      </w:tr>
      <w:tr w:rsidR="00B25713" w14:paraId="52210940" w14:textId="77777777" w:rsidTr="00173EAD">
        <w:trPr>
          <w:trHeight w:val="288"/>
        </w:trPr>
        <w:tc>
          <w:tcPr>
            <w:tcW w:w="1900" w:type="dxa"/>
            <w:gridSpan w:val="2"/>
            <w:tcBorders>
              <w:top w:val="nil"/>
              <w:left w:val="single" w:sz="8" w:space="0" w:color="auto"/>
              <w:bottom w:val="nil"/>
              <w:right w:val="nil"/>
            </w:tcBorders>
            <w:noWrap/>
            <w:vAlign w:val="center"/>
            <w:hideMark/>
          </w:tcPr>
          <w:p w14:paraId="0DE23EF5" w14:textId="77777777" w:rsidR="00B25713" w:rsidRDefault="00B25713" w:rsidP="00173EAD">
            <w:pPr>
              <w:jc w:val="center"/>
              <w:rPr>
                <w:rFonts w:ascii="Calibri" w:hAnsi="Calibri" w:cs="Calibri"/>
                <w:color w:val="000000"/>
              </w:rPr>
            </w:pPr>
            <w:r>
              <w:rPr>
                <w:rFonts w:ascii="Calibri" w:hAnsi="Calibri" w:cs="Calibri"/>
                <w:color w:val="000000"/>
              </w:rPr>
              <w:t>15.625</w:t>
            </w:r>
          </w:p>
        </w:tc>
        <w:tc>
          <w:tcPr>
            <w:tcW w:w="1600" w:type="dxa"/>
            <w:gridSpan w:val="2"/>
            <w:tcBorders>
              <w:top w:val="nil"/>
              <w:left w:val="nil"/>
              <w:bottom w:val="nil"/>
              <w:right w:val="nil"/>
            </w:tcBorders>
            <w:shd w:val="clear" w:color="000000" w:fill="FFFF00"/>
            <w:noWrap/>
            <w:vAlign w:val="center"/>
            <w:hideMark/>
          </w:tcPr>
          <w:p w14:paraId="3B95F1AE"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02656E4A"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0844CAB4" w14:textId="77777777" w:rsidR="00B25713" w:rsidRDefault="00B25713" w:rsidP="00173EAD">
            <w:pPr>
              <w:jc w:val="center"/>
              <w:rPr>
                <w:rFonts w:ascii="Calibri" w:hAnsi="Calibri" w:cs="Calibri"/>
                <w:color w:val="000000"/>
              </w:rPr>
            </w:pPr>
            <w:r>
              <w:rPr>
                <w:rFonts w:ascii="Calibri" w:hAnsi="Calibri" w:cs="Calibri"/>
                <w:color w:val="000000"/>
              </w:rPr>
              <w:t>1F20</w:t>
            </w:r>
          </w:p>
        </w:tc>
      </w:tr>
      <w:tr w:rsidR="00B25713" w14:paraId="10A1B3D5" w14:textId="77777777" w:rsidTr="00173EAD">
        <w:trPr>
          <w:trHeight w:val="300"/>
        </w:trPr>
        <w:tc>
          <w:tcPr>
            <w:tcW w:w="1900" w:type="dxa"/>
            <w:gridSpan w:val="2"/>
            <w:tcBorders>
              <w:top w:val="nil"/>
              <w:left w:val="single" w:sz="8" w:space="0" w:color="auto"/>
              <w:bottom w:val="single" w:sz="8" w:space="0" w:color="auto"/>
              <w:right w:val="nil"/>
            </w:tcBorders>
            <w:noWrap/>
            <w:vAlign w:val="center"/>
            <w:hideMark/>
          </w:tcPr>
          <w:p w14:paraId="586CAD03" w14:textId="77777777" w:rsidR="00B25713" w:rsidRDefault="00B25713" w:rsidP="00173EAD">
            <w:pPr>
              <w:jc w:val="center"/>
              <w:rPr>
                <w:rFonts w:ascii="Calibri" w:hAnsi="Calibri" w:cs="Calibri"/>
                <w:color w:val="000000"/>
              </w:rPr>
            </w:pPr>
            <w:r>
              <w:rPr>
                <w:rFonts w:ascii="Calibri" w:hAnsi="Calibri" w:cs="Calibri"/>
                <w:color w:val="000000"/>
              </w:rPr>
              <w:t>16.8</w:t>
            </w:r>
          </w:p>
        </w:tc>
        <w:tc>
          <w:tcPr>
            <w:tcW w:w="1600" w:type="dxa"/>
            <w:gridSpan w:val="2"/>
            <w:tcBorders>
              <w:top w:val="nil"/>
              <w:left w:val="nil"/>
              <w:bottom w:val="single" w:sz="8" w:space="0" w:color="auto"/>
              <w:right w:val="nil"/>
            </w:tcBorders>
            <w:shd w:val="clear" w:color="000000" w:fill="FFFF00"/>
            <w:noWrap/>
            <w:vAlign w:val="center"/>
            <w:hideMark/>
          </w:tcPr>
          <w:p w14:paraId="5C3635AA"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single" w:sz="8" w:space="0" w:color="auto"/>
              <w:right w:val="nil"/>
            </w:tcBorders>
            <w:noWrap/>
            <w:vAlign w:val="center"/>
            <w:hideMark/>
          </w:tcPr>
          <w:p w14:paraId="26B591FA"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1EADE7C8" w14:textId="77777777" w:rsidR="00B25713" w:rsidRDefault="00B25713" w:rsidP="00173EAD">
            <w:pPr>
              <w:rPr>
                <w:rFonts w:ascii="Calibri" w:hAnsi="Calibri" w:cs="Calibri"/>
                <w:color w:val="000000"/>
              </w:rPr>
            </w:pPr>
          </w:p>
        </w:tc>
      </w:tr>
    </w:tbl>
    <w:p w14:paraId="267CB37E" w14:textId="77777777" w:rsidR="00B25713" w:rsidRDefault="00B25713" w:rsidP="00B25713">
      <w:pPr>
        <w:bidi/>
        <w:spacing w:line="360" w:lineRule="auto"/>
        <w:jc w:val="center"/>
        <w:rPr>
          <w:rFonts w:cs="B Lotus"/>
          <w:b/>
          <w:bCs/>
          <w:color w:val="FF0000"/>
          <w:sz w:val="36"/>
          <w:szCs w:val="28"/>
          <w:rtl/>
          <w:lang w:bidi="fa-IR"/>
        </w:rPr>
      </w:pPr>
    </w:p>
    <w:p w14:paraId="18FEBCB2" w14:textId="77777777" w:rsidR="00B25713" w:rsidRDefault="00B25713" w:rsidP="00B25713">
      <w:pPr>
        <w:bidi/>
        <w:spacing w:line="360" w:lineRule="auto"/>
        <w:jc w:val="center"/>
        <w:rPr>
          <w:rFonts w:cs="B Lotus"/>
          <w:b/>
          <w:bCs/>
          <w:color w:val="FF0000"/>
          <w:sz w:val="36"/>
          <w:szCs w:val="28"/>
          <w:rtl/>
          <w:lang w:bidi="fa-IR"/>
        </w:rPr>
      </w:pPr>
      <w:r w:rsidRPr="009E37E7">
        <w:rPr>
          <w:rFonts w:cs="B Lotus"/>
          <w:b/>
          <w:bCs/>
          <w:noProof/>
          <w:color w:val="FF0000"/>
          <w:sz w:val="36"/>
          <w:szCs w:val="28"/>
          <w:rtl/>
        </w:rPr>
        <w:drawing>
          <wp:inline distT="0" distB="0" distL="0" distR="0" wp14:anchorId="42F68DA2" wp14:editId="07A46203">
            <wp:extent cx="5966977" cy="350550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66977" cy="3505504"/>
                    </a:xfrm>
                    <a:prstGeom prst="rect">
                      <a:avLst/>
                    </a:prstGeom>
                  </pic:spPr>
                </pic:pic>
              </a:graphicData>
            </a:graphic>
          </wp:inline>
        </w:drawing>
      </w:r>
    </w:p>
    <w:p w14:paraId="52E4FA16" w14:textId="5D88ECA9" w:rsidR="00B25713" w:rsidRDefault="00B25713" w:rsidP="003A3508">
      <w:pPr>
        <w:bidi/>
        <w:spacing w:line="360" w:lineRule="auto"/>
        <w:rPr>
          <w:rFonts w:cs="B Lotus"/>
          <w:b/>
          <w:bCs/>
          <w:color w:val="FF0000"/>
          <w:sz w:val="36"/>
          <w:szCs w:val="28"/>
          <w:rtl/>
          <w:lang w:bidi="fa-IR"/>
        </w:rPr>
      </w:pPr>
    </w:p>
    <w:p w14:paraId="355B0698" w14:textId="3CC9FB32" w:rsidR="00B25713" w:rsidRDefault="00B25713" w:rsidP="00B25713">
      <w:pPr>
        <w:bidi/>
        <w:spacing w:line="360" w:lineRule="auto"/>
        <w:rPr>
          <w:rFonts w:cs="B Lotus"/>
          <w:b/>
          <w:bCs/>
          <w:color w:val="FF0000"/>
          <w:sz w:val="36"/>
          <w:szCs w:val="28"/>
          <w:rtl/>
          <w:lang w:bidi="fa-IR"/>
        </w:rPr>
      </w:pPr>
    </w:p>
    <w:p w14:paraId="2BB676AC" w14:textId="77777777" w:rsidR="003A3508" w:rsidRDefault="003A3508" w:rsidP="003A3508">
      <w:pPr>
        <w:bidi/>
        <w:spacing w:line="360" w:lineRule="auto"/>
        <w:rPr>
          <w:rFonts w:cs="B Lotus"/>
          <w:b/>
          <w:bCs/>
          <w:color w:val="FF0000"/>
          <w:sz w:val="36"/>
          <w:szCs w:val="28"/>
          <w:rtl/>
          <w:lang w:bidi="fa-IR"/>
        </w:rPr>
      </w:pPr>
    </w:p>
    <w:tbl>
      <w:tblPr>
        <w:tblW w:w="7200" w:type="dxa"/>
        <w:tblInd w:w="5" w:type="dxa"/>
        <w:tblLook w:val="04A0" w:firstRow="1" w:lastRow="0" w:firstColumn="1" w:lastColumn="0" w:noHBand="0" w:noVBand="1"/>
      </w:tblPr>
      <w:tblGrid>
        <w:gridCol w:w="1600"/>
        <w:gridCol w:w="300"/>
        <w:gridCol w:w="200"/>
        <w:gridCol w:w="1400"/>
        <w:gridCol w:w="200"/>
        <w:gridCol w:w="1900"/>
        <w:gridCol w:w="1600"/>
      </w:tblGrid>
      <w:tr w:rsidR="003A3508" w:rsidRPr="000E65B6" w14:paraId="5116763A" w14:textId="77777777" w:rsidTr="003A3508">
        <w:trPr>
          <w:gridAfter w:val="2"/>
          <w:wAfter w:w="3500" w:type="dxa"/>
          <w:trHeight w:val="288"/>
        </w:trPr>
        <w:tc>
          <w:tcPr>
            <w:tcW w:w="2100" w:type="dxa"/>
            <w:gridSpan w:val="3"/>
            <w:tcBorders>
              <w:top w:val="single" w:sz="4" w:space="0" w:color="auto"/>
              <w:left w:val="nil"/>
              <w:bottom w:val="nil"/>
              <w:right w:val="nil"/>
            </w:tcBorders>
            <w:noWrap/>
            <w:vAlign w:val="bottom"/>
            <w:hideMark/>
          </w:tcPr>
          <w:p w14:paraId="3CDB32B5" w14:textId="77777777" w:rsidR="003A3508" w:rsidRPr="000E65B6" w:rsidRDefault="003A3508" w:rsidP="00173EAD">
            <w:pPr>
              <w:jc w:val="center"/>
              <w:rPr>
                <w:rFonts w:ascii="Calibri" w:hAnsi="Calibri" w:cs="Calibri"/>
                <w:color w:val="000000"/>
              </w:rPr>
            </w:pPr>
          </w:p>
        </w:tc>
        <w:tc>
          <w:tcPr>
            <w:tcW w:w="1600" w:type="dxa"/>
            <w:gridSpan w:val="2"/>
            <w:tcBorders>
              <w:top w:val="single" w:sz="4" w:space="0" w:color="auto"/>
              <w:left w:val="nil"/>
              <w:bottom w:val="nil"/>
              <w:right w:val="single" w:sz="4" w:space="0" w:color="auto"/>
            </w:tcBorders>
            <w:noWrap/>
            <w:vAlign w:val="bottom"/>
            <w:hideMark/>
          </w:tcPr>
          <w:p w14:paraId="40351FEC" w14:textId="77777777" w:rsidR="003A3508" w:rsidRPr="000E65B6" w:rsidRDefault="003A3508" w:rsidP="00173EAD">
            <w:pPr>
              <w:rPr>
                <w:sz w:val="20"/>
                <w:szCs w:val="20"/>
              </w:rPr>
            </w:pPr>
          </w:p>
        </w:tc>
      </w:tr>
      <w:tr w:rsidR="003A3508" w:rsidRPr="000E65B6" w14:paraId="2CF3FA44" w14:textId="77777777" w:rsidTr="003A3508">
        <w:trPr>
          <w:gridAfter w:val="2"/>
          <w:wAfter w:w="3500" w:type="dxa"/>
          <w:trHeight w:val="300"/>
        </w:trPr>
        <w:tc>
          <w:tcPr>
            <w:tcW w:w="2100" w:type="dxa"/>
            <w:gridSpan w:val="3"/>
            <w:tcBorders>
              <w:top w:val="nil"/>
              <w:left w:val="nil"/>
              <w:bottom w:val="nil"/>
              <w:right w:val="nil"/>
            </w:tcBorders>
            <w:noWrap/>
            <w:vAlign w:val="bottom"/>
            <w:hideMark/>
          </w:tcPr>
          <w:p w14:paraId="273F4CB6" w14:textId="77777777" w:rsidR="003A3508" w:rsidRPr="000E65B6" w:rsidRDefault="003A3508" w:rsidP="00173EAD">
            <w:pPr>
              <w:rPr>
                <w:sz w:val="20"/>
                <w:szCs w:val="20"/>
              </w:rPr>
            </w:pPr>
          </w:p>
        </w:tc>
        <w:tc>
          <w:tcPr>
            <w:tcW w:w="1600" w:type="dxa"/>
            <w:gridSpan w:val="2"/>
            <w:tcBorders>
              <w:top w:val="nil"/>
              <w:left w:val="nil"/>
              <w:bottom w:val="nil"/>
              <w:right w:val="single" w:sz="4" w:space="0" w:color="auto"/>
            </w:tcBorders>
            <w:noWrap/>
            <w:vAlign w:val="bottom"/>
            <w:hideMark/>
          </w:tcPr>
          <w:p w14:paraId="426EBA75" w14:textId="77777777" w:rsidR="003A3508" w:rsidRPr="000E65B6" w:rsidRDefault="003A3508" w:rsidP="00173EAD">
            <w:pPr>
              <w:rPr>
                <w:sz w:val="20"/>
                <w:szCs w:val="20"/>
              </w:rPr>
            </w:pPr>
          </w:p>
        </w:tc>
      </w:tr>
      <w:tr w:rsidR="003A3508" w:rsidRPr="000E65B6" w14:paraId="56EA8156" w14:textId="77777777" w:rsidTr="003A3508">
        <w:trPr>
          <w:gridAfter w:val="6"/>
          <w:wAfter w:w="5600" w:type="dxa"/>
          <w:trHeight w:val="288"/>
        </w:trPr>
        <w:tc>
          <w:tcPr>
            <w:tcW w:w="1600" w:type="dxa"/>
            <w:tcBorders>
              <w:top w:val="nil"/>
              <w:left w:val="nil"/>
              <w:bottom w:val="nil"/>
              <w:right w:val="single" w:sz="4" w:space="0" w:color="auto"/>
            </w:tcBorders>
            <w:noWrap/>
            <w:vAlign w:val="bottom"/>
            <w:hideMark/>
          </w:tcPr>
          <w:p w14:paraId="4A270B54" w14:textId="77777777" w:rsidR="003A3508" w:rsidRPr="000E65B6" w:rsidRDefault="003A3508" w:rsidP="00173EAD">
            <w:pPr>
              <w:bidi/>
              <w:jc w:val="center"/>
              <w:rPr>
                <w:rFonts w:ascii="Calibri" w:hAnsi="Calibri" w:cs="Calibri"/>
                <w:color w:val="000000"/>
                <w:rtl/>
              </w:rPr>
            </w:pPr>
          </w:p>
        </w:tc>
      </w:tr>
      <w:tr w:rsidR="003A3508" w:rsidRPr="000E65B6" w14:paraId="172B03B1" w14:textId="77777777" w:rsidTr="003A3508">
        <w:trPr>
          <w:gridAfter w:val="6"/>
          <w:wAfter w:w="5600" w:type="dxa"/>
          <w:trHeight w:val="288"/>
        </w:trPr>
        <w:tc>
          <w:tcPr>
            <w:tcW w:w="1600" w:type="dxa"/>
            <w:tcBorders>
              <w:top w:val="nil"/>
              <w:left w:val="nil"/>
              <w:bottom w:val="nil"/>
              <w:right w:val="single" w:sz="4" w:space="0" w:color="auto"/>
            </w:tcBorders>
            <w:noWrap/>
            <w:vAlign w:val="bottom"/>
            <w:hideMark/>
          </w:tcPr>
          <w:p w14:paraId="40339D6C" w14:textId="77777777" w:rsidR="003A3508" w:rsidRPr="000E65B6" w:rsidRDefault="003A3508" w:rsidP="00173EAD">
            <w:pPr>
              <w:jc w:val="center"/>
              <w:rPr>
                <w:rFonts w:ascii="Calibri" w:hAnsi="Calibri" w:cs="Calibri"/>
                <w:color w:val="000000"/>
              </w:rPr>
            </w:pPr>
          </w:p>
        </w:tc>
      </w:tr>
      <w:tr w:rsidR="003A3508" w:rsidRPr="000E65B6" w14:paraId="40B9768F" w14:textId="77777777" w:rsidTr="003A3508">
        <w:trPr>
          <w:gridAfter w:val="6"/>
          <w:wAfter w:w="5600" w:type="dxa"/>
          <w:trHeight w:val="300"/>
        </w:trPr>
        <w:tc>
          <w:tcPr>
            <w:tcW w:w="1600" w:type="dxa"/>
            <w:tcBorders>
              <w:top w:val="nil"/>
              <w:left w:val="nil"/>
              <w:bottom w:val="nil"/>
              <w:right w:val="single" w:sz="4" w:space="0" w:color="auto"/>
            </w:tcBorders>
            <w:noWrap/>
            <w:vAlign w:val="bottom"/>
            <w:hideMark/>
          </w:tcPr>
          <w:p w14:paraId="7A022E5C" w14:textId="77777777" w:rsidR="003A3508" w:rsidRPr="000E65B6" w:rsidRDefault="003A3508" w:rsidP="00173EAD">
            <w:pPr>
              <w:jc w:val="center"/>
              <w:rPr>
                <w:rFonts w:ascii="Calibri" w:hAnsi="Calibri" w:cs="Calibri"/>
                <w:color w:val="000000"/>
              </w:rPr>
            </w:pPr>
          </w:p>
        </w:tc>
      </w:tr>
      <w:tr w:rsidR="00B25713" w:rsidRPr="000E65B6" w14:paraId="367CAB30" w14:textId="77777777" w:rsidTr="003A3508">
        <w:trPr>
          <w:trHeight w:val="300"/>
        </w:trPr>
        <w:tc>
          <w:tcPr>
            <w:tcW w:w="1900" w:type="dxa"/>
            <w:gridSpan w:val="2"/>
            <w:tcBorders>
              <w:top w:val="nil"/>
              <w:left w:val="single" w:sz="4" w:space="0" w:color="auto"/>
              <w:bottom w:val="nil"/>
              <w:right w:val="nil"/>
            </w:tcBorders>
            <w:noWrap/>
            <w:vAlign w:val="bottom"/>
            <w:hideMark/>
          </w:tcPr>
          <w:p w14:paraId="26061E99" w14:textId="77777777" w:rsidR="00B25713" w:rsidRPr="000E65B6" w:rsidRDefault="00B25713" w:rsidP="00173EAD">
            <w:pPr>
              <w:rPr>
                <w:sz w:val="20"/>
                <w:szCs w:val="20"/>
              </w:rPr>
            </w:pPr>
          </w:p>
        </w:tc>
        <w:tc>
          <w:tcPr>
            <w:tcW w:w="1600" w:type="dxa"/>
            <w:gridSpan w:val="2"/>
            <w:tcBorders>
              <w:top w:val="nil"/>
              <w:left w:val="nil"/>
              <w:bottom w:val="nil"/>
              <w:right w:val="nil"/>
            </w:tcBorders>
            <w:noWrap/>
            <w:vAlign w:val="bottom"/>
            <w:hideMark/>
          </w:tcPr>
          <w:p w14:paraId="53D09478" w14:textId="77777777" w:rsidR="00B25713" w:rsidRPr="000E65B6" w:rsidRDefault="00B25713" w:rsidP="00173EAD">
            <w:pPr>
              <w:rPr>
                <w:sz w:val="20"/>
                <w:szCs w:val="20"/>
              </w:rPr>
            </w:pPr>
          </w:p>
        </w:tc>
        <w:tc>
          <w:tcPr>
            <w:tcW w:w="2100" w:type="dxa"/>
            <w:gridSpan w:val="2"/>
            <w:tcBorders>
              <w:top w:val="nil"/>
              <w:left w:val="nil"/>
              <w:bottom w:val="nil"/>
              <w:right w:val="nil"/>
            </w:tcBorders>
            <w:noWrap/>
            <w:vAlign w:val="bottom"/>
            <w:hideMark/>
          </w:tcPr>
          <w:p w14:paraId="03DCA4FA" w14:textId="77777777" w:rsidR="00B25713" w:rsidRPr="000E65B6" w:rsidRDefault="00B25713" w:rsidP="00173EAD">
            <w:pPr>
              <w:rPr>
                <w:sz w:val="20"/>
                <w:szCs w:val="20"/>
              </w:rPr>
            </w:pPr>
          </w:p>
        </w:tc>
        <w:tc>
          <w:tcPr>
            <w:tcW w:w="1600" w:type="dxa"/>
            <w:tcBorders>
              <w:top w:val="nil"/>
              <w:left w:val="nil"/>
              <w:bottom w:val="nil"/>
              <w:right w:val="single" w:sz="4" w:space="0" w:color="auto"/>
            </w:tcBorders>
            <w:noWrap/>
            <w:vAlign w:val="bottom"/>
            <w:hideMark/>
          </w:tcPr>
          <w:p w14:paraId="42B1B514" w14:textId="77777777" w:rsidR="00B25713" w:rsidRPr="000E65B6" w:rsidRDefault="00B25713" w:rsidP="00173EAD">
            <w:pPr>
              <w:rPr>
                <w:sz w:val="20"/>
                <w:szCs w:val="20"/>
              </w:rPr>
            </w:pPr>
          </w:p>
        </w:tc>
      </w:tr>
      <w:tr w:rsidR="00B25713" w:rsidRPr="000E65B6" w14:paraId="534ACA25" w14:textId="77777777" w:rsidTr="003A3508">
        <w:trPr>
          <w:trHeight w:val="288"/>
        </w:trPr>
        <w:tc>
          <w:tcPr>
            <w:tcW w:w="7200" w:type="dxa"/>
            <w:gridSpan w:val="7"/>
            <w:tcBorders>
              <w:top w:val="single" w:sz="8" w:space="0" w:color="auto"/>
              <w:left w:val="single" w:sz="4" w:space="0" w:color="auto"/>
              <w:bottom w:val="nil"/>
              <w:right w:val="single" w:sz="4" w:space="0" w:color="auto"/>
            </w:tcBorders>
            <w:noWrap/>
            <w:vAlign w:val="center"/>
            <w:hideMark/>
          </w:tcPr>
          <w:p w14:paraId="67C031FE" w14:textId="77777777" w:rsidR="00B25713" w:rsidRPr="000E65B6" w:rsidRDefault="00B25713" w:rsidP="00173EAD">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B25713" w:rsidRPr="000E65B6" w14:paraId="6E7672D9" w14:textId="77777777" w:rsidTr="003A3508">
        <w:trPr>
          <w:trHeight w:val="288"/>
        </w:trPr>
        <w:tc>
          <w:tcPr>
            <w:tcW w:w="1900" w:type="dxa"/>
            <w:gridSpan w:val="2"/>
            <w:tcBorders>
              <w:top w:val="nil"/>
              <w:left w:val="single" w:sz="4" w:space="0" w:color="auto"/>
              <w:bottom w:val="nil"/>
              <w:right w:val="nil"/>
            </w:tcBorders>
            <w:noWrap/>
            <w:vAlign w:val="center"/>
            <w:hideMark/>
          </w:tcPr>
          <w:p w14:paraId="7739C45B"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gridSpan w:val="2"/>
            <w:tcBorders>
              <w:top w:val="nil"/>
              <w:left w:val="nil"/>
              <w:bottom w:val="nil"/>
              <w:right w:val="nil"/>
            </w:tcBorders>
            <w:noWrap/>
            <w:vAlign w:val="center"/>
            <w:hideMark/>
          </w:tcPr>
          <w:p w14:paraId="7E2ECBDE"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تقویتی</w:t>
            </w:r>
          </w:p>
        </w:tc>
        <w:tc>
          <w:tcPr>
            <w:tcW w:w="2100" w:type="dxa"/>
            <w:gridSpan w:val="2"/>
            <w:tcBorders>
              <w:top w:val="nil"/>
              <w:left w:val="nil"/>
              <w:bottom w:val="nil"/>
              <w:right w:val="nil"/>
            </w:tcBorders>
            <w:noWrap/>
            <w:vAlign w:val="center"/>
            <w:hideMark/>
          </w:tcPr>
          <w:p w14:paraId="64500ABE"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6DB9080B"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آرماتور تقویتی</w:t>
            </w:r>
          </w:p>
        </w:tc>
      </w:tr>
      <w:tr w:rsidR="00B25713" w:rsidRPr="000E65B6" w14:paraId="21FB680E" w14:textId="77777777" w:rsidTr="003A3508">
        <w:trPr>
          <w:trHeight w:val="288"/>
        </w:trPr>
        <w:tc>
          <w:tcPr>
            <w:tcW w:w="1900" w:type="dxa"/>
            <w:gridSpan w:val="2"/>
            <w:tcBorders>
              <w:top w:val="nil"/>
              <w:left w:val="single" w:sz="4" w:space="0" w:color="auto"/>
              <w:bottom w:val="nil"/>
              <w:right w:val="nil"/>
            </w:tcBorders>
            <w:noWrap/>
            <w:vAlign w:val="center"/>
            <w:hideMark/>
          </w:tcPr>
          <w:p w14:paraId="5120DB8D" w14:textId="77777777" w:rsidR="00B25713" w:rsidRPr="000E65B6" w:rsidRDefault="00B25713" w:rsidP="00173EAD">
            <w:pPr>
              <w:jc w:val="center"/>
              <w:rPr>
                <w:rFonts w:ascii="Calibri" w:hAnsi="Calibri" w:cs="Calibri"/>
                <w:color w:val="000000"/>
                <w:rtl/>
              </w:rPr>
            </w:pPr>
            <w:r w:rsidRPr="000E65B6">
              <w:rPr>
                <w:rFonts w:ascii="Calibri" w:hAnsi="Calibri" w:cs="Calibri"/>
                <w:color w:val="000000"/>
              </w:rPr>
              <w:t>0</w:t>
            </w:r>
          </w:p>
        </w:tc>
        <w:tc>
          <w:tcPr>
            <w:tcW w:w="1600" w:type="dxa"/>
            <w:gridSpan w:val="2"/>
            <w:tcBorders>
              <w:top w:val="nil"/>
              <w:left w:val="nil"/>
              <w:bottom w:val="nil"/>
              <w:right w:val="nil"/>
            </w:tcBorders>
            <w:shd w:val="clear" w:color="000000" w:fill="FFFF00"/>
            <w:noWrap/>
            <w:vAlign w:val="center"/>
            <w:hideMark/>
          </w:tcPr>
          <w:p w14:paraId="74939FA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gridSpan w:val="2"/>
            <w:tcBorders>
              <w:top w:val="nil"/>
              <w:left w:val="nil"/>
              <w:bottom w:val="nil"/>
              <w:right w:val="nil"/>
            </w:tcBorders>
            <w:noWrap/>
            <w:vAlign w:val="center"/>
            <w:hideMark/>
          </w:tcPr>
          <w:p w14:paraId="5E60343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2BC0E41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1F20</w:t>
            </w:r>
          </w:p>
        </w:tc>
      </w:tr>
      <w:tr w:rsidR="00B25713" w:rsidRPr="000E65B6" w14:paraId="098E1EB9" w14:textId="77777777" w:rsidTr="003A3508">
        <w:trPr>
          <w:trHeight w:val="288"/>
        </w:trPr>
        <w:tc>
          <w:tcPr>
            <w:tcW w:w="1900" w:type="dxa"/>
            <w:gridSpan w:val="2"/>
            <w:tcBorders>
              <w:top w:val="nil"/>
              <w:left w:val="single" w:sz="4" w:space="0" w:color="auto"/>
              <w:bottom w:val="nil"/>
              <w:right w:val="nil"/>
            </w:tcBorders>
            <w:noWrap/>
            <w:vAlign w:val="center"/>
            <w:hideMark/>
          </w:tcPr>
          <w:p w14:paraId="44D393D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1.175</w:t>
            </w:r>
          </w:p>
        </w:tc>
        <w:tc>
          <w:tcPr>
            <w:tcW w:w="1600" w:type="dxa"/>
            <w:gridSpan w:val="2"/>
            <w:tcBorders>
              <w:top w:val="nil"/>
              <w:left w:val="nil"/>
              <w:bottom w:val="nil"/>
              <w:right w:val="nil"/>
            </w:tcBorders>
            <w:shd w:val="clear" w:color="000000" w:fill="FFFF00"/>
            <w:noWrap/>
            <w:vAlign w:val="center"/>
            <w:hideMark/>
          </w:tcPr>
          <w:p w14:paraId="03DA6B48"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gridSpan w:val="2"/>
            <w:tcBorders>
              <w:top w:val="nil"/>
              <w:left w:val="nil"/>
              <w:bottom w:val="nil"/>
              <w:right w:val="nil"/>
            </w:tcBorders>
            <w:noWrap/>
            <w:vAlign w:val="center"/>
            <w:hideMark/>
          </w:tcPr>
          <w:p w14:paraId="6D525F0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0C148063" w14:textId="77777777" w:rsidR="00B25713" w:rsidRPr="000E65B6" w:rsidRDefault="00B25713" w:rsidP="00173EAD">
            <w:pPr>
              <w:rPr>
                <w:rFonts w:ascii="Calibri" w:hAnsi="Calibri" w:cs="Calibri"/>
                <w:color w:val="000000"/>
              </w:rPr>
            </w:pPr>
          </w:p>
        </w:tc>
      </w:tr>
      <w:tr w:rsidR="00B25713" w:rsidRPr="000E65B6" w14:paraId="7209E80B" w14:textId="77777777" w:rsidTr="003A3508">
        <w:trPr>
          <w:trHeight w:val="288"/>
        </w:trPr>
        <w:tc>
          <w:tcPr>
            <w:tcW w:w="1900" w:type="dxa"/>
            <w:gridSpan w:val="2"/>
            <w:tcBorders>
              <w:top w:val="nil"/>
              <w:left w:val="single" w:sz="4" w:space="0" w:color="auto"/>
              <w:bottom w:val="nil"/>
              <w:right w:val="nil"/>
            </w:tcBorders>
            <w:noWrap/>
            <w:vAlign w:val="center"/>
            <w:hideMark/>
          </w:tcPr>
          <w:p w14:paraId="2C3D60F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4.45</w:t>
            </w:r>
          </w:p>
        </w:tc>
        <w:tc>
          <w:tcPr>
            <w:tcW w:w="1600" w:type="dxa"/>
            <w:gridSpan w:val="2"/>
            <w:tcBorders>
              <w:top w:val="nil"/>
              <w:left w:val="nil"/>
              <w:bottom w:val="nil"/>
              <w:right w:val="nil"/>
            </w:tcBorders>
            <w:shd w:val="clear" w:color="000000" w:fill="FFFF00"/>
            <w:noWrap/>
            <w:vAlign w:val="center"/>
            <w:hideMark/>
          </w:tcPr>
          <w:p w14:paraId="49BEDC8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3A1FAC6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C2567B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0C316605" w14:textId="77777777" w:rsidTr="003A3508">
        <w:trPr>
          <w:trHeight w:val="288"/>
        </w:trPr>
        <w:tc>
          <w:tcPr>
            <w:tcW w:w="1900" w:type="dxa"/>
            <w:gridSpan w:val="2"/>
            <w:tcBorders>
              <w:top w:val="nil"/>
              <w:left w:val="single" w:sz="4" w:space="0" w:color="auto"/>
              <w:bottom w:val="nil"/>
              <w:right w:val="nil"/>
            </w:tcBorders>
            <w:noWrap/>
            <w:vAlign w:val="center"/>
            <w:hideMark/>
          </w:tcPr>
          <w:p w14:paraId="0117F04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5.5</w:t>
            </w:r>
          </w:p>
        </w:tc>
        <w:tc>
          <w:tcPr>
            <w:tcW w:w="1600" w:type="dxa"/>
            <w:gridSpan w:val="2"/>
            <w:tcBorders>
              <w:top w:val="nil"/>
              <w:left w:val="nil"/>
              <w:bottom w:val="nil"/>
              <w:right w:val="nil"/>
            </w:tcBorders>
            <w:shd w:val="clear" w:color="000000" w:fill="FFFF00"/>
            <w:noWrap/>
            <w:vAlign w:val="center"/>
            <w:hideMark/>
          </w:tcPr>
          <w:p w14:paraId="0E6A68A8"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233DAEB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064F5AB" w14:textId="77777777" w:rsidR="00B25713" w:rsidRPr="000E65B6" w:rsidRDefault="00B25713" w:rsidP="00173EAD">
            <w:pPr>
              <w:rPr>
                <w:rFonts w:ascii="Calibri" w:hAnsi="Calibri" w:cs="Calibri"/>
                <w:color w:val="000000"/>
              </w:rPr>
            </w:pPr>
          </w:p>
        </w:tc>
      </w:tr>
      <w:tr w:rsidR="00B25713" w:rsidRPr="000E65B6" w14:paraId="43E23174" w14:textId="77777777" w:rsidTr="003A3508">
        <w:trPr>
          <w:trHeight w:val="288"/>
        </w:trPr>
        <w:tc>
          <w:tcPr>
            <w:tcW w:w="1900" w:type="dxa"/>
            <w:gridSpan w:val="2"/>
            <w:tcBorders>
              <w:top w:val="nil"/>
              <w:left w:val="single" w:sz="4" w:space="0" w:color="auto"/>
              <w:bottom w:val="nil"/>
              <w:right w:val="nil"/>
            </w:tcBorders>
            <w:noWrap/>
            <w:vAlign w:val="center"/>
            <w:hideMark/>
          </w:tcPr>
          <w:p w14:paraId="5E23952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10.95</w:t>
            </w:r>
          </w:p>
        </w:tc>
        <w:tc>
          <w:tcPr>
            <w:tcW w:w="1600" w:type="dxa"/>
            <w:gridSpan w:val="2"/>
            <w:tcBorders>
              <w:top w:val="nil"/>
              <w:left w:val="nil"/>
              <w:bottom w:val="nil"/>
              <w:right w:val="nil"/>
            </w:tcBorders>
            <w:shd w:val="clear" w:color="000000" w:fill="FFFF00"/>
            <w:noWrap/>
            <w:vAlign w:val="center"/>
            <w:hideMark/>
          </w:tcPr>
          <w:p w14:paraId="161F199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422541B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2A5617F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7E9EB80E" w14:textId="77777777" w:rsidTr="003A3508">
        <w:trPr>
          <w:trHeight w:val="288"/>
        </w:trPr>
        <w:tc>
          <w:tcPr>
            <w:tcW w:w="1900" w:type="dxa"/>
            <w:gridSpan w:val="2"/>
            <w:tcBorders>
              <w:top w:val="nil"/>
              <w:left w:val="single" w:sz="4" w:space="0" w:color="auto"/>
              <w:bottom w:val="nil"/>
              <w:right w:val="nil"/>
            </w:tcBorders>
            <w:noWrap/>
            <w:vAlign w:val="center"/>
            <w:hideMark/>
          </w:tcPr>
          <w:p w14:paraId="578FF6F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11.45</w:t>
            </w:r>
          </w:p>
        </w:tc>
        <w:tc>
          <w:tcPr>
            <w:tcW w:w="1600" w:type="dxa"/>
            <w:gridSpan w:val="2"/>
            <w:tcBorders>
              <w:top w:val="nil"/>
              <w:left w:val="nil"/>
              <w:bottom w:val="nil"/>
              <w:right w:val="nil"/>
            </w:tcBorders>
            <w:shd w:val="clear" w:color="000000" w:fill="FFFF00"/>
            <w:noWrap/>
            <w:vAlign w:val="center"/>
            <w:hideMark/>
          </w:tcPr>
          <w:p w14:paraId="490375E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24CEA33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26574FD7" w14:textId="77777777" w:rsidR="00B25713" w:rsidRPr="000E65B6" w:rsidRDefault="00B25713" w:rsidP="00173EAD">
            <w:pPr>
              <w:rPr>
                <w:rFonts w:ascii="Calibri" w:hAnsi="Calibri" w:cs="Calibri"/>
                <w:color w:val="000000"/>
              </w:rPr>
            </w:pPr>
          </w:p>
        </w:tc>
      </w:tr>
      <w:tr w:rsidR="00B25713" w:rsidRPr="000E65B6" w14:paraId="5F59AD8A" w14:textId="77777777" w:rsidTr="003A3508">
        <w:trPr>
          <w:trHeight w:val="288"/>
        </w:trPr>
        <w:tc>
          <w:tcPr>
            <w:tcW w:w="1900" w:type="dxa"/>
            <w:gridSpan w:val="2"/>
            <w:tcBorders>
              <w:top w:val="nil"/>
              <w:left w:val="single" w:sz="4" w:space="0" w:color="auto"/>
              <w:bottom w:val="nil"/>
              <w:right w:val="nil"/>
            </w:tcBorders>
            <w:noWrap/>
            <w:vAlign w:val="center"/>
            <w:hideMark/>
          </w:tcPr>
          <w:p w14:paraId="2A07DFD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12.68</w:t>
            </w:r>
          </w:p>
        </w:tc>
        <w:tc>
          <w:tcPr>
            <w:tcW w:w="1600" w:type="dxa"/>
            <w:gridSpan w:val="2"/>
            <w:tcBorders>
              <w:top w:val="nil"/>
              <w:left w:val="nil"/>
              <w:bottom w:val="nil"/>
              <w:right w:val="nil"/>
            </w:tcBorders>
            <w:shd w:val="clear" w:color="000000" w:fill="FFFF00"/>
            <w:noWrap/>
            <w:vAlign w:val="center"/>
            <w:hideMark/>
          </w:tcPr>
          <w:p w14:paraId="0B22B3D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4D5A013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10EC969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489DC6A2" w14:textId="77777777" w:rsidTr="003A3508">
        <w:trPr>
          <w:trHeight w:val="288"/>
        </w:trPr>
        <w:tc>
          <w:tcPr>
            <w:tcW w:w="1900" w:type="dxa"/>
            <w:gridSpan w:val="2"/>
            <w:tcBorders>
              <w:top w:val="nil"/>
              <w:left w:val="single" w:sz="4" w:space="0" w:color="auto"/>
              <w:bottom w:val="nil"/>
              <w:right w:val="nil"/>
            </w:tcBorders>
            <w:noWrap/>
            <w:vAlign w:val="center"/>
            <w:hideMark/>
          </w:tcPr>
          <w:p w14:paraId="0E63780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14.575</w:t>
            </w:r>
          </w:p>
        </w:tc>
        <w:tc>
          <w:tcPr>
            <w:tcW w:w="1600" w:type="dxa"/>
            <w:gridSpan w:val="2"/>
            <w:tcBorders>
              <w:top w:val="nil"/>
              <w:left w:val="nil"/>
              <w:bottom w:val="nil"/>
              <w:right w:val="nil"/>
            </w:tcBorders>
            <w:shd w:val="clear" w:color="000000" w:fill="FFFF00"/>
            <w:noWrap/>
            <w:vAlign w:val="center"/>
            <w:hideMark/>
          </w:tcPr>
          <w:p w14:paraId="19015A4D"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63F1EBB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2EC26EA" w14:textId="77777777" w:rsidR="00B25713" w:rsidRPr="000E65B6" w:rsidRDefault="00B25713" w:rsidP="00173EAD">
            <w:pPr>
              <w:rPr>
                <w:rFonts w:ascii="Calibri" w:hAnsi="Calibri" w:cs="Calibri"/>
                <w:color w:val="000000"/>
              </w:rPr>
            </w:pPr>
          </w:p>
        </w:tc>
      </w:tr>
      <w:tr w:rsidR="00B25713" w:rsidRPr="000E65B6" w14:paraId="311D88AF" w14:textId="77777777" w:rsidTr="003A3508">
        <w:trPr>
          <w:trHeight w:val="288"/>
        </w:trPr>
        <w:tc>
          <w:tcPr>
            <w:tcW w:w="1900" w:type="dxa"/>
            <w:gridSpan w:val="2"/>
            <w:tcBorders>
              <w:top w:val="nil"/>
              <w:left w:val="single" w:sz="4" w:space="0" w:color="auto"/>
              <w:bottom w:val="nil"/>
              <w:right w:val="nil"/>
            </w:tcBorders>
            <w:noWrap/>
            <w:vAlign w:val="center"/>
            <w:hideMark/>
          </w:tcPr>
          <w:p w14:paraId="67DA16B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15.625</w:t>
            </w:r>
          </w:p>
        </w:tc>
        <w:tc>
          <w:tcPr>
            <w:tcW w:w="1600" w:type="dxa"/>
            <w:gridSpan w:val="2"/>
            <w:tcBorders>
              <w:top w:val="nil"/>
              <w:left w:val="nil"/>
              <w:bottom w:val="nil"/>
              <w:right w:val="nil"/>
            </w:tcBorders>
            <w:shd w:val="clear" w:color="000000" w:fill="FFFF00"/>
            <w:noWrap/>
            <w:vAlign w:val="center"/>
            <w:hideMark/>
          </w:tcPr>
          <w:p w14:paraId="34A6002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nil"/>
              <w:right w:val="nil"/>
            </w:tcBorders>
            <w:noWrap/>
            <w:vAlign w:val="center"/>
            <w:hideMark/>
          </w:tcPr>
          <w:p w14:paraId="5F60052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1B252C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5D0E3E38" w14:textId="77777777" w:rsidTr="003A3508">
        <w:trPr>
          <w:trHeight w:val="288"/>
        </w:trPr>
        <w:tc>
          <w:tcPr>
            <w:tcW w:w="1900" w:type="dxa"/>
            <w:gridSpan w:val="2"/>
            <w:tcBorders>
              <w:top w:val="nil"/>
              <w:left w:val="single" w:sz="4" w:space="0" w:color="auto"/>
              <w:bottom w:val="single" w:sz="4" w:space="0" w:color="auto"/>
              <w:right w:val="nil"/>
            </w:tcBorders>
            <w:noWrap/>
            <w:vAlign w:val="center"/>
            <w:hideMark/>
          </w:tcPr>
          <w:p w14:paraId="551181D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16.8</w:t>
            </w:r>
          </w:p>
        </w:tc>
        <w:tc>
          <w:tcPr>
            <w:tcW w:w="1600" w:type="dxa"/>
            <w:gridSpan w:val="2"/>
            <w:tcBorders>
              <w:top w:val="nil"/>
              <w:left w:val="nil"/>
              <w:bottom w:val="single" w:sz="4" w:space="0" w:color="auto"/>
              <w:right w:val="nil"/>
            </w:tcBorders>
            <w:shd w:val="clear" w:color="000000" w:fill="FFFF00"/>
            <w:noWrap/>
            <w:vAlign w:val="center"/>
            <w:hideMark/>
          </w:tcPr>
          <w:p w14:paraId="1BAFAF1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gridSpan w:val="2"/>
            <w:tcBorders>
              <w:top w:val="nil"/>
              <w:left w:val="nil"/>
              <w:bottom w:val="single" w:sz="4" w:space="0" w:color="auto"/>
              <w:right w:val="nil"/>
            </w:tcBorders>
            <w:noWrap/>
            <w:vAlign w:val="center"/>
            <w:hideMark/>
          </w:tcPr>
          <w:p w14:paraId="3DDBBFF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3261628B" w14:textId="77777777" w:rsidR="00B25713" w:rsidRPr="000E65B6" w:rsidRDefault="00B25713" w:rsidP="00173EAD">
            <w:pPr>
              <w:rPr>
                <w:rFonts w:ascii="Calibri" w:hAnsi="Calibri" w:cs="Calibri"/>
                <w:color w:val="000000"/>
              </w:rPr>
            </w:pPr>
          </w:p>
        </w:tc>
      </w:tr>
    </w:tbl>
    <w:p w14:paraId="0675CE60" w14:textId="77777777" w:rsidR="00B25713" w:rsidRDefault="00B25713" w:rsidP="00B25713">
      <w:pPr>
        <w:bidi/>
        <w:spacing w:line="360" w:lineRule="auto"/>
        <w:jc w:val="center"/>
        <w:rPr>
          <w:rFonts w:cs="B Lotus"/>
          <w:b/>
          <w:bCs/>
          <w:color w:val="FF0000"/>
          <w:sz w:val="36"/>
          <w:szCs w:val="28"/>
          <w:rtl/>
          <w:lang w:bidi="fa-IR"/>
        </w:rPr>
      </w:pPr>
    </w:p>
    <w:p w14:paraId="707AFF28"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4850CA15" wp14:editId="5E655BEC">
            <wp:extent cx="6097270" cy="3642995"/>
            <wp:effectExtent l="0" t="0" r="17780" b="14605"/>
            <wp:docPr id="164" name="Chart 1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2B2C99A" w14:textId="77777777" w:rsidR="00B25713" w:rsidRDefault="00B25713" w:rsidP="00B25713">
      <w:pPr>
        <w:bidi/>
        <w:spacing w:line="360" w:lineRule="auto"/>
        <w:jc w:val="center"/>
        <w:rPr>
          <w:rFonts w:cs="B Lotus"/>
          <w:b/>
          <w:bCs/>
          <w:color w:val="FF0000"/>
          <w:sz w:val="36"/>
          <w:szCs w:val="28"/>
          <w:rtl/>
          <w:lang w:bidi="fa-IR"/>
        </w:rPr>
      </w:pPr>
    </w:p>
    <w:p w14:paraId="5FECF4BB" w14:textId="4CD2A8B5" w:rsidR="00B25713" w:rsidRDefault="00B25713">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 xml:space="preserve">طبقه </w:t>
      </w:r>
      <w:r w:rsidR="00AD6E54">
        <w:rPr>
          <w:rFonts w:cs="B Nazanin" w:hint="cs"/>
          <w:bCs/>
          <w:sz w:val="36"/>
          <w:szCs w:val="28"/>
          <w:rtl/>
          <w:lang w:bidi="fa-IR"/>
        </w:rPr>
        <w:t>ششم</w:t>
      </w:r>
    </w:p>
    <w:p w14:paraId="20759755"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3A3508" w14:paraId="429358ED" w14:textId="77777777" w:rsidTr="003A350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5DC291E4" w14:textId="77777777" w:rsidR="003A3508" w:rsidRDefault="003A3508" w:rsidP="00173EAD">
            <w:pPr>
              <w:jc w:val="center"/>
              <w:rPr>
                <w:rFonts w:ascii="Calibri" w:hAnsi="Calibri" w:cs="Calibri"/>
                <w:b w:val="0"/>
                <w:bCs w:val="0"/>
                <w:color w:val="000000"/>
              </w:rPr>
            </w:pPr>
            <w:r>
              <w:rPr>
                <w:rFonts w:ascii="Calibri" w:hAnsi="Calibri" w:cs="Calibri"/>
                <w:color w:val="000000"/>
              </w:rPr>
              <w:t>Story</w:t>
            </w:r>
          </w:p>
        </w:tc>
        <w:tc>
          <w:tcPr>
            <w:tcW w:w="998" w:type="pct"/>
            <w:noWrap/>
            <w:hideMark/>
          </w:tcPr>
          <w:p w14:paraId="0C63AEE6"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hideMark/>
          </w:tcPr>
          <w:p w14:paraId="70D6B46F"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hideMark/>
          </w:tcPr>
          <w:p w14:paraId="77D507A6"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3A3508" w14:paraId="251A584C"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29C74C0C" w14:textId="77777777" w:rsidR="003A3508" w:rsidRDefault="003A3508" w:rsidP="00173EAD">
            <w:pPr>
              <w:jc w:val="center"/>
              <w:rPr>
                <w:rFonts w:ascii="Calibri" w:hAnsi="Calibri" w:cs="Calibri"/>
                <w:color w:val="000000"/>
              </w:rPr>
            </w:pPr>
          </w:p>
        </w:tc>
        <w:tc>
          <w:tcPr>
            <w:tcW w:w="998" w:type="pct"/>
            <w:noWrap/>
            <w:hideMark/>
          </w:tcPr>
          <w:p w14:paraId="5DBD3AE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hideMark/>
          </w:tcPr>
          <w:p w14:paraId="3AB5FAE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hideMark/>
          </w:tcPr>
          <w:p w14:paraId="7268448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3A3508" w14:paraId="07DFD8B4"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7EBA2051" w14:textId="0A86DC86" w:rsidR="003A3508" w:rsidRDefault="003A3508" w:rsidP="00173EAD">
            <w:pPr>
              <w:jc w:val="center"/>
              <w:rPr>
                <w:rFonts w:ascii="Calibri" w:hAnsi="Calibri" w:cs="Calibri"/>
                <w:color w:val="000000"/>
              </w:rPr>
            </w:pPr>
            <w:r>
              <w:rPr>
                <w:rFonts w:ascii="Calibri" w:hAnsi="Calibri" w:cs="Calibri"/>
                <w:color w:val="000000"/>
              </w:rPr>
              <w:t>Story</w:t>
            </w:r>
            <w:r w:rsidR="00AD6E54">
              <w:rPr>
                <w:rFonts w:ascii="Calibri" w:hAnsi="Calibri" w:cs="Calibri"/>
                <w:color w:val="000000"/>
              </w:rPr>
              <w:t>6</w:t>
            </w:r>
          </w:p>
        </w:tc>
        <w:tc>
          <w:tcPr>
            <w:tcW w:w="998" w:type="pct"/>
            <w:noWrap/>
            <w:hideMark/>
          </w:tcPr>
          <w:p w14:paraId="4576B2E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48DF8A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7.65</w:t>
            </w:r>
          </w:p>
        </w:tc>
        <w:tc>
          <w:tcPr>
            <w:tcW w:w="1509" w:type="pct"/>
            <w:noWrap/>
            <w:hideMark/>
          </w:tcPr>
          <w:p w14:paraId="3589F09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5.42</w:t>
            </w:r>
          </w:p>
        </w:tc>
      </w:tr>
      <w:tr w:rsidR="003A3508" w14:paraId="6E277B32"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318930EE"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7726F57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50DEC1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6.71</w:t>
            </w:r>
          </w:p>
        </w:tc>
        <w:tc>
          <w:tcPr>
            <w:tcW w:w="1509" w:type="pct"/>
            <w:noWrap/>
            <w:hideMark/>
          </w:tcPr>
          <w:p w14:paraId="4227063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1107B33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7BAE24F9"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62CD4F6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3BCAB5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w:t>
            </w:r>
          </w:p>
        </w:tc>
        <w:tc>
          <w:tcPr>
            <w:tcW w:w="1509" w:type="pct"/>
            <w:noWrap/>
            <w:hideMark/>
          </w:tcPr>
          <w:p w14:paraId="58069ED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2AC709C3"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F71E431"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7F4C2EF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813B17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hideMark/>
          </w:tcPr>
          <w:p w14:paraId="468D035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277C2185"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30CE44CC"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7432207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47FC4A4"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hideMark/>
          </w:tcPr>
          <w:p w14:paraId="04A77690"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4.68</w:t>
            </w:r>
          </w:p>
        </w:tc>
      </w:tr>
      <w:tr w:rsidR="003A3508" w14:paraId="4BD7F04A"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01EAF6D"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143CC6B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192637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4.35</w:t>
            </w:r>
          </w:p>
        </w:tc>
        <w:tc>
          <w:tcPr>
            <w:tcW w:w="1509" w:type="pct"/>
            <w:noWrap/>
            <w:hideMark/>
          </w:tcPr>
          <w:p w14:paraId="17FFCFE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3.99</w:t>
            </w:r>
          </w:p>
        </w:tc>
      </w:tr>
      <w:tr w:rsidR="003A3508" w14:paraId="2C25E5F6"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362A2E23"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0B38B3B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9FA0BC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c>
          <w:tcPr>
            <w:tcW w:w="1509" w:type="pct"/>
            <w:noWrap/>
            <w:hideMark/>
          </w:tcPr>
          <w:p w14:paraId="48A2E48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3.27</w:t>
            </w:r>
          </w:p>
        </w:tc>
      </w:tr>
      <w:tr w:rsidR="003A3508" w14:paraId="5F86ADF1"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44F3DCD1"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5A6B1E9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78254E1"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2.28</w:t>
            </w:r>
          </w:p>
        </w:tc>
        <w:tc>
          <w:tcPr>
            <w:tcW w:w="1509" w:type="pct"/>
            <w:noWrap/>
            <w:hideMark/>
          </w:tcPr>
          <w:p w14:paraId="1DFF204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2.54</w:t>
            </w:r>
          </w:p>
        </w:tc>
      </w:tr>
      <w:tr w:rsidR="003A3508" w14:paraId="0E049398"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4CCBE871"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45A1147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1BFB9C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7347368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3A3508" w14:paraId="123DDCA5"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09EF613"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4D53182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8FE036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03D4B55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3A3508" w14:paraId="41AA7516"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A465A17"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27FB0E6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844EE60"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6779AB3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3A3508" w14:paraId="76B3CDBA"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435A9C7E"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06325CE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0E21CA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3D72C31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3A3508" w14:paraId="6B9590DF"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AE8607D"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6FCA886E"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F150386"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3434E08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2.34</w:t>
            </w:r>
          </w:p>
        </w:tc>
      </w:tr>
      <w:tr w:rsidR="003A3508" w14:paraId="4B6B47D9"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3E3BD4F"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32E27B1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4D7262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2.33</w:t>
            </w:r>
          </w:p>
        </w:tc>
        <w:tc>
          <w:tcPr>
            <w:tcW w:w="1509" w:type="pct"/>
            <w:noWrap/>
            <w:hideMark/>
          </w:tcPr>
          <w:p w14:paraId="3CDED3A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3.2</w:t>
            </w:r>
          </w:p>
        </w:tc>
      </w:tr>
      <w:tr w:rsidR="003A3508" w14:paraId="26AD5EAE"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DB02BEB"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1A91B94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043C53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3.24</w:t>
            </w:r>
          </w:p>
        </w:tc>
        <w:tc>
          <w:tcPr>
            <w:tcW w:w="1509" w:type="pct"/>
            <w:noWrap/>
            <w:hideMark/>
          </w:tcPr>
          <w:p w14:paraId="42F0B06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4.04</w:t>
            </w:r>
          </w:p>
        </w:tc>
      </w:tr>
      <w:tr w:rsidR="003A3508" w14:paraId="62158A59"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415FE98"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3AD4EEB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69E6B9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4.19</w:t>
            </w:r>
          </w:p>
        </w:tc>
        <w:tc>
          <w:tcPr>
            <w:tcW w:w="1509" w:type="pct"/>
            <w:noWrap/>
            <w:hideMark/>
          </w:tcPr>
          <w:p w14:paraId="4691CA9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4.86</w:t>
            </w:r>
          </w:p>
        </w:tc>
      </w:tr>
      <w:tr w:rsidR="003A3508" w14:paraId="2D595E3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6F695876"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3773A8C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A33978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5.17</w:t>
            </w:r>
          </w:p>
        </w:tc>
        <w:tc>
          <w:tcPr>
            <w:tcW w:w="1509" w:type="pct"/>
            <w:noWrap/>
            <w:hideMark/>
          </w:tcPr>
          <w:p w14:paraId="2849AC0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1F33A9C1"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587F228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205BFBF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7995EF8"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hideMark/>
          </w:tcPr>
          <w:p w14:paraId="01DD3B2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70B93D4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1C040F62"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62CEEAE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2D2225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5.43</w:t>
            </w:r>
          </w:p>
        </w:tc>
        <w:tc>
          <w:tcPr>
            <w:tcW w:w="1509" w:type="pct"/>
            <w:noWrap/>
            <w:hideMark/>
          </w:tcPr>
          <w:p w14:paraId="627D01C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5.41</w:t>
            </w:r>
          </w:p>
        </w:tc>
      </w:tr>
      <w:tr w:rsidR="003A3508" w14:paraId="6A141C3A"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hideMark/>
          </w:tcPr>
          <w:p w14:paraId="0D6FAEEC"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hideMark/>
          </w:tcPr>
          <w:p w14:paraId="1096522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2BC68D5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6.26</w:t>
            </w:r>
          </w:p>
        </w:tc>
        <w:tc>
          <w:tcPr>
            <w:tcW w:w="1509" w:type="pct"/>
            <w:noWrap/>
            <w:hideMark/>
          </w:tcPr>
          <w:p w14:paraId="7B28DF8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5.96</w:t>
            </w:r>
          </w:p>
        </w:tc>
      </w:tr>
    </w:tbl>
    <w:p w14:paraId="208BC35A" w14:textId="77777777" w:rsidR="00B25713" w:rsidRDefault="00B25713" w:rsidP="00B25713">
      <w:pPr>
        <w:bidi/>
        <w:jc w:val="center"/>
        <w:rPr>
          <w:rFonts w:cs="B Nazanin"/>
          <w:sz w:val="36"/>
          <w:szCs w:val="28"/>
          <w:rtl/>
          <w:lang w:bidi="fa-IR"/>
        </w:rPr>
      </w:pPr>
    </w:p>
    <w:p w14:paraId="2CD204DA" w14:textId="77777777" w:rsidR="00B25713" w:rsidRDefault="00B25713" w:rsidP="00B25713">
      <w:pPr>
        <w:bidi/>
        <w:spacing w:line="360" w:lineRule="auto"/>
        <w:jc w:val="center"/>
        <w:rPr>
          <w:rFonts w:cs="B Lotus"/>
          <w:b/>
          <w:bCs/>
          <w:color w:val="000000" w:themeColor="text1"/>
          <w:sz w:val="36"/>
          <w:szCs w:val="28"/>
          <w:rtl/>
          <w:lang w:bidi="fa-IR"/>
        </w:rPr>
      </w:pPr>
    </w:p>
    <w:p w14:paraId="1010D8AB" w14:textId="77777777" w:rsidR="00B25713" w:rsidRDefault="00B25713" w:rsidP="00B25713">
      <w:pPr>
        <w:bidi/>
        <w:spacing w:line="360" w:lineRule="auto"/>
        <w:jc w:val="center"/>
        <w:rPr>
          <w:rFonts w:cs="B Lotus"/>
          <w:b/>
          <w:bCs/>
          <w:color w:val="000000" w:themeColor="text1"/>
          <w:sz w:val="36"/>
          <w:szCs w:val="28"/>
          <w:rtl/>
          <w:lang w:bidi="fa-IR"/>
        </w:rPr>
      </w:pPr>
    </w:p>
    <w:p w14:paraId="7154D7CF" w14:textId="77777777" w:rsidR="00B25713" w:rsidRDefault="00B25713" w:rsidP="00B25713">
      <w:pPr>
        <w:bidi/>
        <w:spacing w:line="360" w:lineRule="auto"/>
        <w:jc w:val="center"/>
        <w:rPr>
          <w:rFonts w:cs="B Lotus"/>
          <w:b/>
          <w:bCs/>
          <w:color w:val="000000" w:themeColor="text1"/>
          <w:sz w:val="36"/>
          <w:szCs w:val="28"/>
          <w:rtl/>
          <w:lang w:bidi="fa-IR"/>
        </w:rPr>
      </w:pPr>
    </w:p>
    <w:p w14:paraId="5EE8092C" w14:textId="77777777" w:rsidR="00B25713" w:rsidRDefault="00B25713" w:rsidP="00B25713">
      <w:pPr>
        <w:bidi/>
        <w:spacing w:line="360" w:lineRule="auto"/>
        <w:jc w:val="center"/>
        <w:rPr>
          <w:rFonts w:cs="B Lotus"/>
          <w:b/>
          <w:bCs/>
          <w:color w:val="000000" w:themeColor="text1"/>
          <w:sz w:val="36"/>
          <w:szCs w:val="28"/>
          <w:rtl/>
          <w:lang w:bidi="fa-IR"/>
        </w:rPr>
      </w:pPr>
    </w:p>
    <w:p w14:paraId="06B4C942" w14:textId="101C0AA7" w:rsidR="00B25713" w:rsidRDefault="00B25713" w:rsidP="00B25713">
      <w:pPr>
        <w:tabs>
          <w:tab w:val="left" w:pos="5257"/>
        </w:tabs>
        <w:bidi/>
        <w:spacing w:line="360" w:lineRule="auto"/>
        <w:rPr>
          <w:rFonts w:cs="B Lotus"/>
          <w:b/>
          <w:bCs/>
          <w:color w:val="000000" w:themeColor="text1"/>
          <w:sz w:val="36"/>
          <w:szCs w:val="28"/>
          <w:rtl/>
          <w:lang w:bidi="fa-IR"/>
        </w:rPr>
      </w:pPr>
    </w:p>
    <w:p w14:paraId="1ED16031" w14:textId="61640221" w:rsidR="003A3508" w:rsidRDefault="003A3508" w:rsidP="003A3508">
      <w:pPr>
        <w:tabs>
          <w:tab w:val="left" w:pos="5257"/>
        </w:tabs>
        <w:bidi/>
        <w:spacing w:line="360" w:lineRule="auto"/>
        <w:rPr>
          <w:rFonts w:cs="B Lotus"/>
          <w:b/>
          <w:bCs/>
          <w:color w:val="000000" w:themeColor="text1"/>
          <w:sz w:val="36"/>
          <w:szCs w:val="28"/>
          <w:rtl/>
          <w:lang w:bidi="fa-IR"/>
        </w:rPr>
      </w:pPr>
    </w:p>
    <w:p w14:paraId="54B28D05" w14:textId="77777777" w:rsidR="003A3508" w:rsidRDefault="003A3508" w:rsidP="003A3508">
      <w:pPr>
        <w:tabs>
          <w:tab w:val="left" w:pos="5257"/>
        </w:tabs>
        <w:bidi/>
        <w:spacing w:line="360" w:lineRule="auto"/>
        <w:rPr>
          <w:rFonts w:cs="B Lotus"/>
          <w:b/>
          <w:bCs/>
          <w:color w:val="000000" w:themeColor="text1"/>
          <w:sz w:val="36"/>
          <w:szCs w:val="28"/>
          <w:rtl/>
          <w:lang w:bidi="fa-IR"/>
        </w:rPr>
      </w:pPr>
    </w:p>
    <w:p w14:paraId="6099AE82" w14:textId="77777777" w:rsidR="00B25713" w:rsidRDefault="00B25713" w:rsidP="00B25713">
      <w:pPr>
        <w:tabs>
          <w:tab w:val="left" w:pos="5257"/>
        </w:tabs>
        <w:bidi/>
        <w:spacing w:line="360" w:lineRule="auto"/>
        <w:jc w:val="center"/>
        <w:rPr>
          <w:rFonts w:cs="B Nazanin"/>
          <w:sz w:val="36"/>
          <w:szCs w:val="28"/>
          <w:lang w:bidi="fa-IR"/>
        </w:rPr>
      </w:pPr>
    </w:p>
    <w:p w14:paraId="02C8A0A6"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3A3508" w14:paraId="68952F1D" w14:textId="77777777" w:rsidTr="003A350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F2F713B" w14:textId="77777777" w:rsidR="003A3508" w:rsidRDefault="003A3508"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1A17C7A4"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1D3FCC51"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338DF8F9"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3A3508" w14:paraId="3FFCE511"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E3D5064" w14:textId="77777777" w:rsidR="003A3508" w:rsidRDefault="003A3508" w:rsidP="00173EAD">
            <w:pPr>
              <w:jc w:val="center"/>
              <w:rPr>
                <w:rFonts w:ascii="Calibri" w:hAnsi="Calibri" w:cs="Calibri"/>
                <w:color w:val="000000"/>
              </w:rPr>
            </w:pPr>
          </w:p>
        </w:tc>
        <w:tc>
          <w:tcPr>
            <w:tcW w:w="998" w:type="pct"/>
            <w:noWrap/>
            <w:vAlign w:val="center"/>
            <w:hideMark/>
          </w:tcPr>
          <w:p w14:paraId="5141D28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419F3D51"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15001A4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3A3508" w14:paraId="6F904943"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3EC9DC2"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076CFA7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C49EC5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5.84</w:t>
            </w:r>
          </w:p>
        </w:tc>
        <w:tc>
          <w:tcPr>
            <w:tcW w:w="1509" w:type="pct"/>
            <w:noWrap/>
            <w:vAlign w:val="center"/>
            <w:hideMark/>
          </w:tcPr>
          <w:p w14:paraId="3AFBF91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6.03</w:t>
            </w:r>
          </w:p>
        </w:tc>
      </w:tr>
      <w:tr w:rsidR="003A3508" w14:paraId="06F14716"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D5781FC"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712250B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557868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19D1212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5.47</w:t>
            </w:r>
          </w:p>
        </w:tc>
      </w:tr>
      <w:tr w:rsidR="003A3508" w14:paraId="3318F0F7"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140C4C5"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5CC9B91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77CC66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68D4499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6EFB2179"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EE100E8"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78ECA19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D97F388"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4.91</w:t>
            </w:r>
          </w:p>
        </w:tc>
        <w:tc>
          <w:tcPr>
            <w:tcW w:w="1509" w:type="pct"/>
            <w:noWrap/>
            <w:vAlign w:val="center"/>
            <w:hideMark/>
          </w:tcPr>
          <w:p w14:paraId="796691F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3913C764"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3401053"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3BBF1340"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8BCFB4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4.01</w:t>
            </w:r>
          </w:p>
        </w:tc>
        <w:tc>
          <w:tcPr>
            <w:tcW w:w="1509" w:type="pct"/>
            <w:noWrap/>
            <w:vAlign w:val="center"/>
            <w:hideMark/>
          </w:tcPr>
          <w:p w14:paraId="0502020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4.94</w:t>
            </w:r>
          </w:p>
        </w:tc>
      </w:tr>
      <w:tr w:rsidR="003A3508" w14:paraId="27D121E1"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6D517CD"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77FEF07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B0386A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3.14</w:t>
            </w:r>
          </w:p>
        </w:tc>
        <w:tc>
          <w:tcPr>
            <w:tcW w:w="1509" w:type="pct"/>
            <w:noWrap/>
            <w:vAlign w:val="center"/>
            <w:hideMark/>
          </w:tcPr>
          <w:p w14:paraId="115292A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4.13</w:t>
            </w:r>
          </w:p>
        </w:tc>
      </w:tr>
      <w:tr w:rsidR="003A3508" w14:paraId="57B1B63E"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D0D8F5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C405425"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B8BAB3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509" w:type="pct"/>
            <w:noWrap/>
            <w:vAlign w:val="center"/>
            <w:hideMark/>
          </w:tcPr>
          <w:p w14:paraId="0834411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r>
      <w:tr w:rsidR="003A3508" w14:paraId="2BDB68CC"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7A94CC7"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14F3497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6ABD7E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5987051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2.46</w:t>
            </w:r>
          </w:p>
        </w:tc>
      </w:tr>
      <w:tr w:rsidR="003A3508" w14:paraId="0800E02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B503659"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6F41BEC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5B348C3"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09FB47D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3A3508" w14:paraId="66EC5824"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4A2E240"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17CE74B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7B33E6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026E9239"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3A3508" w14:paraId="1ACB76E7"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3FE493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1D4B1E7E"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BA925D6"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031D6C2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3A3508" w14:paraId="0289A85C"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A9D4820"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4EE4B3B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FB3712D"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420986EA"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3A3508" w14:paraId="5E149EF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60C93BB"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5B8C639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6E351D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1.98</w:t>
            </w:r>
          </w:p>
        </w:tc>
        <w:tc>
          <w:tcPr>
            <w:tcW w:w="1509" w:type="pct"/>
            <w:noWrap/>
            <w:vAlign w:val="center"/>
            <w:hideMark/>
          </w:tcPr>
          <w:p w14:paraId="09C823DE"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2.25</w:t>
            </w:r>
          </w:p>
        </w:tc>
      </w:tr>
      <w:tr w:rsidR="003A3508" w14:paraId="4E7383A4"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8224C3B"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36D3549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89521D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2.94</w:t>
            </w:r>
          </w:p>
        </w:tc>
        <w:tc>
          <w:tcPr>
            <w:tcW w:w="1509" w:type="pct"/>
            <w:noWrap/>
            <w:vAlign w:val="center"/>
            <w:hideMark/>
          </w:tcPr>
          <w:p w14:paraId="4C40010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2.94</w:t>
            </w:r>
          </w:p>
        </w:tc>
      </w:tr>
      <w:tr w:rsidR="003A3508" w14:paraId="3B964418"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08E0338"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31E509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8DF8126"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3.93</w:t>
            </w:r>
          </w:p>
        </w:tc>
        <w:tc>
          <w:tcPr>
            <w:tcW w:w="1509" w:type="pct"/>
            <w:noWrap/>
            <w:vAlign w:val="center"/>
            <w:hideMark/>
          </w:tcPr>
          <w:p w14:paraId="116A71A3"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3.62</w:t>
            </w:r>
          </w:p>
        </w:tc>
      </w:tr>
      <w:tr w:rsidR="003A3508" w14:paraId="722A83EE"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EBF2A4F"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56C6C72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FB062E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4.95</w:t>
            </w:r>
          </w:p>
        </w:tc>
        <w:tc>
          <w:tcPr>
            <w:tcW w:w="1509" w:type="pct"/>
            <w:noWrap/>
            <w:vAlign w:val="center"/>
            <w:hideMark/>
          </w:tcPr>
          <w:p w14:paraId="0CCEBCB8"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r>
      <w:tr w:rsidR="003A3508" w14:paraId="713EB0DB"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4143E4A"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77A68E65"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1E1D50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5FB65744"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4.93</w:t>
            </w:r>
          </w:p>
        </w:tc>
      </w:tr>
      <w:tr w:rsidR="003A3508" w14:paraId="104EE91B"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D13A3A5"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45799B9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D0511C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5.32</w:t>
            </w:r>
          </w:p>
        </w:tc>
        <w:tc>
          <w:tcPr>
            <w:tcW w:w="1509" w:type="pct"/>
            <w:noWrap/>
            <w:vAlign w:val="center"/>
            <w:hideMark/>
          </w:tcPr>
          <w:p w14:paraId="0687518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02B05035"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E517478"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55EDFA4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D7644FF"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6.16</w:t>
            </w:r>
          </w:p>
        </w:tc>
        <w:tc>
          <w:tcPr>
            <w:tcW w:w="1509" w:type="pct"/>
            <w:noWrap/>
            <w:vAlign w:val="center"/>
            <w:hideMark/>
          </w:tcPr>
          <w:p w14:paraId="1D41DC6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067D2858"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101A1FF"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76B09BF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4B4825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7.03</w:t>
            </w:r>
          </w:p>
        </w:tc>
        <w:tc>
          <w:tcPr>
            <w:tcW w:w="1509" w:type="pct"/>
            <w:noWrap/>
            <w:vAlign w:val="center"/>
            <w:hideMark/>
          </w:tcPr>
          <w:p w14:paraId="3BFA257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bl>
    <w:p w14:paraId="0A817C15" w14:textId="77777777" w:rsidR="00B25713" w:rsidRPr="00B43D17" w:rsidRDefault="00B25713" w:rsidP="00B25713">
      <w:pPr>
        <w:bidi/>
        <w:spacing w:line="360" w:lineRule="auto"/>
        <w:jc w:val="center"/>
        <w:rPr>
          <w:rFonts w:cs="B Lotus"/>
          <w:b/>
          <w:bCs/>
          <w:color w:val="000000" w:themeColor="text1"/>
          <w:sz w:val="36"/>
          <w:szCs w:val="28"/>
          <w:rtl/>
          <w:lang w:bidi="fa-IR"/>
        </w:rPr>
      </w:pPr>
    </w:p>
    <w:p w14:paraId="2481E961" w14:textId="77777777" w:rsidR="00B25713" w:rsidRDefault="00B25713" w:rsidP="00B25713">
      <w:pPr>
        <w:bidi/>
        <w:spacing w:line="360" w:lineRule="auto"/>
        <w:jc w:val="both"/>
        <w:rPr>
          <w:rFonts w:cs="B Lotus"/>
          <w:b/>
          <w:bCs/>
          <w:color w:val="FF0000"/>
          <w:sz w:val="36"/>
          <w:szCs w:val="28"/>
          <w:rtl/>
          <w:lang w:bidi="fa-IR"/>
        </w:rPr>
      </w:pPr>
    </w:p>
    <w:p w14:paraId="26E2E71C" w14:textId="77777777" w:rsidR="00B25713" w:rsidRDefault="00B25713" w:rsidP="00B25713">
      <w:pPr>
        <w:bidi/>
        <w:spacing w:line="360" w:lineRule="auto"/>
        <w:jc w:val="both"/>
        <w:rPr>
          <w:rFonts w:cs="B Lotus"/>
          <w:b/>
          <w:bCs/>
          <w:color w:val="FF0000"/>
          <w:sz w:val="36"/>
          <w:szCs w:val="28"/>
          <w:rtl/>
          <w:lang w:bidi="fa-IR"/>
        </w:rPr>
      </w:pPr>
    </w:p>
    <w:p w14:paraId="69C8F1D7" w14:textId="77777777" w:rsidR="00B25713" w:rsidRDefault="00B25713" w:rsidP="00B25713">
      <w:pPr>
        <w:bidi/>
        <w:spacing w:line="360" w:lineRule="auto"/>
        <w:jc w:val="both"/>
        <w:rPr>
          <w:rFonts w:cs="B Lotus"/>
          <w:b/>
          <w:bCs/>
          <w:color w:val="FF0000"/>
          <w:sz w:val="36"/>
          <w:szCs w:val="28"/>
          <w:rtl/>
          <w:lang w:bidi="fa-IR"/>
        </w:rPr>
      </w:pPr>
    </w:p>
    <w:p w14:paraId="5CF2A8AF" w14:textId="77777777" w:rsidR="00B25713" w:rsidRDefault="00B25713" w:rsidP="00B25713">
      <w:pPr>
        <w:bidi/>
        <w:spacing w:line="360" w:lineRule="auto"/>
        <w:jc w:val="both"/>
        <w:rPr>
          <w:rFonts w:cs="B Lotus"/>
          <w:b/>
          <w:bCs/>
          <w:color w:val="FF0000"/>
          <w:sz w:val="36"/>
          <w:szCs w:val="28"/>
          <w:rtl/>
          <w:lang w:bidi="fa-IR"/>
        </w:rPr>
      </w:pPr>
    </w:p>
    <w:p w14:paraId="643E2AC6" w14:textId="77777777" w:rsidR="00B25713" w:rsidRDefault="00B25713" w:rsidP="00B25713">
      <w:pPr>
        <w:bidi/>
        <w:spacing w:line="360" w:lineRule="auto"/>
        <w:jc w:val="both"/>
        <w:rPr>
          <w:rFonts w:cs="B Lotus"/>
          <w:b/>
          <w:bCs/>
          <w:color w:val="FF0000"/>
          <w:sz w:val="36"/>
          <w:szCs w:val="28"/>
          <w:rtl/>
          <w:lang w:bidi="fa-IR"/>
        </w:rPr>
      </w:pPr>
    </w:p>
    <w:p w14:paraId="3FFBC8AB" w14:textId="515AA15D" w:rsidR="00B25713" w:rsidRDefault="00B25713" w:rsidP="00B25713">
      <w:pPr>
        <w:bidi/>
        <w:spacing w:line="360" w:lineRule="auto"/>
        <w:jc w:val="both"/>
        <w:rPr>
          <w:rFonts w:cs="B Lotus"/>
          <w:b/>
          <w:bCs/>
          <w:color w:val="FF0000"/>
          <w:sz w:val="36"/>
          <w:szCs w:val="28"/>
          <w:rtl/>
          <w:lang w:bidi="fa-IR"/>
        </w:rPr>
      </w:pPr>
    </w:p>
    <w:p w14:paraId="1CED48A6" w14:textId="5608D64E" w:rsidR="003A3508" w:rsidRDefault="003A3508" w:rsidP="003A3508">
      <w:pPr>
        <w:bidi/>
        <w:spacing w:line="360" w:lineRule="auto"/>
        <w:jc w:val="both"/>
        <w:rPr>
          <w:rFonts w:cs="B Lotus"/>
          <w:b/>
          <w:bCs/>
          <w:color w:val="FF0000"/>
          <w:sz w:val="36"/>
          <w:szCs w:val="28"/>
          <w:rtl/>
          <w:lang w:bidi="fa-IR"/>
        </w:rPr>
      </w:pPr>
    </w:p>
    <w:p w14:paraId="2C124B8C" w14:textId="77777777" w:rsidR="003A3508" w:rsidRDefault="003A3508" w:rsidP="003A3508">
      <w:pPr>
        <w:bidi/>
        <w:spacing w:line="360" w:lineRule="auto"/>
        <w:jc w:val="both"/>
        <w:rPr>
          <w:rFonts w:cs="B Lotus"/>
          <w:b/>
          <w:bCs/>
          <w:color w:val="FF0000"/>
          <w:sz w:val="36"/>
          <w:szCs w:val="28"/>
          <w:rtl/>
          <w:lang w:bidi="fa-IR"/>
        </w:rPr>
      </w:pPr>
    </w:p>
    <w:p w14:paraId="394E20B0" w14:textId="77777777" w:rsidR="00B25713" w:rsidRPr="000373C0" w:rsidRDefault="00B25713" w:rsidP="00B25713">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8" w:type="pct"/>
        <w:jc w:val="center"/>
        <w:tblLook w:val="04A0" w:firstRow="1" w:lastRow="0" w:firstColumn="1" w:lastColumn="0" w:noHBand="0" w:noVBand="1"/>
      </w:tblPr>
      <w:tblGrid>
        <w:gridCol w:w="1161"/>
        <w:gridCol w:w="1004"/>
        <w:gridCol w:w="1346"/>
        <w:gridCol w:w="1517"/>
      </w:tblGrid>
      <w:tr w:rsidR="003A3508" w14:paraId="2880F783" w14:textId="77777777" w:rsidTr="003A350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80B9C57" w14:textId="77777777" w:rsidR="003A3508" w:rsidRDefault="003A3508" w:rsidP="00173EAD">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407976A5"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FE865B6"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7192D1A1" w14:textId="77777777" w:rsidR="003A3508" w:rsidRDefault="003A3508" w:rsidP="00173EAD">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3A3508" w14:paraId="6F766994"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6A43753" w14:textId="77777777" w:rsidR="003A3508" w:rsidRDefault="003A3508" w:rsidP="00173EAD">
            <w:pPr>
              <w:jc w:val="center"/>
              <w:rPr>
                <w:rFonts w:ascii="Calibri" w:hAnsi="Calibri" w:cs="Calibri"/>
                <w:color w:val="000000"/>
              </w:rPr>
            </w:pPr>
          </w:p>
        </w:tc>
        <w:tc>
          <w:tcPr>
            <w:tcW w:w="998" w:type="pct"/>
            <w:noWrap/>
            <w:vAlign w:val="center"/>
            <w:hideMark/>
          </w:tcPr>
          <w:p w14:paraId="14EB6A1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0F21ECB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2382E42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3A3508" w14:paraId="470DCFB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CBD3752"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720015A2"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70EC42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3C87F6A4"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0C17118B"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7E5722B"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3859D6A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F8F948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32413EE8"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3A3508" w14:paraId="51ED0763"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C08AB01"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3953755"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496C2C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4.89</w:t>
            </w:r>
          </w:p>
        </w:tc>
        <w:tc>
          <w:tcPr>
            <w:tcW w:w="1509" w:type="pct"/>
            <w:noWrap/>
            <w:vAlign w:val="center"/>
            <w:hideMark/>
          </w:tcPr>
          <w:p w14:paraId="66BBE92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5.18</w:t>
            </w:r>
          </w:p>
        </w:tc>
      </w:tr>
      <w:tr w:rsidR="003A3508" w14:paraId="0A51038F"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D4148F8"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1C990A11"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6BD339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3.94</w:t>
            </w:r>
          </w:p>
        </w:tc>
        <w:tc>
          <w:tcPr>
            <w:tcW w:w="1509" w:type="pct"/>
            <w:noWrap/>
            <w:vAlign w:val="center"/>
            <w:hideMark/>
          </w:tcPr>
          <w:p w14:paraId="43721308"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4.7</w:t>
            </w:r>
          </w:p>
        </w:tc>
      </w:tr>
      <w:tr w:rsidR="003A3508" w14:paraId="0237A3DA"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1023CC5"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DE237C5"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4690617"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3.05</w:t>
            </w:r>
          </w:p>
        </w:tc>
        <w:tc>
          <w:tcPr>
            <w:tcW w:w="1509" w:type="pct"/>
            <w:noWrap/>
            <w:vAlign w:val="center"/>
            <w:hideMark/>
          </w:tcPr>
          <w:p w14:paraId="3C1B667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4.16</w:t>
            </w:r>
          </w:p>
        </w:tc>
      </w:tr>
      <w:tr w:rsidR="003A3508" w14:paraId="60FA3B82"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B959EE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5FD4941"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DE42AF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509" w:type="pct"/>
            <w:noWrap/>
            <w:vAlign w:val="center"/>
            <w:hideMark/>
          </w:tcPr>
          <w:p w14:paraId="3550347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3.59</w:t>
            </w:r>
          </w:p>
        </w:tc>
      </w:tr>
      <w:tr w:rsidR="003A3508" w14:paraId="66131E63"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AC9C87C"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A1D2A3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4E8443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7D8EB06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2.97</w:t>
            </w:r>
          </w:p>
        </w:tc>
      </w:tr>
      <w:tr w:rsidR="003A3508" w14:paraId="28717CB2"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06819F40"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35C70137"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74F7E5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4FAFDB00"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2.31</w:t>
            </w:r>
          </w:p>
        </w:tc>
      </w:tr>
      <w:tr w:rsidR="003A3508" w14:paraId="385220AA"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24C98F82"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639335B5"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2552A41"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7842DE2B"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3A3508" w14:paraId="16D4B3CC"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41BBFC2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63C4B78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508A5AC"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67C8A0F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3A3508" w14:paraId="6E6BF4F0"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9026130"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6B57649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2D5D365"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701B9D3C"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3A3508" w14:paraId="53C3B927"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EA09BFD"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328D1C0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6CB727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15F42F3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3A3508" w14:paraId="015ACA4A"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6A2F027"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03E3B9A0"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02B585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79E92C70"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2.32</w:t>
            </w:r>
          </w:p>
        </w:tc>
      </w:tr>
      <w:tr w:rsidR="003A3508" w14:paraId="41B95DF8"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130F274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47621FE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09142D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5FBF1C9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2.79</w:t>
            </w:r>
          </w:p>
        </w:tc>
      </w:tr>
      <w:tr w:rsidR="003A3508" w14:paraId="53B3D98D"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7F56DB77"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422E656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5E8FC68"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3.53</w:t>
            </w:r>
          </w:p>
        </w:tc>
        <w:tc>
          <w:tcPr>
            <w:tcW w:w="1509" w:type="pct"/>
            <w:noWrap/>
            <w:vAlign w:val="center"/>
            <w:hideMark/>
          </w:tcPr>
          <w:p w14:paraId="5627E61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3.22</w:t>
            </w:r>
          </w:p>
        </w:tc>
      </w:tr>
      <w:tr w:rsidR="003A3508" w14:paraId="449F8B72"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5ADC918"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67087382"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3835E73"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4.57</w:t>
            </w:r>
          </w:p>
        </w:tc>
        <w:tc>
          <w:tcPr>
            <w:tcW w:w="1509" w:type="pct"/>
            <w:noWrap/>
            <w:vAlign w:val="center"/>
            <w:hideMark/>
          </w:tcPr>
          <w:p w14:paraId="61CB0584"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3.61</w:t>
            </w:r>
          </w:p>
        </w:tc>
      </w:tr>
      <w:tr w:rsidR="003A3508" w14:paraId="0F1678C3"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37B55CDF"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43B8A34A"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9AC4B2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01CC20E4"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3.96</w:t>
            </w:r>
          </w:p>
        </w:tc>
      </w:tr>
      <w:tr w:rsidR="003A3508" w14:paraId="5A1E8A82"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C239194"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B94C936"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475D62B"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17A6191F"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4.4</w:t>
            </w:r>
          </w:p>
        </w:tc>
      </w:tr>
      <w:tr w:rsidR="003A3508" w14:paraId="5D4FE361" w14:textId="77777777" w:rsidTr="003A3508">
        <w:trPr>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60B48BAB"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095F1549"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0F8B50D"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6.04</w:t>
            </w:r>
          </w:p>
        </w:tc>
        <w:tc>
          <w:tcPr>
            <w:tcW w:w="1509" w:type="pct"/>
            <w:noWrap/>
            <w:vAlign w:val="center"/>
            <w:hideMark/>
          </w:tcPr>
          <w:p w14:paraId="70468B03" w14:textId="77777777" w:rsidR="003A3508" w:rsidRDefault="003A3508" w:rsidP="00173EAD">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4.83</w:t>
            </w:r>
          </w:p>
        </w:tc>
      </w:tr>
      <w:tr w:rsidR="003A3508" w14:paraId="7C94C6DB" w14:textId="77777777" w:rsidTr="003A350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4" w:type="pct"/>
            <w:noWrap/>
            <w:vAlign w:val="center"/>
            <w:hideMark/>
          </w:tcPr>
          <w:p w14:paraId="5CD2F2A7" w14:textId="77777777" w:rsidR="003A3508" w:rsidRDefault="003A3508" w:rsidP="00173EAD">
            <w:pPr>
              <w:jc w:val="center"/>
              <w:rPr>
                <w:rFonts w:ascii="Calibri" w:hAnsi="Calibri" w:cs="Calibri"/>
                <w:color w:val="000000"/>
              </w:rPr>
            </w:pPr>
            <w:r>
              <w:rPr>
                <w:rFonts w:ascii="Calibri" w:hAnsi="Calibri" w:cs="Calibri"/>
                <w:color w:val="000000"/>
              </w:rPr>
              <w:t>Story6</w:t>
            </w:r>
          </w:p>
        </w:tc>
        <w:tc>
          <w:tcPr>
            <w:tcW w:w="998" w:type="pct"/>
            <w:noWrap/>
            <w:vAlign w:val="center"/>
            <w:hideMark/>
          </w:tcPr>
          <w:p w14:paraId="23B3D88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8CA560E"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w:t>
            </w:r>
          </w:p>
        </w:tc>
        <w:tc>
          <w:tcPr>
            <w:tcW w:w="1509" w:type="pct"/>
            <w:noWrap/>
            <w:vAlign w:val="center"/>
            <w:hideMark/>
          </w:tcPr>
          <w:p w14:paraId="355442D5" w14:textId="77777777" w:rsidR="003A3508" w:rsidRDefault="003A3508" w:rsidP="00173EAD">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5.23</w:t>
            </w:r>
          </w:p>
        </w:tc>
      </w:tr>
    </w:tbl>
    <w:p w14:paraId="729DCBD2" w14:textId="77777777" w:rsidR="00B25713" w:rsidRDefault="00B25713" w:rsidP="00B25713">
      <w:pPr>
        <w:bidi/>
        <w:spacing w:line="360" w:lineRule="auto"/>
        <w:jc w:val="center"/>
        <w:rPr>
          <w:rFonts w:cs="B Lotus"/>
          <w:b/>
          <w:bCs/>
          <w:color w:val="FF0000"/>
          <w:sz w:val="36"/>
          <w:szCs w:val="28"/>
          <w:rtl/>
          <w:lang w:bidi="fa-IR"/>
        </w:rPr>
      </w:pPr>
    </w:p>
    <w:p w14:paraId="2AA138B1" w14:textId="77777777" w:rsidR="00B25713" w:rsidRDefault="00B25713" w:rsidP="00B25713">
      <w:pPr>
        <w:bidi/>
        <w:spacing w:line="360" w:lineRule="auto"/>
        <w:jc w:val="center"/>
        <w:rPr>
          <w:rFonts w:cs="B Lotus"/>
          <w:b/>
          <w:bCs/>
          <w:color w:val="FF0000"/>
          <w:sz w:val="36"/>
          <w:szCs w:val="28"/>
          <w:rtl/>
          <w:lang w:bidi="fa-IR"/>
        </w:rPr>
      </w:pPr>
    </w:p>
    <w:p w14:paraId="0608AC74" w14:textId="77777777" w:rsidR="00B25713" w:rsidRDefault="00B25713" w:rsidP="00B25713">
      <w:pPr>
        <w:bidi/>
        <w:spacing w:line="360" w:lineRule="auto"/>
        <w:jc w:val="center"/>
        <w:rPr>
          <w:rFonts w:cs="B Lotus"/>
          <w:b/>
          <w:bCs/>
          <w:color w:val="FF0000"/>
          <w:sz w:val="36"/>
          <w:szCs w:val="28"/>
          <w:rtl/>
          <w:lang w:bidi="fa-IR"/>
        </w:rPr>
      </w:pPr>
    </w:p>
    <w:p w14:paraId="15CCA2ED" w14:textId="77777777" w:rsidR="00B25713" w:rsidRDefault="00B25713" w:rsidP="00B25713">
      <w:pPr>
        <w:bidi/>
        <w:spacing w:line="360" w:lineRule="auto"/>
        <w:jc w:val="center"/>
        <w:rPr>
          <w:rFonts w:cs="B Lotus"/>
          <w:b/>
          <w:bCs/>
          <w:color w:val="FF0000"/>
          <w:sz w:val="36"/>
          <w:szCs w:val="28"/>
          <w:rtl/>
          <w:lang w:bidi="fa-IR"/>
        </w:rPr>
      </w:pPr>
    </w:p>
    <w:p w14:paraId="66932E32" w14:textId="77777777" w:rsidR="00B25713" w:rsidRDefault="00B25713" w:rsidP="00B25713">
      <w:pPr>
        <w:bidi/>
        <w:spacing w:line="360" w:lineRule="auto"/>
        <w:jc w:val="center"/>
        <w:rPr>
          <w:rFonts w:cs="B Lotus"/>
          <w:b/>
          <w:bCs/>
          <w:color w:val="FF0000"/>
          <w:sz w:val="36"/>
          <w:szCs w:val="28"/>
          <w:rtl/>
          <w:lang w:bidi="fa-IR"/>
        </w:rPr>
      </w:pPr>
    </w:p>
    <w:p w14:paraId="376014AC" w14:textId="77777777" w:rsidR="00B25713" w:rsidRDefault="00B25713" w:rsidP="00B25713">
      <w:pPr>
        <w:bidi/>
        <w:spacing w:line="360" w:lineRule="auto"/>
        <w:jc w:val="center"/>
        <w:rPr>
          <w:rFonts w:cs="B Lotus"/>
          <w:b/>
          <w:bCs/>
          <w:color w:val="FF0000"/>
          <w:sz w:val="36"/>
          <w:szCs w:val="28"/>
          <w:rtl/>
          <w:lang w:bidi="fa-IR"/>
        </w:rPr>
      </w:pPr>
    </w:p>
    <w:p w14:paraId="7C05E286" w14:textId="4CD99574" w:rsidR="00B25713" w:rsidRDefault="00B25713" w:rsidP="00B25713">
      <w:pPr>
        <w:bidi/>
        <w:spacing w:line="360" w:lineRule="auto"/>
        <w:rPr>
          <w:rFonts w:cs="B Lotus"/>
          <w:b/>
          <w:bCs/>
          <w:color w:val="FF0000"/>
          <w:sz w:val="36"/>
          <w:szCs w:val="28"/>
          <w:rtl/>
          <w:lang w:bidi="fa-IR"/>
        </w:rPr>
      </w:pPr>
    </w:p>
    <w:p w14:paraId="52476BAA" w14:textId="18FA4183" w:rsidR="003A3508" w:rsidRDefault="003A3508" w:rsidP="003A3508">
      <w:pPr>
        <w:bidi/>
        <w:spacing w:line="360" w:lineRule="auto"/>
        <w:rPr>
          <w:rFonts w:cs="B Lotus"/>
          <w:b/>
          <w:bCs/>
          <w:color w:val="FF0000"/>
          <w:sz w:val="36"/>
          <w:szCs w:val="28"/>
          <w:rtl/>
          <w:lang w:bidi="fa-IR"/>
        </w:rPr>
      </w:pPr>
    </w:p>
    <w:p w14:paraId="53AFEF84" w14:textId="77777777" w:rsidR="003A3508" w:rsidRDefault="003A3508" w:rsidP="003A3508">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600"/>
        <w:gridCol w:w="300"/>
        <w:gridCol w:w="200"/>
        <w:gridCol w:w="1400"/>
        <w:gridCol w:w="200"/>
        <w:gridCol w:w="1900"/>
        <w:gridCol w:w="1600"/>
      </w:tblGrid>
      <w:tr w:rsidR="003A3508" w14:paraId="02E9A480" w14:textId="77777777" w:rsidTr="00173EAD">
        <w:trPr>
          <w:gridAfter w:val="2"/>
          <w:wAfter w:w="3500" w:type="dxa"/>
          <w:trHeight w:val="288"/>
        </w:trPr>
        <w:tc>
          <w:tcPr>
            <w:tcW w:w="2100" w:type="dxa"/>
            <w:gridSpan w:val="3"/>
            <w:tcBorders>
              <w:top w:val="nil"/>
              <w:left w:val="nil"/>
              <w:bottom w:val="nil"/>
              <w:right w:val="nil"/>
            </w:tcBorders>
            <w:noWrap/>
            <w:vAlign w:val="bottom"/>
            <w:hideMark/>
          </w:tcPr>
          <w:p w14:paraId="21F2C419" w14:textId="77777777" w:rsidR="003A3508" w:rsidRDefault="003A3508" w:rsidP="00173EAD">
            <w:pPr>
              <w:jc w:val="center"/>
              <w:rPr>
                <w:rFonts w:ascii="Calibri" w:hAnsi="Calibri" w:cs="Calibri"/>
                <w:color w:val="000000"/>
              </w:rPr>
            </w:pPr>
          </w:p>
        </w:tc>
        <w:tc>
          <w:tcPr>
            <w:tcW w:w="1600" w:type="dxa"/>
            <w:gridSpan w:val="2"/>
            <w:tcBorders>
              <w:top w:val="nil"/>
              <w:left w:val="nil"/>
              <w:bottom w:val="nil"/>
              <w:right w:val="nil"/>
            </w:tcBorders>
            <w:noWrap/>
            <w:vAlign w:val="bottom"/>
            <w:hideMark/>
          </w:tcPr>
          <w:p w14:paraId="7959BE62" w14:textId="77777777" w:rsidR="003A3508" w:rsidRDefault="003A3508" w:rsidP="00173EAD">
            <w:pPr>
              <w:rPr>
                <w:sz w:val="20"/>
                <w:szCs w:val="20"/>
              </w:rPr>
            </w:pPr>
          </w:p>
        </w:tc>
      </w:tr>
      <w:tr w:rsidR="003A3508" w14:paraId="7B6B29C3" w14:textId="77777777" w:rsidTr="00173EAD">
        <w:trPr>
          <w:gridAfter w:val="2"/>
          <w:wAfter w:w="3500" w:type="dxa"/>
          <w:trHeight w:val="300"/>
        </w:trPr>
        <w:tc>
          <w:tcPr>
            <w:tcW w:w="2100" w:type="dxa"/>
            <w:gridSpan w:val="3"/>
            <w:tcBorders>
              <w:top w:val="nil"/>
              <w:left w:val="nil"/>
              <w:bottom w:val="nil"/>
              <w:right w:val="nil"/>
            </w:tcBorders>
            <w:noWrap/>
            <w:vAlign w:val="bottom"/>
            <w:hideMark/>
          </w:tcPr>
          <w:p w14:paraId="01B470CB" w14:textId="77777777" w:rsidR="003A3508" w:rsidRDefault="003A3508" w:rsidP="00173EAD">
            <w:pPr>
              <w:rPr>
                <w:sz w:val="20"/>
                <w:szCs w:val="20"/>
              </w:rPr>
            </w:pPr>
          </w:p>
        </w:tc>
        <w:tc>
          <w:tcPr>
            <w:tcW w:w="1600" w:type="dxa"/>
            <w:gridSpan w:val="2"/>
            <w:tcBorders>
              <w:top w:val="nil"/>
              <w:left w:val="nil"/>
              <w:bottom w:val="nil"/>
              <w:right w:val="nil"/>
            </w:tcBorders>
            <w:noWrap/>
            <w:vAlign w:val="bottom"/>
            <w:hideMark/>
          </w:tcPr>
          <w:p w14:paraId="0257BFF1" w14:textId="77777777" w:rsidR="003A3508" w:rsidRDefault="003A3508" w:rsidP="00173EAD">
            <w:pPr>
              <w:rPr>
                <w:sz w:val="20"/>
                <w:szCs w:val="20"/>
              </w:rPr>
            </w:pPr>
          </w:p>
        </w:tc>
      </w:tr>
      <w:tr w:rsidR="003A3508" w14:paraId="296A978A" w14:textId="77777777" w:rsidTr="00173EAD">
        <w:trPr>
          <w:gridAfter w:val="6"/>
          <w:wAfter w:w="5600" w:type="dxa"/>
          <w:trHeight w:val="288"/>
        </w:trPr>
        <w:tc>
          <w:tcPr>
            <w:tcW w:w="1600" w:type="dxa"/>
            <w:tcBorders>
              <w:top w:val="nil"/>
              <w:left w:val="nil"/>
              <w:bottom w:val="nil"/>
              <w:right w:val="nil"/>
            </w:tcBorders>
            <w:noWrap/>
            <w:vAlign w:val="bottom"/>
            <w:hideMark/>
          </w:tcPr>
          <w:p w14:paraId="566630CA" w14:textId="77777777" w:rsidR="003A3508" w:rsidRDefault="003A3508" w:rsidP="00173EAD">
            <w:pPr>
              <w:bidi/>
              <w:jc w:val="center"/>
              <w:rPr>
                <w:rFonts w:ascii="Calibri" w:hAnsi="Calibri" w:cs="Calibri"/>
                <w:color w:val="000000"/>
                <w:rtl/>
              </w:rPr>
            </w:pPr>
          </w:p>
        </w:tc>
      </w:tr>
      <w:tr w:rsidR="003A3508" w14:paraId="2C456B64" w14:textId="77777777" w:rsidTr="00173EAD">
        <w:trPr>
          <w:gridAfter w:val="6"/>
          <w:wAfter w:w="5600" w:type="dxa"/>
          <w:trHeight w:val="288"/>
        </w:trPr>
        <w:tc>
          <w:tcPr>
            <w:tcW w:w="1600" w:type="dxa"/>
            <w:tcBorders>
              <w:top w:val="nil"/>
              <w:left w:val="nil"/>
              <w:bottom w:val="nil"/>
              <w:right w:val="nil"/>
            </w:tcBorders>
            <w:noWrap/>
            <w:vAlign w:val="bottom"/>
            <w:hideMark/>
          </w:tcPr>
          <w:p w14:paraId="0B508D32" w14:textId="77777777" w:rsidR="003A3508" w:rsidRDefault="003A3508" w:rsidP="00173EAD">
            <w:pPr>
              <w:jc w:val="center"/>
              <w:rPr>
                <w:rFonts w:ascii="Calibri" w:hAnsi="Calibri" w:cs="Calibri"/>
                <w:color w:val="000000"/>
              </w:rPr>
            </w:pPr>
          </w:p>
        </w:tc>
      </w:tr>
      <w:tr w:rsidR="003A3508" w14:paraId="35B005A9" w14:textId="77777777" w:rsidTr="00173EAD">
        <w:trPr>
          <w:gridAfter w:val="6"/>
          <w:wAfter w:w="5600" w:type="dxa"/>
          <w:trHeight w:val="300"/>
        </w:trPr>
        <w:tc>
          <w:tcPr>
            <w:tcW w:w="1600" w:type="dxa"/>
            <w:tcBorders>
              <w:top w:val="nil"/>
              <w:left w:val="nil"/>
              <w:bottom w:val="nil"/>
              <w:right w:val="nil"/>
            </w:tcBorders>
            <w:noWrap/>
            <w:vAlign w:val="bottom"/>
            <w:hideMark/>
          </w:tcPr>
          <w:p w14:paraId="7BB3A438" w14:textId="77777777" w:rsidR="003A3508" w:rsidRDefault="003A3508" w:rsidP="00173EAD">
            <w:pPr>
              <w:jc w:val="center"/>
              <w:rPr>
                <w:rFonts w:ascii="Calibri" w:hAnsi="Calibri" w:cs="Calibri"/>
                <w:color w:val="000000"/>
              </w:rPr>
            </w:pPr>
          </w:p>
        </w:tc>
      </w:tr>
      <w:tr w:rsidR="003A3508" w14:paraId="522029D9" w14:textId="77777777" w:rsidTr="00173EAD">
        <w:trPr>
          <w:gridAfter w:val="2"/>
          <w:wAfter w:w="3500" w:type="dxa"/>
          <w:trHeight w:val="300"/>
        </w:trPr>
        <w:tc>
          <w:tcPr>
            <w:tcW w:w="2100" w:type="dxa"/>
            <w:gridSpan w:val="3"/>
            <w:tcBorders>
              <w:top w:val="nil"/>
              <w:left w:val="nil"/>
              <w:bottom w:val="nil"/>
              <w:right w:val="nil"/>
            </w:tcBorders>
            <w:noWrap/>
            <w:vAlign w:val="bottom"/>
            <w:hideMark/>
          </w:tcPr>
          <w:p w14:paraId="65E61D99" w14:textId="77777777" w:rsidR="003A3508" w:rsidRDefault="003A3508" w:rsidP="00173EAD">
            <w:pPr>
              <w:rPr>
                <w:sz w:val="20"/>
                <w:szCs w:val="20"/>
              </w:rPr>
            </w:pPr>
          </w:p>
        </w:tc>
        <w:tc>
          <w:tcPr>
            <w:tcW w:w="1600" w:type="dxa"/>
            <w:gridSpan w:val="2"/>
            <w:tcBorders>
              <w:top w:val="nil"/>
              <w:left w:val="nil"/>
              <w:bottom w:val="nil"/>
              <w:right w:val="nil"/>
            </w:tcBorders>
            <w:noWrap/>
            <w:vAlign w:val="bottom"/>
            <w:hideMark/>
          </w:tcPr>
          <w:p w14:paraId="480A670D" w14:textId="77777777" w:rsidR="003A3508" w:rsidRDefault="003A3508" w:rsidP="00173EAD">
            <w:pPr>
              <w:rPr>
                <w:sz w:val="20"/>
                <w:szCs w:val="20"/>
              </w:rPr>
            </w:pPr>
          </w:p>
        </w:tc>
      </w:tr>
      <w:tr w:rsidR="00B25713" w14:paraId="0A3FCAF3" w14:textId="77777777" w:rsidTr="00173EAD">
        <w:trPr>
          <w:trHeight w:val="288"/>
        </w:trPr>
        <w:tc>
          <w:tcPr>
            <w:tcW w:w="7200" w:type="dxa"/>
            <w:gridSpan w:val="7"/>
            <w:tcBorders>
              <w:top w:val="single" w:sz="8" w:space="0" w:color="auto"/>
              <w:left w:val="single" w:sz="8" w:space="0" w:color="auto"/>
              <w:bottom w:val="nil"/>
              <w:right w:val="single" w:sz="8" w:space="0" w:color="000000"/>
            </w:tcBorders>
            <w:noWrap/>
            <w:vAlign w:val="center"/>
            <w:hideMark/>
          </w:tcPr>
          <w:p w14:paraId="36F258A7" w14:textId="77777777" w:rsidR="00B25713" w:rsidRDefault="00B25713" w:rsidP="00173EAD">
            <w:pPr>
              <w:bidi/>
              <w:jc w:val="center"/>
              <w:rPr>
                <w:rFonts w:ascii="Calibri" w:hAnsi="Calibri" w:cs="Calibri"/>
                <w:color w:val="000000"/>
              </w:rPr>
            </w:pPr>
            <w:r>
              <w:rPr>
                <w:rFonts w:ascii="Calibri" w:hAnsi="Calibri" w:cs="Calibri"/>
                <w:color w:val="000000"/>
                <w:rtl/>
              </w:rPr>
              <w:t>آرماتور سرتاسری بعلاوه تقویتی</w:t>
            </w:r>
          </w:p>
        </w:tc>
      </w:tr>
      <w:tr w:rsidR="00B25713" w14:paraId="37858F4B" w14:textId="77777777" w:rsidTr="00173EAD">
        <w:trPr>
          <w:trHeight w:val="288"/>
        </w:trPr>
        <w:tc>
          <w:tcPr>
            <w:tcW w:w="1900" w:type="dxa"/>
            <w:gridSpan w:val="2"/>
            <w:tcBorders>
              <w:top w:val="nil"/>
              <w:left w:val="single" w:sz="8" w:space="0" w:color="auto"/>
              <w:bottom w:val="nil"/>
              <w:right w:val="nil"/>
            </w:tcBorders>
            <w:noWrap/>
            <w:vAlign w:val="center"/>
            <w:hideMark/>
          </w:tcPr>
          <w:p w14:paraId="4C597C4E" w14:textId="77777777" w:rsidR="00B25713" w:rsidRDefault="00B25713" w:rsidP="00173EAD">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gridSpan w:val="2"/>
            <w:tcBorders>
              <w:top w:val="nil"/>
              <w:left w:val="nil"/>
              <w:bottom w:val="nil"/>
              <w:right w:val="nil"/>
            </w:tcBorders>
            <w:noWrap/>
            <w:vAlign w:val="center"/>
            <w:hideMark/>
          </w:tcPr>
          <w:p w14:paraId="2002A6BD" w14:textId="77777777" w:rsidR="00B25713" w:rsidRDefault="00B25713" w:rsidP="00173EAD">
            <w:pPr>
              <w:bidi/>
              <w:jc w:val="center"/>
              <w:rPr>
                <w:rFonts w:ascii="Calibri" w:hAnsi="Calibri" w:cs="Calibri"/>
                <w:color w:val="000000"/>
                <w:rtl/>
              </w:rPr>
            </w:pPr>
            <w:r>
              <w:rPr>
                <w:rFonts w:ascii="Calibri" w:hAnsi="Calibri" w:cs="Calibri"/>
                <w:color w:val="000000"/>
                <w:rtl/>
              </w:rPr>
              <w:t>تقویتی</w:t>
            </w:r>
          </w:p>
        </w:tc>
        <w:tc>
          <w:tcPr>
            <w:tcW w:w="2100" w:type="dxa"/>
            <w:gridSpan w:val="2"/>
            <w:tcBorders>
              <w:top w:val="nil"/>
              <w:left w:val="nil"/>
              <w:bottom w:val="nil"/>
              <w:right w:val="nil"/>
            </w:tcBorders>
            <w:noWrap/>
            <w:vAlign w:val="center"/>
            <w:hideMark/>
          </w:tcPr>
          <w:p w14:paraId="20C35171" w14:textId="77777777" w:rsidR="00B25713" w:rsidRDefault="00B25713" w:rsidP="00173EAD">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0018190C" w14:textId="77777777" w:rsidR="00B25713" w:rsidRDefault="00B25713" w:rsidP="00173EAD">
            <w:pPr>
              <w:bidi/>
              <w:jc w:val="center"/>
              <w:rPr>
                <w:rFonts w:ascii="Calibri" w:hAnsi="Calibri" w:cs="Calibri"/>
                <w:color w:val="000000"/>
                <w:rtl/>
              </w:rPr>
            </w:pPr>
            <w:r>
              <w:rPr>
                <w:rFonts w:ascii="Calibri" w:hAnsi="Calibri" w:cs="Calibri"/>
                <w:color w:val="000000"/>
                <w:rtl/>
              </w:rPr>
              <w:t>آرماتور تقویتی</w:t>
            </w:r>
          </w:p>
        </w:tc>
      </w:tr>
      <w:tr w:rsidR="00B25713" w14:paraId="477994F3" w14:textId="77777777" w:rsidTr="00173EAD">
        <w:trPr>
          <w:trHeight w:val="288"/>
        </w:trPr>
        <w:tc>
          <w:tcPr>
            <w:tcW w:w="1900" w:type="dxa"/>
            <w:gridSpan w:val="2"/>
            <w:tcBorders>
              <w:top w:val="nil"/>
              <w:left w:val="single" w:sz="8" w:space="0" w:color="auto"/>
              <w:bottom w:val="nil"/>
              <w:right w:val="nil"/>
            </w:tcBorders>
            <w:noWrap/>
            <w:vAlign w:val="center"/>
            <w:hideMark/>
          </w:tcPr>
          <w:p w14:paraId="19D6F0FD" w14:textId="77777777" w:rsidR="00B25713" w:rsidRDefault="00B25713" w:rsidP="00173EAD">
            <w:pPr>
              <w:jc w:val="center"/>
              <w:rPr>
                <w:rFonts w:ascii="Calibri" w:hAnsi="Calibri" w:cs="Calibri"/>
                <w:color w:val="000000"/>
                <w:rtl/>
              </w:rPr>
            </w:pPr>
            <w:r>
              <w:rPr>
                <w:rFonts w:ascii="Calibri" w:hAnsi="Calibri" w:cs="Calibri"/>
                <w:color w:val="000000"/>
              </w:rPr>
              <w:t>0</w:t>
            </w:r>
          </w:p>
        </w:tc>
        <w:tc>
          <w:tcPr>
            <w:tcW w:w="1600" w:type="dxa"/>
            <w:gridSpan w:val="2"/>
            <w:tcBorders>
              <w:top w:val="nil"/>
              <w:left w:val="nil"/>
              <w:bottom w:val="nil"/>
              <w:right w:val="nil"/>
            </w:tcBorders>
            <w:shd w:val="clear" w:color="000000" w:fill="FFFF00"/>
            <w:noWrap/>
            <w:vAlign w:val="center"/>
            <w:hideMark/>
          </w:tcPr>
          <w:p w14:paraId="65E7D8A0"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0A6E4D3E"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4495F234" w14:textId="77777777" w:rsidR="00B25713" w:rsidRDefault="00B25713" w:rsidP="00173EAD">
            <w:pPr>
              <w:jc w:val="center"/>
              <w:rPr>
                <w:rFonts w:ascii="Calibri" w:hAnsi="Calibri" w:cs="Calibri"/>
                <w:color w:val="000000"/>
              </w:rPr>
            </w:pPr>
            <w:r>
              <w:rPr>
                <w:rFonts w:ascii="Calibri" w:hAnsi="Calibri" w:cs="Calibri"/>
                <w:color w:val="000000"/>
              </w:rPr>
              <w:t>1F20</w:t>
            </w:r>
          </w:p>
        </w:tc>
      </w:tr>
      <w:tr w:rsidR="00B25713" w14:paraId="44F81D5C" w14:textId="77777777" w:rsidTr="00173EAD">
        <w:trPr>
          <w:trHeight w:val="288"/>
        </w:trPr>
        <w:tc>
          <w:tcPr>
            <w:tcW w:w="1900" w:type="dxa"/>
            <w:gridSpan w:val="2"/>
            <w:tcBorders>
              <w:top w:val="nil"/>
              <w:left w:val="single" w:sz="8" w:space="0" w:color="auto"/>
              <w:bottom w:val="nil"/>
              <w:right w:val="nil"/>
            </w:tcBorders>
            <w:noWrap/>
            <w:vAlign w:val="center"/>
            <w:hideMark/>
          </w:tcPr>
          <w:p w14:paraId="1E5402E0" w14:textId="77777777" w:rsidR="00B25713" w:rsidRDefault="00B25713" w:rsidP="00173EAD">
            <w:pPr>
              <w:jc w:val="center"/>
              <w:rPr>
                <w:rFonts w:ascii="Calibri" w:hAnsi="Calibri" w:cs="Calibri"/>
                <w:color w:val="000000"/>
              </w:rPr>
            </w:pPr>
            <w:r>
              <w:rPr>
                <w:rFonts w:ascii="Calibri" w:hAnsi="Calibri" w:cs="Calibri"/>
                <w:color w:val="000000"/>
              </w:rPr>
              <w:t>1.175</w:t>
            </w:r>
          </w:p>
        </w:tc>
        <w:tc>
          <w:tcPr>
            <w:tcW w:w="1600" w:type="dxa"/>
            <w:gridSpan w:val="2"/>
            <w:tcBorders>
              <w:top w:val="nil"/>
              <w:left w:val="nil"/>
              <w:bottom w:val="nil"/>
              <w:right w:val="nil"/>
            </w:tcBorders>
            <w:shd w:val="clear" w:color="000000" w:fill="FFFF00"/>
            <w:noWrap/>
            <w:vAlign w:val="center"/>
            <w:hideMark/>
          </w:tcPr>
          <w:p w14:paraId="17FF01A0"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2CEE1E15"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4604E5FE" w14:textId="77777777" w:rsidR="00B25713" w:rsidRDefault="00B25713" w:rsidP="00173EAD">
            <w:pPr>
              <w:rPr>
                <w:rFonts w:ascii="Calibri" w:hAnsi="Calibri" w:cs="Calibri"/>
                <w:color w:val="000000"/>
              </w:rPr>
            </w:pPr>
          </w:p>
        </w:tc>
      </w:tr>
      <w:tr w:rsidR="00B25713" w14:paraId="1FEE9BF0" w14:textId="77777777" w:rsidTr="00173EAD">
        <w:trPr>
          <w:trHeight w:val="288"/>
        </w:trPr>
        <w:tc>
          <w:tcPr>
            <w:tcW w:w="1900" w:type="dxa"/>
            <w:gridSpan w:val="2"/>
            <w:tcBorders>
              <w:top w:val="nil"/>
              <w:left w:val="single" w:sz="8" w:space="0" w:color="auto"/>
              <w:bottom w:val="nil"/>
              <w:right w:val="nil"/>
            </w:tcBorders>
            <w:noWrap/>
            <w:vAlign w:val="center"/>
            <w:hideMark/>
          </w:tcPr>
          <w:p w14:paraId="7D8B3553" w14:textId="77777777" w:rsidR="00B25713" w:rsidRDefault="00B25713" w:rsidP="00173EAD">
            <w:pPr>
              <w:jc w:val="center"/>
              <w:rPr>
                <w:rFonts w:ascii="Calibri" w:hAnsi="Calibri" w:cs="Calibri"/>
                <w:color w:val="000000"/>
              </w:rPr>
            </w:pPr>
            <w:r>
              <w:rPr>
                <w:rFonts w:ascii="Calibri" w:hAnsi="Calibri" w:cs="Calibri"/>
                <w:color w:val="000000"/>
              </w:rPr>
              <w:t>4.45</w:t>
            </w:r>
          </w:p>
        </w:tc>
        <w:tc>
          <w:tcPr>
            <w:tcW w:w="1600" w:type="dxa"/>
            <w:gridSpan w:val="2"/>
            <w:tcBorders>
              <w:top w:val="nil"/>
              <w:left w:val="nil"/>
              <w:bottom w:val="nil"/>
              <w:right w:val="nil"/>
            </w:tcBorders>
            <w:shd w:val="clear" w:color="000000" w:fill="FFFF00"/>
            <w:noWrap/>
            <w:vAlign w:val="center"/>
            <w:hideMark/>
          </w:tcPr>
          <w:p w14:paraId="6089A85D"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1C0CD154"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32C73951"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5F6F0BD6" w14:textId="77777777" w:rsidTr="00173EAD">
        <w:trPr>
          <w:trHeight w:val="288"/>
        </w:trPr>
        <w:tc>
          <w:tcPr>
            <w:tcW w:w="1900" w:type="dxa"/>
            <w:gridSpan w:val="2"/>
            <w:tcBorders>
              <w:top w:val="nil"/>
              <w:left w:val="single" w:sz="8" w:space="0" w:color="auto"/>
              <w:bottom w:val="nil"/>
              <w:right w:val="nil"/>
            </w:tcBorders>
            <w:noWrap/>
            <w:vAlign w:val="center"/>
            <w:hideMark/>
          </w:tcPr>
          <w:p w14:paraId="1FE112EB" w14:textId="77777777" w:rsidR="00B25713" w:rsidRDefault="00B25713" w:rsidP="00173EAD">
            <w:pPr>
              <w:jc w:val="center"/>
              <w:rPr>
                <w:rFonts w:ascii="Calibri" w:hAnsi="Calibri" w:cs="Calibri"/>
                <w:color w:val="000000"/>
              </w:rPr>
            </w:pPr>
            <w:r>
              <w:rPr>
                <w:rFonts w:ascii="Calibri" w:hAnsi="Calibri" w:cs="Calibri"/>
                <w:color w:val="000000"/>
              </w:rPr>
              <w:t>5.5</w:t>
            </w:r>
          </w:p>
        </w:tc>
        <w:tc>
          <w:tcPr>
            <w:tcW w:w="1600" w:type="dxa"/>
            <w:gridSpan w:val="2"/>
            <w:tcBorders>
              <w:top w:val="nil"/>
              <w:left w:val="nil"/>
              <w:bottom w:val="nil"/>
              <w:right w:val="nil"/>
            </w:tcBorders>
            <w:shd w:val="clear" w:color="000000" w:fill="FFFF00"/>
            <w:noWrap/>
            <w:vAlign w:val="center"/>
            <w:hideMark/>
          </w:tcPr>
          <w:p w14:paraId="189F74D9" w14:textId="77777777" w:rsidR="00B25713" w:rsidRDefault="00B25713" w:rsidP="00173EAD">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38527A81" w14:textId="77777777" w:rsidR="00B25713" w:rsidRDefault="00B25713" w:rsidP="00173EAD">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4F328041" w14:textId="77777777" w:rsidR="00B25713" w:rsidRDefault="00B25713" w:rsidP="00173EAD">
            <w:pPr>
              <w:rPr>
                <w:rFonts w:ascii="Calibri" w:hAnsi="Calibri" w:cs="Calibri"/>
                <w:color w:val="000000"/>
              </w:rPr>
            </w:pPr>
          </w:p>
        </w:tc>
      </w:tr>
      <w:tr w:rsidR="00B25713" w14:paraId="5B5B58E5" w14:textId="77777777" w:rsidTr="00173EAD">
        <w:trPr>
          <w:trHeight w:val="288"/>
        </w:trPr>
        <w:tc>
          <w:tcPr>
            <w:tcW w:w="1900" w:type="dxa"/>
            <w:gridSpan w:val="2"/>
            <w:tcBorders>
              <w:top w:val="nil"/>
              <w:left w:val="single" w:sz="8" w:space="0" w:color="auto"/>
              <w:bottom w:val="nil"/>
              <w:right w:val="nil"/>
            </w:tcBorders>
            <w:noWrap/>
            <w:vAlign w:val="center"/>
            <w:hideMark/>
          </w:tcPr>
          <w:p w14:paraId="422602DC" w14:textId="77777777" w:rsidR="00B25713" w:rsidRDefault="00B25713" w:rsidP="00173EAD">
            <w:pPr>
              <w:jc w:val="center"/>
              <w:rPr>
                <w:rFonts w:ascii="Calibri" w:hAnsi="Calibri" w:cs="Calibri"/>
                <w:color w:val="000000"/>
              </w:rPr>
            </w:pPr>
            <w:r>
              <w:rPr>
                <w:rFonts w:ascii="Calibri" w:hAnsi="Calibri" w:cs="Calibri"/>
                <w:color w:val="000000"/>
              </w:rPr>
              <w:t>10.95</w:t>
            </w:r>
          </w:p>
        </w:tc>
        <w:tc>
          <w:tcPr>
            <w:tcW w:w="1600" w:type="dxa"/>
            <w:gridSpan w:val="2"/>
            <w:tcBorders>
              <w:top w:val="nil"/>
              <w:left w:val="nil"/>
              <w:bottom w:val="nil"/>
              <w:right w:val="nil"/>
            </w:tcBorders>
            <w:shd w:val="clear" w:color="000000" w:fill="FFFF00"/>
            <w:noWrap/>
            <w:vAlign w:val="center"/>
            <w:hideMark/>
          </w:tcPr>
          <w:p w14:paraId="47487DE6"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312C170"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4193BA35"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11402177" w14:textId="77777777" w:rsidTr="00173EAD">
        <w:trPr>
          <w:trHeight w:val="288"/>
        </w:trPr>
        <w:tc>
          <w:tcPr>
            <w:tcW w:w="1900" w:type="dxa"/>
            <w:gridSpan w:val="2"/>
            <w:tcBorders>
              <w:top w:val="nil"/>
              <w:left w:val="single" w:sz="8" w:space="0" w:color="auto"/>
              <w:bottom w:val="nil"/>
              <w:right w:val="nil"/>
            </w:tcBorders>
            <w:noWrap/>
            <w:vAlign w:val="center"/>
            <w:hideMark/>
          </w:tcPr>
          <w:p w14:paraId="5A6E3AA2" w14:textId="77777777" w:rsidR="00B25713" w:rsidRDefault="00B25713" w:rsidP="00173EAD">
            <w:pPr>
              <w:jc w:val="center"/>
              <w:rPr>
                <w:rFonts w:ascii="Calibri" w:hAnsi="Calibri" w:cs="Calibri"/>
                <w:color w:val="000000"/>
              </w:rPr>
            </w:pPr>
            <w:r>
              <w:rPr>
                <w:rFonts w:ascii="Calibri" w:hAnsi="Calibri" w:cs="Calibri"/>
                <w:color w:val="000000"/>
              </w:rPr>
              <w:t>11.45</w:t>
            </w:r>
          </w:p>
        </w:tc>
        <w:tc>
          <w:tcPr>
            <w:tcW w:w="1600" w:type="dxa"/>
            <w:gridSpan w:val="2"/>
            <w:tcBorders>
              <w:top w:val="nil"/>
              <w:left w:val="nil"/>
              <w:bottom w:val="nil"/>
              <w:right w:val="nil"/>
            </w:tcBorders>
            <w:shd w:val="clear" w:color="000000" w:fill="FFFF00"/>
            <w:noWrap/>
            <w:vAlign w:val="center"/>
            <w:hideMark/>
          </w:tcPr>
          <w:p w14:paraId="51CC32D7"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21C741B7"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7430DAA0" w14:textId="77777777" w:rsidR="00B25713" w:rsidRDefault="00B25713" w:rsidP="00173EAD">
            <w:pPr>
              <w:rPr>
                <w:rFonts w:ascii="Calibri" w:hAnsi="Calibri" w:cs="Calibri"/>
                <w:color w:val="000000"/>
              </w:rPr>
            </w:pPr>
          </w:p>
        </w:tc>
      </w:tr>
      <w:tr w:rsidR="00B25713" w14:paraId="76C08F13" w14:textId="77777777" w:rsidTr="00173EAD">
        <w:trPr>
          <w:trHeight w:val="288"/>
        </w:trPr>
        <w:tc>
          <w:tcPr>
            <w:tcW w:w="1900" w:type="dxa"/>
            <w:gridSpan w:val="2"/>
            <w:tcBorders>
              <w:top w:val="nil"/>
              <w:left w:val="single" w:sz="8" w:space="0" w:color="auto"/>
              <w:bottom w:val="nil"/>
              <w:right w:val="nil"/>
            </w:tcBorders>
            <w:noWrap/>
            <w:vAlign w:val="center"/>
            <w:hideMark/>
          </w:tcPr>
          <w:p w14:paraId="64509716" w14:textId="77777777" w:rsidR="00B25713" w:rsidRDefault="00B25713" w:rsidP="00173EAD">
            <w:pPr>
              <w:jc w:val="center"/>
              <w:rPr>
                <w:rFonts w:ascii="Calibri" w:hAnsi="Calibri" w:cs="Calibri"/>
                <w:color w:val="000000"/>
              </w:rPr>
            </w:pPr>
            <w:r>
              <w:rPr>
                <w:rFonts w:ascii="Calibri" w:hAnsi="Calibri" w:cs="Calibri"/>
                <w:color w:val="000000"/>
              </w:rPr>
              <w:t>12.68</w:t>
            </w:r>
          </w:p>
        </w:tc>
        <w:tc>
          <w:tcPr>
            <w:tcW w:w="1600" w:type="dxa"/>
            <w:gridSpan w:val="2"/>
            <w:tcBorders>
              <w:top w:val="nil"/>
              <w:left w:val="nil"/>
              <w:bottom w:val="nil"/>
              <w:right w:val="nil"/>
            </w:tcBorders>
            <w:shd w:val="clear" w:color="000000" w:fill="FFFF00"/>
            <w:noWrap/>
            <w:vAlign w:val="center"/>
            <w:hideMark/>
          </w:tcPr>
          <w:p w14:paraId="02C1246D"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69F1F9F"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618CEF2D" w14:textId="77777777" w:rsidR="00B25713" w:rsidRDefault="00B25713" w:rsidP="00173EAD">
            <w:pPr>
              <w:jc w:val="center"/>
              <w:rPr>
                <w:rFonts w:ascii="Calibri" w:hAnsi="Calibri" w:cs="Calibri"/>
                <w:color w:val="000000"/>
              </w:rPr>
            </w:pPr>
            <w:r>
              <w:rPr>
                <w:rFonts w:ascii="Calibri" w:hAnsi="Calibri" w:cs="Calibri"/>
                <w:color w:val="000000"/>
              </w:rPr>
              <w:t>2F20</w:t>
            </w:r>
          </w:p>
        </w:tc>
      </w:tr>
      <w:tr w:rsidR="00B25713" w14:paraId="2179F0D5" w14:textId="77777777" w:rsidTr="00173EAD">
        <w:trPr>
          <w:trHeight w:val="288"/>
        </w:trPr>
        <w:tc>
          <w:tcPr>
            <w:tcW w:w="1900" w:type="dxa"/>
            <w:gridSpan w:val="2"/>
            <w:tcBorders>
              <w:top w:val="nil"/>
              <w:left w:val="single" w:sz="8" w:space="0" w:color="auto"/>
              <w:bottom w:val="nil"/>
              <w:right w:val="nil"/>
            </w:tcBorders>
            <w:noWrap/>
            <w:vAlign w:val="center"/>
            <w:hideMark/>
          </w:tcPr>
          <w:p w14:paraId="543DC429" w14:textId="77777777" w:rsidR="00B25713" w:rsidRDefault="00B25713" w:rsidP="00173EAD">
            <w:pPr>
              <w:jc w:val="center"/>
              <w:rPr>
                <w:rFonts w:ascii="Calibri" w:hAnsi="Calibri" w:cs="Calibri"/>
                <w:color w:val="000000"/>
              </w:rPr>
            </w:pPr>
            <w:r>
              <w:rPr>
                <w:rFonts w:ascii="Calibri" w:hAnsi="Calibri" w:cs="Calibri"/>
                <w:color w:val="000000"/>
              </w:rPr>
              <w:t>14.575</w:t>
            </w:r>
          </w:p>
        </w:tc>
        <w:tc>
          <w:tcPr>
            <w:tcW w:w="1600" w:type="dxa"/>
            <w:gridSpan w:val="2"/>
            <w:tcBorders>
              <w:top w:val="nil"/>
              <w:left w:val="nil"/>
              <w:bottom w:val="nil"/>
              <w:right w:val="nil"/>
            </w:tcBorders>
            <w:shd w:val="clear" w:color="000000" w:fill="FFFF00"/>
            <w:noWrap/>
            <w:vAlign w:val="center"/>
            <w:hideMark/>
          </w:tcPr>
          <w:p w14:paraId="609B4743"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009C489" w14:textId="77777777" w:rsidR="00B25713" w:rsidRDefault="00B25713" w:rsidP="00173EAD">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51C58486" w14:textId="77777777" w:rsidR="00B25713" w:rsidRDefault="00B25713" w:rsidP="00173EAD">
            <w:pPr>
              <w:rPr>
                <w:rFonts w:ascii="Calibri" w:hAnsi="Calibri" w:cs="Calibri"/>
                <w:color w:val="000000"/>
              </w:rPr>
            </w:pPr>
          </w:p>
        </w:tc>
      </w:tr>
      <w:tr w:rsidR="00B25713" w14:paraId="1D412123" w14:textId="77777777" w:rsidTr="00173EAD">
        <w:trPr>
          <w:trHeight w:val="288"/>
        </w:trPr>
        <w:tc>
          <w:tcPr>
            <w:tcW w:w="1900" w:type="dxa"/>
            <w:gridSpan w:val="2"/>
            <w:tcBorders>
              <w:top w:val="nil"/>
              <w:left w:val="single" w:sz="8" w:space="0" w:color="auto"/>
              <w:bottom w:val="nil"/>
              <w:right w:val="nil"/>
            </w:tcBorders>
            <w:noWrap/>
            <w:vAlign w:val="center"/>
            <w:hideMark/>
          </w:tcPr>
          <w:p w14:paraId="5E18E149" w14:textId="77777777" w:rsidR="00B25713" w:rsidRDefault="00B25713" w:rsidP="00173EAD">
            <w:pPr>
              <w:jc w:val="center"/>
              <w:rPr>
                <w:rFonts w:ascii="Calibri" w:hAnsi="Calibri" w:cs="Calibri"/>
                <w:color w:val="000000"/>
              </w:rPr>
            </w:pPr>
            <w:r>
              <w:rPr>
                <w:rFonts w:ascii="Calibri" w:hAnsi="Calibri" w:cs="Calibri"/>
                <w:color w:val="000000"/>
              </w:rPr>
              <w:t>15.625</w:t>
            </w:r>
          </w:p>
        </w:tc>
        <w:tc>
          <w:tcPr>
            <w:tcW w:w="1600" w:type="dxa"/>
            <w:gridSpan w:val="2"/>
            <w:tcBorders>
              <w:top w:val="nil"/>
              <w:left w:val="nil"/>
              <w:bottom w:val="nil"/>
              <w:right w:val="nil"/>
            </w:tcBorders>
            <w:shd w:val="clear" w:color="000000" w:fill="FFFF00"/>
            <w:noWrap/>
            <w:vAlign w:val="center"/>
            <w:hideMark/>
          </w:tcPr>
          <w:p w14:paraId="7B87996A"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1C1566EE"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7C1A6FD4" w14:textId="77777777" w:rsidR="00B25713" w:rsidRDefault="00B25713" w:rsidP="00173EAD">
            <w:pPr>
              <w:jc w:val="center"/>
              <w:rPr>
                <w:rFonts w:ascii="Calibri" w:hAnsi="Calibri" w:cs="Calibri"/>
                <w:color w:val="000000"/>
              </w:rPr>
            </w:pPr>
            <w:r>
              <w:rPr>
                <w:rFonts w:ascii="Calibri" w:hAnsi="Calibri" w:cs="Calibri"/>
                <w:color w:val="000000"/>
              </w:rPr>
              <w:t>1F20</w:t>
            </w:r>
          </w:p>
        </w:tc>
      </w:tr>
      <w:tr w:rsidR="00B25713" w14:paraId="23434974" w14:textId="77777777" w:rsidTr="00173EAD">
        <w:trPr>
          <w:trHeight w:val="300"/>
        </w:trPr>
        <w:tc>
          <w:tcPr>
            <w:tcW w:w="1900" w:type="dxa"/>
            <w:gridSpan w:val="2"/>
            <w:tcBorders>
              <w:top w:val="nil"/>
              <w:left w:val="single" w:sz="8" w:space="0" w:color="auto"/>
              <w:bottom w:val="single" w:sz="8" w:space="0" w:color="auto"/>
              <w:right w:val="nil"/>
            </w:tcBorders>
            <w:noWrap/>
            <w:vAlign w:val="center"/>
            <w:hideMark/>
          </w:tcPr>
          <w:p w14:paraId="66A0FEC6" w14:textId="77777777" w:rsidR="00B25713" w:rsidRDefault="00B25713" w:rsidP="00173EAD">
            <w:pPr>
              <w:jc w:val="center"/>
              <w:rPr>
                <w:rFonts w:ascii="Calibri" w:hAnsi="Calibri" w:cs="Calibri"/>
                <w:color w:val="000000"/>
              </w:rPr>
            </w:pPr>
            <w:r>
              <w:rPr>
                <w:rFonts w:ascii="Calibri" w:hAnsi="Calibri" w:cs="Calibri"/>
                <w:color w:val="000000"/>
              </w:rPr>
              <w:t>16.8</w:t>
            </w:r>
          </w:p>
        </w:tc>
        <w:tc>
          <w:tcPr>
            <w:tcW w:w="1600" w:type="dxa"/>
            <w:gridSpan w:val="2"/>
            <w:tcBorders>
              <w:top w:val="nil"/>
              <w:left w:val="nil"/>
              <w:bottom w:val="single" w:sz="8" w:space="0" w:color="auto"/>
              <w:right w:val="nil"/>
            </w:tcBorders>
            <w:shd w:val="clear" w:color="000000" w:fill="FFFF00"/>
            <w:noWrap/>
            <w:vAlign w:val="center"/>
            <w:hideMark/>
          </w:tcPr>
          <w:p w14:paraId="495AE193" w14:textId="77777777" w:rsidR="00B25713" w:rsidRDefault="00B25713" w:rsidP="00173EAD">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single" w:sz="8" w:space="0" w:color="auto"/>
              <w:right w:val="nil"/>
            </w:tcBorders>
            <w:noWrap/>
            <w:vAlign w:val="center"/>
            <w:hideMark/>
          </w:tcPr>
          <w:p w14:paraId="3E8C909B" w14:textId="77777777" w:rsidR="00B25713" w:rsidRDefault="00B25713" w:rsidP="00173EAD">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319459BC" w14:textId="77777777" w:rsidR="00B25713" w:rsidRDefault="00B25713" w:rsidP="00173EAD">
            <w:pPr>
              <w:rPr>
                <w:rFonts w:ascii="Calibri" w:hAnsi="Calibri" w:cs="Calibri"/>
                <w:color w:val="000000"/>
              </w:rPr>
            </w:pPr>
          </w:p>
        </w:tc>
      </w:tr>
    </w:tbl>
    <w:p w14:paraId="6765BDE8" w14:textId="77777777" w:rsidR="00B25713" w:rsidRDefault="00B25713" w:rsidP="00B25713">
      <w:pPr>
        <w:bidi/>
        <w:spacing w:line="360" w:lineRule="auto"/>
        <w:jc w:val="center"/>
        <w:rPr>
          <w:rFonts w:cs="B Lotus"/>
          <w:b/>
          <w:bCs/>
          <w:color w:val="FF0000"/>
          <w:sz w:val="36"/>
          <w:szCs w:val="28"/>
          <w:rtl/>
          <w:lang w:bidi="fa-IR"/>
        </w:rPr>
      </w:pPr>
    </w:p>
    <w:p w14:paraId="45335428" w14:textId="77777777" w:rsidR="00B25713" w:rsidRDefault="00B25713" w:rsidP="00B25713">
      <w:pPr>
        <w:bidi/>
        <w:spacing w:line="360" w:lineRule="auto"/>
        <w:jc w:val="center"/>
        <w:rPr>
          <w:rFonts w:cs="B Lotus"/>
          <w:b/>
          <w:bCs/>
          <w:color w:val="FF0000"/>
          <w:sz w:val="36"/>
          <w:szCs w:val="28"/>
          <w:rtl/>
          <w:lang w:bidi="fa-IR"/>
        </w:rPr>
      </w:pPr>
      <w:r w:rsidRPr="009E37E7">
        <w:rPr>
          <w:rFonts w:cs="B Lotus"/>
          <w:b/>
          <w:bCs/>
          <w:noProof/>
          <w:color w:val="FF0000"/>
          <w:sz w:val="36"/>
          <w:szCs w:val="28"/>
          <w:rtl/>
        </w:rPr>
        <w:drawing>
          <wp:inline distT="0" distB="0" distL="0" distR="0" wp14:anchorId="718453D5" wp14:editId="7C91102E">
            <wp:extent cx="5966977" cy="3505504"/>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66977" cy="3505504"/>
                    </a:xfrm>
                    <a:prstGeom prst="rect">
                      <a:avLst/>
                    </a:prstGeom>
                  </pic:spPr>
                </pic:pic>
              </a:graphicData>
            </a:graphic>
          </wp:inline>
        </w:drawing>
      </w:r>
    </w:p>
    <w:p w14:paraId="5D306B6E" w14:textId="77777777" w:rsidR="00B25713" w:rsidRDefault="00B25713" w:rsidP="00B25713">
      <w:pPr>
        <w:bidi/>
        <w:spacing w:line="360" w:lineRule="auto"/>
        <w:jc w:val="center"/>
        <w:rPr>
          <w:rFonts w:cs="B Lotus"/>
          <w:b/>
          <w:bCs/>
          <w:color w:val="FF0000"/>
          <w:sz w:val="36"/>
          <w:szCs w:val="28"/>
          <w:rtl/>
          <w:lang w:bidi="fa-IR"/>
        </w:rPr>
      </w:pPr>
    </w:p>
    <w:p w14:paraId="18143DC0" w14:textId="77777777" w:rsidR="00B25713" w:rsidRDefault="00B25713" w:rsidP="00B25713">
      <w:pPr>
        <w:bidi/>
        <w:spacing w:line="360" w:lineRule="auto"/>
        <w:rPr>
          <w:rFonts w:cs="B Lotus"/>
          <w:b/>
          <w:bCs/>
          <w:color w:val="FF0000"/>
          <w:sz w:val="36"/>
          <w:szCs w:val="28"/>
          <w:lang w:bidi="fa-IR"/>
        </w:rPr>
      </w:pPr>
    </w:p>
    <w:p w14:paraId="5B91ABE4" w14:textId="77777777" w:rsidR="00B25713" w:rsidRDefault="00B25713" w:rsidP="00B25713">
      <w:pPr>
        <w:bidi/>
        <w:spacing w:line="360" w:lineRule="auto"/>
        <w:rPr>
          <w:rFonts w:cs="B Lotus"/>
          <w:b/>
          <w:bCs/>
          <w:color w:val="FF0000"/>
          <w:sz w:val="36"/>
          <w:szCs w:val="28"/>
          <w:rtl/>
          <w:lang w:bidi="fa-IR"/>
        </w:rPr>
      </w:pPr>
    </w:p>
    <w:tbl>
      <w:tblPr>
        <w:tblW w:w="7200" w:type="dxa"/>
        <w:tblInd w:w="5" w:type="dxa"/>
        <w:tblLook w:val="04A0" w:firstRow="1" w:lastRow="0" w:firstColumn="1" w:lastColumn="0" w:noHBand="0" w:noVBand="1"/>
      </w:tblPr>
      <w:tblGrid>
        <w:gridCol w:w="1600"/>
        <w:gridCol w:w="300"/>
        <w:gridCol w:w="1600"/>
        <w:gridCol w:w="2100"/>
        <w:gridCol w:w="1600"/>
      </w:tblGrid>
      <w:tr w:rsidR="003A3508" w:rsidRPr="000E65B6" w14:paraId="6BD5275B" w14:textId="77777777" w:rsidTr="003A3508">
        <w:trPr>
          <w:gridAfter w:val="4"/>
          <w:wAfter w:w="5600" w:type="dxa"/>
          <w:trHeight w:val="288"/>
        </w:trPr>
        <w:tc>
          <w:tcPr>
            <w:tcW w:w="1600" w:type="dxa"/>
            <w:tcBorders>
              <w:top w:val="single" w:sz="4" w:space="0" w:color="auto"/>
              <w:left w:val="nil"/>
              <w:bottom w:val="nil"/>
              <w:right w:val="single" w:sz="4" w:space="0" w:color="auto"/>
            </w:tcBorders>
            <w:noWrap/>
            <w:vAlign w:val="bottom"/>
            <w:hideMark/>
          </w:tcPr>
          <w:p w14:paraId="25D15C78" w14:textId="77777777" w:rsidR="003A3508" w:rsidRPr="000E65B6" w:rsidRDefault="003A3508" w:rsidP="00173EAD">
            <w:pPr>
              <w:rPr>
                <w:sz w:val="20"/>
                <w:szCs w:val="20"/>
              </w:rPr>
            </w:pPr>
          </w:p>
        </w:tc>
      </w:tr>
      <w:tr w:rsidR="003A3508" w:rsidRPr="000E65B6" w14:paraId="002523A0" w14:textId="77777777" w:rsidTr="003A3508">
        <w:trPr>
          <w:gridAfter w:val="4"/>
          <w:wAfter w:w="5600" w:type="dxa"/>
          <w:trHeight w:val="300"/>
        </w:trPr>
        <w:tc>
          <w:tcPr>
            <w:tcW w:w="1600" w:type="dxa"/>
            <w:tcBorders>
              <w:top w:val="nil"/>
              <w:left w:val="nil"/>
              <w:bottom w:val="nil"/>
              <w:right w:val="single" w:sz="4" w:space="0" w:color="auto"/>
            </w:tcBorders>
            <w:noWrap/>
            <w:vAlign w:val="bottom"/>
            <w:hideMark/>
          </w:tcPr>
          <w:p w14:paraId="1E0D5290" w14:textId="77777777" w:rsidR="003A3508" w:rsidRPr="000E65B6" w:rsidRDefault="003A3508" w:rsidP="00173EAD">
            <w:pPr>
              <w:rPr>
                <w:sz w:val="20"/>
                <w:szCs w:val="20"/>
              </w:rPr>
            </w:pPr>
          </w:p>
        </w:tc>
      </w:tr>
      <w:tr w:rsidR="003A3508" w:rsidRPr="000E65B6" w14:paraId="7F3D0330" w14:textId="77777777" w:rsidTr="003A3508">
        <w:trPr>
          <w:gridAfter w:val="4"/>
          <w:wAfter w:w="5600" w:type="dxa"/>
          <w:trHeight w:val="288"/>
        </w:trPr>
        <w:tc>
          <w:tcPr>
            <w:tcW w:w="1600" w:type="dxa"/>
            <w:tcBorders>
              <w:top w:val="nil"/>
              <w:left w:val="nil"/>
              <w:bottom w:val="nil"/>
              <w:right w:val="single" w:sz="4" w:space="0" w:color="auto"/>
            </w:tcBorders>
            <w:noWrap/>
            <w:vAlign w:val="bottom"/>
            <w:hideMark/>
          </w:tcPr>
          <w:p w14:paraId="0E3E1875" w14:textId="77777777" w:rsidR="003A3508" w:rsidRPr="000E65B6" w:rsidRDefault="003A3508" w:rsidP="00173EAD">
            <w:pPr>
              <w:bidi/>
              <w:jc w:val="center"/>
              <w:rPr>
                <w:rFonts w:ascii="Calibri" w:hAnsi="Calibri" w:cs="Calibri"/>
                <w:color w:val="000000"/>
                <w:rtl/>
              </w:rPr>
            </w:pPr>
          </w:p>
        </w:tc>
      </w:tr>
      <w:tr w:rsidR="003A3508" w:rsidRPr="000E65B6" w14:paraId="67F38695" w14:textId="77777777" w:rsidTr="003A3508">
        <w:trPr>
          <w:gridAfter w:val="4"/>
          <w:wAfter w:w="5600" w:type="dxa"/>
          <w:trHeight w:val="288"/>
        </w:trPr>
        <w:tc>
          <w:tcPr>
            <w:tcW w:w="1600" w:type="dxa"/>
            <w:tcBorders>
              <w:top w:val="nil"/>
              <w:left w:val="nil"/>
              <w:bottom w:val="nil"/>
              <w:right w:val="single" w:sz="4" w:space="0" w:color="auto"/>
            </w:tcBorders>
            <w:noWrap/>
            <w:vAlign w:val="bottom"/>
            <w:hideMark/>
          </w:tcPr>
          <w:p w14:paraId="3BF2AD6A" w14:textId="77777777" w:rsidR="003A3508" w:rsidRPr="000E65B6" w:rsidRDefault="003A3508" w:rsidP="00173EAD">
            <w:pPr>
              <w:jc w:val="center"/>
              <w:rPr>
                <w:rFonts w:ascii="Calibri" w:hAnsi="Calibri" w:cs="Calibri"/>
                <w:color w:val="000000"/>
              </w:rPr>
            </w:pPr>
          </w:p>
        </w:tc>
      </w:tr>
      <w:tr w:rsidR="003A3508" w:rsidRPr="000E65B6" w14:paraId="605717D4" w14:textId="77777777" w:rsidTr="003A3508">
        <w:trPr>
          <w:gridAfter w:val="4"/>
          <w:wAfter w:w="5600" w:type="dxa"/>
          <w:trHeight w:val="300"/>
        </w:trPr>
        <w:tc>
          <w:tcPr>
            <w:tcW w:w="1600" w:type="dxa"/>
            <w:tcBorders>
              <w:top w:val="nil"/>
              <w:left w:val="nil"/>
              <w:bottom w:val="nil"/>
              <w:right w:val="single" w:sz="4" w:space="0" w:color="auto"/>
            </w:tcBorders>
            <w:noWrap/>
            <w:vAlign w:val="bottom"/>
            <w:hideMark/>
          </w:tcPr>
          <w:p w14:paraId="15224FAB" w14:textId="77777777" w:rsidR="003A3508" w:rsidRPr="000E65B6" w:rsidRDefault="003A3508" w:rsidP="00173EAD">
            <w:pPr>
              <w:jc w:val="center"/>
              <w:rPr>
                <w:rFonts w:ascii="Calibri" w:hAnsi="Calibri" w:cs="Calibri"/>
                <w:color w:val="000000"/>
              </w:rPr>
            </w:pPr>
          </w:p>
        </w:tc>
      </w:tr>
      <w:tr w:rsidR="003A3508" w:rsidRPr="000E65B6" w14:paraId="57A38921" w14:textId="77777777" w:rsidTr="003A3508">
        <w:trPr>
          <w:gridAfter w:val="4"/>
          <w:wAfter w:w="5600" w:type="dxa"/>
          <w:trHeight w:val="300"/>
        </w:trPr>
        <w:tc>
          <w:tcPr>
            <w:tcW w:w="1600" w:type="dxa"/>
            <w:tcBorders>
              <w:top w:val="nil"/>
              <w:left w:val="nil"/>
              <w:bottom w:val="nil"/>
              <w:right w:val="single" w:sz="4" w:space="0" w:color="auto"/>
            </w:tcBorders>
            <w:noWrap/>
            <w:vAlign w:val="bottom"/>
            <w:hideMark/>
          </w:tcPr>
          <w:p w14:paraId="3729BF7A" w14:textId="77777777" w:rsidR="003A3508" w:rsidRPr="000E65B6" w:rsidRDefault="003A3508" w:rsidP="00173EAD">
            <w:pPr>
              <w:rPr>
                <w:sz w:val="20"/>
                <w:szCs w:val="20"/>
              </w:rPr>
            </w:pPr>
          </w:p>
        </w:tc>
      </w:tr>
      <w:tr w:rsidR="00B25713" w:rsidRPr="000E65B6" w14:paraId="59B24B45" w14:textId="77777777" w:rsidTr="003A3508">
        <w:trPr>
          <w:trHeight w:val="288"/>
        </w:trPr>
        <w:tc>
          <w:tcPr>
            <w:tcW w:w="7200" w:type="dxa"/>
            <w:gridSpan w:val="5"/>
            <w:tcBorders>
              <w:top w:val="single" w:sz="8" w:space="0" w:color="auto"/>
              <w:left w:val="single" w:sz="4" w:space="0" w:color="auto"/>
              <w:bottom w:val="nil"/>
              <w:right w:val="single" w:sz="4" w:space="0" w:color="auto"/>
            </w:tcBorders>
            <w:noWrap/>
            <w:vAlign w:val="center"/>
            <w:hideMark/>
          </w:tcPr>
          <w:p w14:paraId="37D0A0B7" w14:textId="77777777" w:rsidR="00B25713" w:rsidRPr="000E65B6" w:rsidRDefault="00B25713" w:rsidP="00173EAD">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B25713" w:rsidRPr="000E65B6" w14:paraId="30308DD8" w14:textId="77777777" w:rsidTr="003A3508">
        <w:trPr>
          <w:trHeight w:val="288"/>
        </w:trPr>
        <w:tc>
          <w:tcPr>
            <w:tcW w:w="1900" w:type="dxa"/>
            <w:gridSpan w:val="2"/>
            <w:tcBorders>
              <w:top w:val="nil"/>
              <w:left w:val="single" w:sz="4" w:space="0" w:color="auto"/>
              <w:bottom w:val="nil"/>
              <w:right w:val="nil"/>
            </w:tcBorders>
            <w:noWrap/>
            <w:vAlign w:val="center"/>
            <w:hideMark/>
          </w:tcPr>
          <w:p w14:paraId="27FE7826"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68541ABA"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7D923200"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6C95216F" w14:textId="77777777" w:rsidR="00B25713" w:rsidRPr="000E65B6" w:rsidRDefault="00B25713" w:rsidP="00173EAD">
            <w:pPr>
              <w:bidi/>
              <w:jc w:val="center"/>
              <w:rPr>
                <w:rFonts w:ascii="Calibri" w:hAnsi="Calibri" w:cs="Calibri"/>
                <w:color w:val="000000"/>
                <w:rtl/>
              </w:rPr>
            </w:pPr>
            <w:r w:rsidRPr="000E65B6">
              <w:rPr>
                <w:rFonts w:ascii="Calibri" w:hAnsi="Calibri" w:cs="Calibri"/>
                <w:color w:val="000000"/>
                <w:rtl/>
              </w:rPr>
              <w:t>آرماتور تقویتی</w:t>
            </w:r>
          </w:p>
        </w:tc>
      </w:tr>
      <w:tr w:rsidR="00B25713" w:rsidRPr="000E65B6" w14:paraId="2CA3F270" w14:textId="77777777" w:rsidTr="003A3508">
        <w:trPr>
          <w:trHeight w:val="288"/>
        </w:trPr>
        <w:tc>
          <w:tcPr>
            <w:tcW w:w="1900" w:type="dxa"/>
            <w:gridSpan w:val="2"/>
            <w:tcBorders>
              <w:top w:val="nil"/>
              <w:left w:val="single" w:sz="4" w:space="0" w:color="auto"/>
              <w:bottom w:val="nil"/>
              <w:right w:val="nil"/>
            </w:tcBorders>
            <w:noWrap/>
            <w:vAlign w:val="center"/>
            <w:hideMark/>
          </w:tcPr>
          <w:p w14:paraId="51BE6E4F" w14:textId="77777777" w:rsidR="00B25713" w:rsidRPr="000E65B6" w:rsidRDefault="00B25713" w:rsidP="00173EAD">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119ABA8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77F34B4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4B9BA208"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1F20</w:t>
            </w:r>
          </w:p>
        </w:tc>
      </w:tr>
      <w:tr w:rsidR="00B25713" w:rsidRPr="000E65B6" w14:paraId="01AF9D3D" w14:textId="77777777" w:rsidTr="003A3508">
        <w:trPr>
          <w:trHeight w:val="288"/>
        </w:trPr>
        <w:tc>
          <w:tcPr>
            <w:tcW w:w="1900" w:type="dxa"/>
            <w:gridSpan w:val="2"/>
            <w:tcBorders>
              <w:top w:val="nil"/>
              <w:left w:val="single" w:sz="4" w:space="0" w:color="auto"/>
              <w:bottom w:val="nil"/>
              <w:right w:val="nil"/>
            </w:tcBorders>
            <w:noWrap/>
            <w:vAlign w:val="center"/>
            <w:hideMark/>
          </w:tcPr>
          <w:p w14:paraId="28986AE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7A4942C7"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6793D4F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2D5DC732" w14:textId="77777777" w:rsidR="00B25713" w:rsidRPr="000E65B6" w:rsidRDefault="00B25713" w:rsidP="00173EAD">
            <w:pPr>
              <w:rPr>
                <w:rFonts w:ascii="Calibri" w:hAnsi="Calibri" w:cs="Calibri"/>
                <w:color w:val="000000"/>
              </w:rPr>
            </w:pPr>
          </w:p>
        </w:tc>
      </w:tr>
      <w:tr w:rsidR="00B25713" w:rsidRPr="000E65B6" w14:paraId="6C0775A4" w14:textId="77777777" w:rsidTr="003A3508">
        <w:trPr>
          <w:trHeight w:val="288"/>
        </w:trPr>
        <w:tc>
          <w:tcPr>
            <w:tcW w:w="1900" w:type="dxa"/>
            <w:gridSpan w:val="2"/>
            <w:tcBorders>
              <w:top w:val="nil"/>
              <w:left w:val="single" w:sz="4" w:space="0" w:color="auto"/>
              <w:bottom w:val="nil"/>
              <w:right w:val="nil"/>
            </w:tcBorders>
            <w:noWrap/>
            <w:vAlign w:val="center"/>
            <w:hideMark/>
          </w:tcPr>
          <w:p w14:paraId="492FD8F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4BA46C14"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DD32A0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28FF7A6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3506601D" w14:textId="77777777" w:rsidTr="003A3508">
        <w:trPr>
          <w:trHeight w:val="288"/>
        </w:trPr>
        <w:tc>
          <w:tcPr>
            <w:tcW w:w="1900" w:type="dxa"/>
            <w:gridSpan w:val="2"/>
            <w:tcBorders>
              <w:top w:val="nil"/>
              <w:left w:val="single" w:sz="4" w:space="0" w:color="auto"/>
              <w:bottom w:val="nil"/>
              <w:right w:val="nil"/>
            </w:tcBorders>
            <w:noWrap/>
            <w:vAlign w:val="center"/>
            <w:hideMark/>
          </w:tcPr>
          <w:p w14:paraId="7539059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2797889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B5F8E2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BDE2A38" w14:textId="77777777" w:rsidR="00B25713" w:rsidRPr="000E65B6" w:rsidRDefault="00B25713" w:rsidP="00173EAD">
            <w:pPr>
              <w:rPr>
                <w:rFonts w:ascii="Calibri" w:hAnsi="Calibri" w:cs="Calibri"/>
                <w:color w:val="000000"/>
              </w:rPr>
            </w:pPr>
          </w:p>
        </w:tc>
      </w:tr>
      <w:tr w:rsidR="00B25713" w:rsidRPr="000E65B6" w14:paraId="3E7D488F" w14:textId="77777777" w:rsidTr="003A3508">
        <w:trPr>
          <w:trHeight w:val="288"/>
        </w:trPr>
        <w:tc>
          <w:tcPr>
            <w:tcW w:w="1900" w:type="dxa"/>
            <w:gridSpan w:val="2"/>
            <w:tcBorders>
              <w:top w:val="nil"/>
              <w:left w:val="single" w:sz="4" w:space="0" w:color="auto"/>
              <w:bottom w:val="nil"/>
              <w:right w:val="nil"/>
            </w:tcBorders>
            <w:noWrap/>
            <w:vAlign w:val="center"/>
            <w:hideMark/>
          </w:tcPr>
          <w:p w14:paraId="50A2141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74E9DB92"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A995DB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8ADCC23"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004B5B3A" w14:textId="77777777" w:rsidTr="003A3508">
        <w:trPr>
          <w:trHeight w:val="288"/>
        </w:trPr>
        <w:tc>
          <w:tcPr>
            <w:tcW w:w="1900" w:type="dxa"/>
            <w:gridSpan w:val="2"/>
            <w:tcBorders>
              <w:top w:val="nil"/>
              <w:left w:val="single" w:sz="4" w:space="0" w:color="auto"/>
              <w:bottom w:val="nil"/>
              <w:right w:val="nil"/>
            </w:tcBorders>
            <w:noWrap/>
            <w:vAlign w:val="center"/>
            <w:hideMark/>
          </w:tcPr>
          <w:p w14:paraId="67557AE0"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5557D6E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25DCAC4C"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DCA988F" w14:textId="77777777" w:rsidR="00B25713" w:rsidRPr="000E65B6" w:rsidRDefault="00B25713" w:rsidP="00173EAD">
            <w:pPr>
              <w:rPr>
                <w:rFonts w:ascii="Calibri" w:hAnsi="Calibri" w:cs="Calibri"/>
                <w:color w:val="000000"/>
              </w:rPr>
            </w:pPr>
          </w:p>
        </w:tc>
      </w:tr>
      <w:tr w:rsidR="00B25713" w:rsidRPr="000E65B6" w14:paraId="6C457BAD" w14:textId="77777777" w:rsidTr="003A3508">
        <w:trPr>
          <w:trHeight w:val="288"/>
        </w:trPr>
        <w:tc>
          <w:tcPr>
            <w:tcW w:w="1900" w:type="dxa"/>
            <w:gridSpan w:val="2"/>
            <w:tcBorders>
              <w:top w:val="nil"/>
              <w:left w:val="single" w:sz="4" w:space="0" w:color="auto"/>
              <w:bottom w:val="nil"/>
              <w:right w:val="nil"/>
            </w:tcBorders>
            <w:noWrap/>
            <w:vAlign w:val="center"/>
            <w:hideMark/>
          </w:tcPr>
          <w:p w14:paraId="65F7792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61F029D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581B5F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C2F43B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0E4577F2" w14:textId="77777777" w:rsidTr="003A3508">
        <w:trPr>
          <w:trHeight w:val="288"/>
        </w:trPr>
        <w:tc>
          <w:tcPr>
            <w:tcW w:w="1900" w:type="dxa"/>
            <w:gridSpan w:val="2"/>
            <w:tcBorders>
              <w:top w:val="nil"/>
              <w:left w:val="single" w:sz="4" w:space="0" w:color="auto"/>
              <w:bottom w:val="nil"/>
              <w:right w:val="nil"/>
            </w:tcBorders>
            <w:noWrap/>
            <w:vAlign w:val="center"/>
            <w:hideMark/>
          </w:tcPr>
          <w:p w14:paraId="40A67EAE"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4E56A32A"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CBE66CF"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5F7B0A42" w14:textId="77777777" w:rsidR="00B25713" w:rsidRPr="000E65B6" w:rsidRDefault="00B25713" w:rsidP="00173EAD">
            <w:pPr>
              <w:rPr>
                <w:rFonts w:ascii="Calibri" w:hAnsi="Calibri" w:cs="Calibri"/>
                <w:color w:val="000000"/>
              </w:rPr>
            </w:pPr>
          </w:p>
        </w:tc>
      </w:tr>
      <w:tr w:rsidR="00B25713" w:rsidRPr="000E65B6" w14:paraId="47A14D5E" w14:textId="77777777" w:rsidTr="003A3508">
        <w:trPr>
          <w:trHeight w:val="288"/>
        </w:trPr>
        <w:tc>
          <w:tcPr>
            <w:tcW w:w="1900" w:type="dxa"/>
            <w:gridSpan w:val="2"/>
            <w:tcBorders>
              <w:top w:val="nil"/>
              <w:left w:val="single" w:sz="4" w:space="0" w:color="auto"/>
              <w:bottom w:val="nil"/>
              <w:right w:val="nil"/>
            </w:tcBorders>
            <w:noWrap/>
            <w:vAlign w:val="center"/>
            <w:hideMark/>
          </w:tcPr>
          <w:p w14:paraId="1A173CF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088A45C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BA343F9"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1738426"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2F20</w:t>
            </w:r>
          </w:p>
        </w:tc>
      </w:tr>
      <w:tr w:rsidR="00B25713" w:rsidRPr="000E65B6" w14:paraId="2354DD90" w14:textId="77777777" w:rsidTr="003A3508">
        <w:trPr>
          <w:trHeight w:val="288"/>
        </w:trPr>
        <w:tc>
          <w:tcPr>
            <w:tcW w:w="1900" w:type="dxa"/>
            <w:gridSpan w:val="2"/>
            <w:tcBorders>
              <w:top w:val="nil"/>
              <w:left w:val="single" w:sz="4" w:space="0" w:color="auto"/>
              <w:bottom w:val="single" w:sz="4" w:space="0" w:color="auto"/>
              <w:right w:val="nil"/>
            </w:tcBorders>
            <w:noWrap/>
            <w:vAlign w:val="center"/>
            <w:hideMark/>
          </w:tcPr>
          <w:p w14:paraId="1221E565"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396A1541"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35BE35FB" w14:textId="77777777" w:rsidR="00B25713" w:rsidRPr="000E65B6" w:rsidRDefault="00B25713" w:rsidP="00173EAD">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5D29B014" w14:textId="77777777" w:rsidR="00B25713" w:rsidRPr="000E65B6" w:rsidRDefault="00B25713" w:rsidP="00173EAD">
            <w:pPr>
              <w:rPr>
                <w:rFonts w:ascii="Calibri" w:hAnsi="Calibri" w:cs="Calibri"/>
                <w:color w:val="000000"/>
              </w:rPr>
            </w:pPr>
          </w:p>
        </w:tc>
      </w:tr>
    </w:tbl>
    <w:p w14:paraId="09C49F2E" w14:textId="77777777" w:rsidR="00B25713" w:rsidRDefault="00B25713" w:rsidP="00B25713">
      <w:pPr>
        <w:bidi/>
        <w:spacing w:line="360" w:lineRule="auto"/>
        <w:jc w:val="center"/>
        <w:rPr>
          <w:rFonts w:cs="B Lotus"/>
          <w:b/>
          <w:bCs/>
          <w:color w:val="FF0000"/>
          <w:sz w:val="36"/>
          <w:szCs w:val="28"/>
          <w:rtl/>
          <w:lang w:bidi="fa-IR"/>
        </w:rPr>
      </w:pPr>
    </w:p>
    <w:p w14:paraId="571B4E39" w14:textId="77777777" w:rsidR="00B25713" w:rsidRDefault="00B25713" w:rsidP="00B25713">
      <w:pPr>
        <w:bidi/>
        <w:spacing w:line="360" w:lineRule="auto"/>
        <w:jc w:val="center"/>
        <w:rPr>
          <w:rFonts w:cs="B Lotus"/>
          <w:b/>
          <w:bCs/>
          <w:color w:val="FF0000"/>
          <w:sz w:val="36"/>
          <w:szCs w:val="28"/>
          <w:rtl/>
          <w:lang w:bidi="fa-IR"/>
        </w:rPr>
      </w:pPr>
      <w:r>
        <w:rPr>
          <w:noProof/>
        </w:rPr>
        <w:drawing>
          <wp:inline distT="0" distB="0" distL="0" distR="0" wp14:anchorId="6426B403" wp14:editId="3BD4C84F">
            <wp:extent cx="6097270" cy="3642995"/>
            <wp:effectExtent l="0" t="0" r="17780" b="14605"/>
            <wp:docPr id="166" name="Chart 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4D94C87B" w14:textId="77777777" w:rsidR="00B25713" w:rsidRDefault="00B25713" w:rsidP="00B25713">
      <w:pPr>
        <w:bidi/>
        <w:spacing w:line="360" w:lineRule="auto"/>
        <w:jc w:val="center"/>
        <w:rPr>
          <w:rFonts w:cs="B Lotus"/>
          <w:b/>
          <w:bCs/>
          <w:color w:val="FF0000"/>
          <w:sz w:val="36"/>
          <w:szCs w:val="28"/>
          <w:rtl/>
          <w:lang w:bidi="fa-IR"/>
        </w:rPr>
      </w:pPr>
    </w:p>
    <w:p w14:paraId="7115A300" w14:textId="09BC6067" w:rsidR="00B25713" w:rsidRDefault="00B25713" w:rsidP="00B25713">
      <w:pPr>
        <w:bidi/>
        <w:jc w:val="both"/>
        <w:rPr>
          <w:rFonts w:cs="B Nazanin"/>
          <w:sz w:val="36"/>
          <w:szCs w:val="28"/>
          <w:lang w:bidi="fa-IR"/>
        </w:rPr>
      </w:pPr>
    </w:p>
    <w:p w14:paraId="1ACAF449" w14:textId="770A5614" w:rsidR="00AD6E54" w:rsidRDefault="00AD6E54" w:rsidP="00AD6E54">
      <w:pPr>
        <w:bidi/>
        <w:jc w:val="both"/>
        <w:rPr>
          <w:rFonts w:cs="B Nazanin"/>
          <w:sz w:val="36"/>
          <w:szCs w:val="28"/>
          <w:lang w:bidi="fa-IR"/>
        </w:rPr>
      </w:pPr>
    </w:p>
    <w:p w14:paraId="14BBAC09" w14:textId="2A4B31F7" w:rsidR="00AD6E54" w:rsidRDefault="00AD6E54" w:rsidP="00AD6E54">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طبقه هفتم</w:t>
      </w:r>
    </w:p>
    <w:p w14:paraId="7EC3A2E4" w14:textId="77777777" w:rsidR="00AD6E54" w:rsidRPr="000373C0" w:rsidRDefault="00AD6E54" w:rsidP="00AD6E54">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8" w:type="pct"/>
        <w:jc w:val="center"/>
        <w:tblLook w:val="04A0" w:firstRow="1" w:lastRow="0" w:firstColumn="1" w:lastColumn="0" w:noHBand="0" w:noVBand="1"/>
      </w:tblPr>
      <w:tblGrid>
        <w:gridCol w:w="1162"/>
        <w:gridCol w:w="1004"/>
        <w:gridCol w:w="1346"/>
        <w:gridCol w:w="1516"/>
      </w:tblGrid>
      <w:tr w:rsidR="00AD6E54" w14:paraId="78555860" w14:textId="77777777" w:rsidTr="00AD6E5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24D0BED" w14:textId="77777777" w:rsidR="00AD6E54" w:rsidRDefault="00AD6E54" w:rsidP="00F73CFC">
            <w:pPr>
              <w:jc w:val="center"/>
              <w:rPr>
                <w:rFonts w:ascii="Calibri" w:hAnsi="Calibri" w:cs="Calibri"/>
                <w:b w:val="0"/>
                <w:bCs w:val="0"/>
                <w:color w:val="000000"/>
              </w:rPr>
            </w:pPr>
            <w:r>
              <w:rPr>
                <w:rFonts w:ascii="Calibri" w:hAnsi="Calibri" w:cs="Calibri"/>
                <w:color w:val="000000"/>
              </w:rPr>
              <w:t>Story</w:t>
            </w:r>
          </w:p>
        </w:tc>
        <w:tc>
          <w:tcPr>
            <w:tcW w:w="998" w:type="pct"/>
            <w:noWrap/>
            <w:hideMark/>
          </w:tcPr>
          <w:p w14:paraId="50CF49C1"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hideMark/>
          </w:tcPr>
          <w:p w14:paraId="3B4D55F8"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hideMark/>
          </w:tcPr>
          <w:p w14:paraId="20E7D14E"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AD6E54" w14:paraId="2AFBA55D"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D2C602B" w14:textId="77777777" w:rsidR="00AD6E54" w:rsidRDefault="00AD6E54" w:rsidP="00F73CFC">
            <w:pPr>
              <w:jc w:val="center"/>
              <w:rPr>
                <w:rFonts w:ascii="Calibri" w:hAnsi="Calibri" w:cs="Calibri"/>
                <w:color w:val="000000"/>
              </w:rPr>
            </w:pPr>
          </w:p>
        </w:tc>
        <w:tc>
          <w:tcPr>
            <w:tcW w:w="998" w:type="pct"/>
            <w:noWrap/>
            <w:hideMark/>
          </w:tcPr>
          <w:p w14:paraId="2A725738"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hideMark/>
          </w:tcPr>
          <w:p w14:paraId="7F88D416"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hideMark/>
          </w:tcPr>
          <w:p w14:paraId="3F3D3A8A"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AD6E54" w14:paraId="4A52164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303A379" w14:textId="2919822A" w:rsidR="00AD6E54" w:rsidRDefault="00AD6E54" w:rsidP="00F73CFC">
            <w:pPr>
              <w:jc w:val="center"/>
              <w:rPr>
                <w:rFonts w:ascii="Calibri" w:hAnsi="Calibri" w:cs="Calibri"/>
                <w:color w:val="000000"/>
              </w:rPr>
            </w:pPr>
            <w:r>
              <w:rPr>
                <w:rFonts w:ascii="Calibri" w:hAnsi="Calibri" w:cs="Calibri"/>
                <w:color w:val="000000"/>
              </w:rPr>
              <w:t>Story7</w:t>
            </w:r>
          </w:p>
        </w:tc>
        <w:tc>
          <w:tcPr>
            <w:tcW w:w="998" w:type="pct"/>
            <w:noWrap/>
            <w:hideMark/>
          </w:tcPr>
          <w:p w14:paraId="0DA325C3" w14:textId="77777777" w:rsidR="00AD6E54" w:rsidRDefault="00AD6E54" w:rsidP="00F73CF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6EC6449" w14:textId="77777777" w:rsidR="00AD6E54" w:rsidRDefault="00AD6E54" w:rsidP="00F73CF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7.65</w:t>
            </w:r>
          </w:p>
        </w:tc>
        <w:tc>
          <w:tcPr>
            <w:tcW w:w="1509" w:type="pct"/>
            <w:noWrap/>
            <w:hideMark/>
          </w:tcPr>
          <w:p w14:paraId="75D01211" w14:textId="77777777" w:rsidR="00AD6E54" w:rsidRDefault="00AD6E54" w:rsidP="00F73CF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5.42</w:t>
            </w:r>
          </w:p>
        </w:tc>
      </w:tr>
      <w:tr w:rsidR="00AD6E54" w14:paraId="0F96348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A2E7930" w14:textId="69ADAE14"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73EC11E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276F71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6.71</w:t>
            </w:r>
          </w:p>
        </w:tc>
        <w:tc>
          <w:tcPr>
            <w:tcW w:w="1509" w:type="pct"/>
            <w:noWrap/>
            <w:hideMark/>
          </w:tcPr>
          <w:p w14:paraId="68F1640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7FBD8BB8"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0693745" w14:textId="52828673"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2F7A15F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9A8FAD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w:t>
            </w:r>
          </w:p>
        </w:tc>
        <w:tc>
          <w:tcPr>
            <w:tcW w:w="1509" w:type="pct"/>
            <w:noWrap/>
            <w:hideMark/>
          </w:tcPr>
          <w:p w14:paraId="62AC1C1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5EDF7EB6"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5A5FFFE" w14:textId="0C097108"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6C5A675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33BA46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hideMark/>
          </w:tcPr>
          <w:p w14:paraId="021E48E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7FF1FFE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F0D002F" w14:textId="38FD9577"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70CCE36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F3D394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hideMark/>
          </w:tcPr>
          <w:p w14:paraId="6ACAC4E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4.68</w:t>
            </w:r>
          </w:p>
        </w:tc>
      </w:tr>
      <w:tr w:rsidR="00AD6E54" w14:paraId="10139AB8"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1F43817" w14:textId="23F997D6"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111869C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09DC8B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4.35</w:t>
            </w:r>
          </w:p>
        </w:tc>
        <w:tc>
          <w:tcPr>
            <w:tcW w:w="1509" w:type="pct"/>
            <w:noWrap/>
            <w:hideMark/>
          </w:tcPr>
          <w:p w14:paraId="7029D66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3.99</w:t>
            </w:r>
          </w:p>
        </w:tc>
      </w:tr>
      <w:tr w:rsidR="00AD6E54" w14:paraId="01F0343A"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B234235" w14:textId="4C095604"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72AFE26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08CE8D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c>
          <w:tcPr>
            <w:tcW w:w="1509" w:type="pct"/>
            <w:noWrap/>
            <w:hideMark/>
          </w:tcPr>
          <w:p w14:paraId="18CCC00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3.27</w:t>
            </w:r>
          </w:p>
        </w:tc>
      </w:tr>
      <w:tr w:rsidR="00AD6E54" w14:paraId="27E919F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7103A75" w14:textId="2FCE1CB2"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449F8CD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7EB326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2.28</w:t>
            </w:r>
          </w:p>
        </w:tc>
        <w:tc>
          <w:tcPr>
            <w:tcW w:w="1509" w:type="pct"/>
            <w:noWrap/>
            <w:hideMark/>
          </w:tcPr>
          <w:p w14:paraId="54FA786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2.54</w:t>
            </w:r>
          </w:p>
        </w:tc>
      </w:tr>
      <w:tr w:rsidR="00AD6E54" w14:paraId="289AC3FA"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4954AA8" w14:textId="6BC368D9"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5E5DDE8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22ED68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69E8F20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58098092"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45D0CD6" w14:textId="2FD89A13"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10C23E5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6DF60B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428DE15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0C10820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F9637F4" w14:textId="257639EA"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40ED807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265C2D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44F1D1F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4A8022A0"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05991E5" w14:textId="4B8D7AD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373EFD5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689FC4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769EF09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7C06ED1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0BD2B45" w14:textId="4F5AAC71"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6431B30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1AF1AB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9" w:type="pct"/>
            <w:noWrap/>
            <w:hideMark/>
          </w:tcPr>
          <w:p w14:paraId="15A1D22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2.34</w:t>
            </w:r>
          </w:p>
        </w:tc>
      </w:tr>
      <w:tr w:rsidR="00AD6E54" w14:paraId="3B554D9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0C17E0B" w14:textId="73CF5125"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0A0D2FF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6F59A2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2.33</w:t>
            </w:r>
          </w:p>
        </w:tc>
        <w:tc>
          <w:tcPr>
            <w:tcW w:w="1509" w:type="pct"/>
            <w:noWrap/>
            <w:hideMark/>
          </w:tcPr>
          <w:p w14:paraId="072897D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3.2</w:t>
            </w:r>
          </w:p>
        </w:tc>
      </w:tr>
      <w:tr w:rsidR="00AD6E54" w14:paraId="5AC0230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28DC4A9" w14:textId="1A5D230B"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23BE737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C5F8D0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3.24</w:t>
            </w:r>
          </w:p>
        </w:tc>
        <w:tc>
          <w:tcPr>
            <w:tcW w:w="1509" w:type="pct"/>
            <w:noWrap/>
            <w:hideMark/>
          </w:tcPr>
          <w:p w14:paraId="58B2B46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4.04</w:t>
            </w:r>
          </w:p>
        </w:tc>
      </w:tr>
      <w:tr w:rsidR="00AD6E54" w14:paraId="3CDAAC08"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80D435A" w14:textId="240CBD6C"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4FDD8BD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149ACA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4.19</w:t>
            </w:r>
          </w:p>
        </w:tc>
        <w:tc>
          <w:tcPr>
            <w:tcW w:w="1509" w:type="pct"/>
            <w:noWrap/>
            <w:hideMark/>
          </w:tcPr>
          <w:p w14:paraId="0270CFA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4.86</w:t>
            </w:r>
          </w:p>
        </w:tc>
      </w:tr>
      <w:tr w:rsidR="00AD6E54" w14:paraId="11C8AB8F"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C069200" w14:textId="7B8436B2"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131BC22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2AF2FAF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5.17</w:t>
            </w:r>
          </w:p>
        </w:tc>
        <w:tc>
          <w:tcPr>
            <w:tcW w:w="1509" w:type="pct"/>
            <w:noWrap/>
            <w:hideMark/>
          </w:tcPr>
          <w:p w14:paraId="469308E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6645859D"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A6A3E2D" w14:textId="3CBD991E"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38E02B2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AE432B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hideMark/>
          </w:tcPr>
          <w:p w14:paraId="6F7B3FA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188E6302"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423CECD" w14:textId="54B464B4"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3CC13E2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C793F8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5.43</w:t>
            </w:r>
          </w:p>
        </w:tc>
        <w:tc>
          <w:tcPr>
            <w:tcW w:w="1509" w:type="pct"/>
            <w:noWrap/>
            <w:hideMark/>
          </w:tcPr>
          <w:p w14:paraId="3287A33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5.41</w:t>
            </w:r>
          </w:p>
        </w:tc>
      </w:tr>
      <w:tr w:rsidR="00AD6E54" w14:paraId="33337E90"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9790344" w14:textId="2DF9ACBC"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hideMark/>
          </w:tcPr>
          <w:p w14:paraId="227F22B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264A11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6.26</w:t>
            </w:r>
          </w:p>
        </w:tc>
        <w:tc>
          <w:tcPr>
            <w:tcW w:w="1509" w:type="pct"/>
            <w:noWrap/>
            <w:hideMark/>
          </w:tcPr>
          <w:p w14:paraId="6985204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5.96</w:t>
            </w:r>
          </w:p>
        </w:tc>
      </w:tr>
    </w:tbl>
    <w:p w14:paraId="598B2B15" w14:textId="77777777" w:rsidR="00AD6E54" w:rsidRDefault="00AD6E54" w:rsidP="00AD6E54">
      <w:pPr>
        <w:bidi/>
        <w:jc w:val="center"/>
        <w:rPr>
          <w:rFonts w:cs="B Nazanin"/>
          <w:sz w:val="36"/>
          <w:szCs w:val="28"/>
          <w:rtl/>
          <w:lang w:bidi="fa-IR"/>
        </w:rPr>
      </w:pPr>
    </w:p>
    <w:p w14:paraId="4B00BD7D" w14:textId="77777777" w:rsidR="00AD6E54" w:rsidRDefault="00AD6E54" w:rsidP="00AD6E54">
      <w:pPr>
        <w:bidi/>
        <w:spacing w:line="360" w:lineRule="auto"/>
        <w:jc w:val="center"/>
        <w:rPr>
          <w:rFonts w:cs="B Lotus"/>
          <w:b/>
          <w:bCs/>
          <w:color w:val="000000" w:themeColor="text1"/>
          <w:sz w:val="36"/>
          <w:szCs w:val="28"/>
          <w:rtl/>
          <w:lang w:bidi="fa-IR"/>
        </w:rPr>
      </w:pPr>
    </w:p>
    <w:p w14:paraId="76723DB9" w14:textId="77777777" w:rsidR="00AD6E54" w:rsidRDefault="00AD6E54" w:rsidP="00AD6E54">
      <w:pPr>
        <w:bidi/>
        <w:spacing w:line="360" w:lineRule="auto"/>
        <w:jc w:val="center"/>
        <w:rPr>
          <w:rFonts w:cs="B Lotus"/>
          <w:b/>
          <w:bCs/>
          <w:color w:val="000000" w:themeColor="text1"/>
          <w:sz w:val="36"/>
          <w:szCs w:val="28"/>
          <w:rtl/>
          <w:lang w:bidi="fa-IR"/>
        </w:rPr>
      </w:pPr>
    </w:p>
    <w:p w14:paraId="17B6CFD4" w14:textId="77777777" w:rsidR="00AD6E54" w:rsidRDefault="00AD6E54" w:rsidP="00AD6E54">
      <w:pPr>
        <w:bidi/>
        <w:spacing w:line="360" w:lineRule="auto"/>
        <w:jc w:val="center"/>
        <w:rPr>
          <w:rFonts w:cs="B Lotus"/>
          <w:b/>
          <w:bCs/>
          <w:color w:val="000000" w:themeColor="text1"/>
          <w:sz w:val="36"/>
          <w:szCs w:val="28"/>
          <w:rtl/>
          <w:lang w:bidi="fa-IR"/>
        </w:rPr>
      </w:pPr>
    </w:p>
    <w:p w14:paraId="5B4FC7F6" w14:textId="77777777" w:rsidR="00AD6E54" w:rsidRDefault="00AD6E54" w:rsidP="00AD6E54">
      <w:pPr>
        <w:bidi/>
        <w:spacing w:line="360" w:lineRule="auto"/>
        <w:jc w:val="center"/>
        <w:rPr>
          <w:rFonts w:cs="B Lotus"/>
          <w:b/>
          <w:bCs/>
          <w:color w:val="000000" w:themeColor="text1"/>
          <w:sz w:val="36"/>
          <w:szCs w:val="28"/>
          <w:rtl/>
          <w:lang w:bidi="fa-IR"/>
        </w:rPr>
      </w:pPr>
    </w:p>
    <w:p w14:paraId="1EB7214E" w14:textId="77777777" w:rsidR="00AD6E54" w:rsidRDefault="00AD6E54" w:rsidP="00AD6E54">
      <w:pPr>
        <w:tabs>
          <w:tab w:val="left" w:pos="5257"/>
        </w:tabs>
        <w:bidi/>
        <w:spacing w:line="360" w:lineRule="auto"/>
        <w:rPr>
          <w:rFonts w:cs="B Lotus"/>
          <w:b/>
          <w:bCs/>
          <w:color w:val="000000" w:themeColor="text1"/>
          <w:sz w:val="36"/>
          <w:szCs w:val="28"/>
          <w:rtl/>
          <w:lang w:bidi="fa-IR"/>
        </w:rPr>
      </w:pPr>
    </w:p>
    <w:p w14:paraId="72856741" w14:textId="77777777" w:rsidR="00AD6E54" w:rsidRDefault="00AD6E54" w:rsidP="00AD6E54">
      <w:pPr>
        <w:tabs>
          <w:tab w:val="left" w:pos="5257"/>
        </w:tabs>
        <w:bidi/>
        <w:spacing w:line="360" w:lineRule="auto"/>
        <w:rPr>
          <w:rFonts w:cs="B Lotus"/>
          <w:b/>
          <w:bCs/>
          <w:color w:val="000000" w:themeColor="text1"/>
          <w:sz w:val="36"/>
          <w:szCs w:val="28"/>
          <w:rtl/>
          <w:lang w:bidi="fa-IR"/>
        </w:rPr>
      </w:pPr>
    </w:p>
    <w:p w14:paraId="02D7121E" w14:textId="77777777" w:rsidR="00AD6E54" w:rsidRDefault="00AD6E54" w:rsidP="00AD6E54">
      <w:pPr>
        <w:tabs>
          <w:tab w:val="left" w:pos="5257"/>
        </w:tabs>
        <w:bidi/>
        <w:spacing w:line="360" w:lineRule="auto"/>
        <w:rPr>
          <w:rFonts w:cs="B Lotus"/>
          <w:b/>
          <w:bCs/>
          <w:color w:val="000000" w:themeColor="text1"/>
          <w:sz w:val="36"/>
          <w:szCs w:val="28"/>
          <w:rtl/>
          <w:lang w:bidi="fa-IR"/>
        </w:rPr>
      </w:pPr>
    </w:p>
    <w:p w14:paraId="0FDEB2C9" w14:textId="77777777" w:rsidR="00AD6E54" w:rsidRDefault="00AD6E54" w:rsidP="00AD6E54">
      <w:pPr>
        <w:tabs>
          <w:tab w:val="left" w:pos="5257"/>
        </w:tabs>
        <w:bidi/>
        <w:spacing w:line="360" w:lineRule="auto"/>
        <w:jc w:val="center"/>
        <w:rPr>
          <w:rFonts w:cs="B Nazanin"/>
          <w:sz w:val="36"/>
          <w:szCs w:val="28"/>
          <w:lang w:bidi="fa-IR"/>
        </w:rPr>
      </w:pPr>
    </w:p>
    <w:p w14:paraId="6D7D911A" w14:textId="77777777" w:rsidR="00AD6E54" w:rsidRPr="000373C0" w:rsidRDefault="00AD6E54" w:rsidP="00AD6E54">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8" w:type="pct"/>
        <w:jc w:val="center"/>
        <w:tblLook w:val="04A0" w:firstRow="1" w:lastRow="0" w:firstColumn="1" w:lastColumn="0" w:noHBand="0" w:noVBand="1"/>
      </w:tblPr>
      <w:tblGrid>
        <w:gridCol w:w="1162"/>
        <w:gridCol w:w="1004"/>
        <w:gridCol w:w="1346"/>
        <w:gridCol w:w="1516"/>
      </w:tblGrid>
      <w:tr w:rsidR="00AD6E54" w14:paraId="7803A021" w14:textId="77777777" w:rsidTr="00AD6E5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05347940" w14:textId="77777777" w:rsidR="00AD6E54" w:rsidRDefault="00AD6E54" w:rsidP="00F73CFC">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491C47D1"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CFC0646"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4B89941B"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AD6E54" w14:paraId="36BB0AC5"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3E230767" w14:textId="77777777" w:rsidR="00AD6E54" w:rsidRDefault="00AD6E54" w:rsidP="00F73CFC">
            <w:pPr>
              <w:jc w:val="center"/>
              <w:rPr>
                <w:rFonts w:ascii="Calibri" w:hAnsi="Calibri" w:cs="Calibri"/>
                <w:color w:val="000000"/>
              </w:rPr>
            </w:pPr>
          </w:p>
        </w:tc>
        <w:tc>
          <w:tcPr>
            <w:tcW w:w="998" w:type="pct"/>
            <w:noWrap/>
            <w:vAlign w:val="center"/>
            <w:hideMark/>
          </w:tcPr>
          <w:p w14:paraId="60DFC62B"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03C251F7"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50CF2B40"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AD6E54" w14:paraId="1AA02FF1"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098FD36" w14:textId="63341ADC"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4836CBB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93145A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5.84</w:t>
            </w:r>
          </w:p>
        </w:tc>
        <w:tc>
          <w:tcPr>
            <w:tcW w:w="1509" w:type="pct"/>
            <w:noWrap/>
            <w:vAlign w:val="center"/>
            <w:hideMark/>
          </w:tcPr>
          <w:p w14:paraId="7249F74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6.03</w:t>
            </w:r>
          </w:p>
        </w:tc>
      </w:tr>
      <w:tr w:rsidR="00AD6E54" w14:paraId="05B0C114"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E5BFF9A" w14:textId="0DA0EB75"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7A69829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CC4F92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6B96726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5.47</w:t>
            </w:r>
          </w:p>
        </w:tc>
      </w:tr>
      <w:tr w:rsidR="00AD6E54" w14:paraId="27F88333"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68EBCAF2" w14:textId="4845DB2A"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38D585F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281760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6B9AAD5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05F34D65"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3CE15F8" w14:textId="0091E32B"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142D87C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1BF08C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4.91</w:t>
            </w:r>
          </w:p>
        </w:tc>
        <w:tc>
          <w:tcPr>
            <w:tcW w:w="1509" w:type="pct"/>
            <w:noWrap/>
            <w:vAlign w:val="center"/>
            <w:hideMark/>
          </w:tcPr>
          <w:p w14:paraId="08C1981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64D6F76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61ECDC47" w14:textId="4ED2E3AA"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56CB7FA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7ED578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4.01</w:t>
            </w:r>
          </w:p>
        </w:tc>
        <w:tc>
          <w:tcPr>
            <w:tcW w:w="1509" w:type="pct"/>
            <w:noWrap/>
            <w:vAlign w:val="center"/>
            <w:hideMark/>
          </w:tcPr>
          <w:p w14:paraId="4742B2E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4.94</w:t>
            </w:r>
          </w:p>
        </w:tc>
      </w:tr>
      <w:tr w:rsidR="00AD6E54" w14:paraId="771ACBDE"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5DD1071" w14:textId="1D224383"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CCC8E7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E82A67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3.14</w:t>
            </w:r>
          </w:p>
        </w:tc>
        <w:tc>
          <w:tcPr>
            <w:tcW w:w="1509" w:type="pct"/>
            <w:noWrap/>
            <w:vAlign w:val="center"/>
            <w:hideMark/>
          </w:tcPr>
          <w:p w14:paraId="35396D1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4.13</w:t>
            </w:r>
          </w:p>
        </w:tc>
      </w:tr>
      <w:tr w:rsidR="00AD6E54" w14:paraId="448A85E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A0BEC8C" w14:textId="6C67C739"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167E9C1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236E10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509" w:type="pct"/>
            <w:noWrap/>
            <w:vAlign w:val="center"/>
            <w:hideMark/>
          </w:tcPr>
          <w:p w14:paraId="5E642FC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r>
      <w:tr w:rsidR="00AD6E54" w14:paraId="50211E2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14055ED" w14:textId="5621FD34"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6C2D187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911B13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56C7F57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2.46</w:t>
            </w:r>
          </w:p>
        </w:tc>
      </w:tr>
      <w:tr w:rsidR="00AD6E54" w14:paraId="3DF61B3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18E163C" w14:textId="00E5C92A"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62F7B66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41CF5D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760F247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22232D9D"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57F7CFA" w14:textId="14E085F9"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6EA54C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6C3BEA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1E75A40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554461F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A999DED" w14:textId="4948C1F1"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324C684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849948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79D4015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242BD876"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B6E0D6D" w14:textId="0024E25D"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0805F54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79E6C3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9" w:type="pct"/>
            <w:noWrap/>
            <w:vAlign w:val="center"/>
            <w:hideMark/>
          </w:tcPr>
          <w:p w14:paraId="43AB781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1ADDF25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11BFE3C" w14:textId="5FC52DFE"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69F515B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A4E159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1.98</w:t>
            </w:r>
          </w:p>
        </w:tc>
        <w:tc>
          <w:tcPr>
            <w:tcW w:w="1509" w:type="pct"/>
            <w:noWrap/>
            <w:vAlign w:val="center"/>
            <w:hideMark/>
          </w:tcPr>
          <w:p w14:paraId="209F507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2.25</w:t>
            </w:r>
          </w:p>
        </w:tc>
      </w:tr>
      <w:tr w:rsidR="00AD6E54" w14:paraId="1ECE0C47"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FA7C887" w14:textId="63B9F12B"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72C4CEB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33B1CF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2.94</w:t>
            </w:r>
          </w:p>
        </w:tc>
        <w:tc>
          <w:tcPr>
            <w:tcW w:w="1509" w:type="pct"/>
            <w:noWrap/>
            <w:vAlign w:val="center"/>
            <w:hideMark/>
          </w:tcPr>
          <w:p w14:paraId="0DD4264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2.94</w:t>
            </w:r>
          </w:p>
        </w:tc>
      </w:tr>
      <w:tr w:rsidR="00AD6E54" w14:paraId="3CF628B9"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61B9C207" w14:textId="35050C5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E55764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FA6BB8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3.93</w:t>
            </w:r>
          </w:p>
        </w:tc>
        <w:tc>
          <w:tcPr>
            <w:tcW w:w="1509" w:type="pct"/>
            <w:noWrap/>
            <w:vAlign w:val="center"/>
            <w:hideMark/>
          </w:tcPr>
          <w:p w14:paraId="5A745BE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3.62</w:t>
            </w:r>
          </w:p>
        </w:tc>
      </w:tr>
      <w:tr w:rsidR="00AD6E54" w14:paraId="451A0EE5"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A851474" w14:textId="6D7BCB4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6E6E786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F0E3EE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4.95</w:t>
            </w:r>
          </w:p>
        </w:tc>
        <w:tc>
          <w:tcPr>
            <w:tcW w:w="1509" w:type="pct"/>
            <w:noWrap/>
            <w:vAlign w:val="center"/>
            <w:hideMark/>
          </w:tcPr>
          <w:p w14:paraId="0090911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r>
      <w:tr w:rsidR="00AD6E54" w14:paraId="57D20EE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3BA393E" w14:textId="186D6454"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6A32BA7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7294BB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464B74F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4.93</w:t>
            </w:r>
          </w:p>
        </w:tc>
      </w:tr>
      <w:tr w:rsidR="00AD6E54" w14:paraId="3E3F1B35"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0919299" w14:textId="414EC6AE"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5BB1CEA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F5192B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5.32</w:t>
            </w:r>
          </w:p>
        </w:tc>
        <w:tc>
          <w:tcPr>
            <w:tcW w:w="1509" w:type="pct"/>
            <w:noWrap/>
            <w:vAlign w:val="center"/>
            <w:hideMark/>
          </w:tcPr>
          <w:p w14:paraId="077568B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7EB162D3"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6039B38" w14:textId="6535184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3667A7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D74761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6.16</w:t>
            </w:r>
          </w:p>
        </w:tc>
        <w:tc>
          <w:tcPr>
            <w:tcW w:w="1509" w:type="pct"/>
            <w:noWrap/>
            <w:vAlign w:val="center"/>
            <w:hideMark/>
          </w:tcPr>
          <w:p w14:paraId="67E2B11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25DA879F"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62928D1" w14:textId="5BDD611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40FD6F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EB73B2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7.03</w:t>
            </w:r>
          </w:p>
        </w:tc>
        <w:tc>
          <w:tcPr>
            <w:tcW w:w="1509" w:type="pct"/>
            <w:noWrap/>
            <w:vAlign w:val="center"/>
            <w:hideMark/>
          </w:tcPr>
          <w:p w14:paraId="2665AE4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bl>
    <w:p w14:paraId="4B91A558" w14:textId="77777777" w:rsidR="00AD6E54" w:rsidRPr="00B43D17" w:rsidRDefault="00AD6E54" w:rsidP="00AD6E54">
      <w:pPr>
        <w:bidi/>
        <w:spacing w:line="360" w:lineRule="auto"/>
        <w:jc w:val="center"/>
        <w:rPr>
          <w:rFonts w:cs="B Lotus"/>
          <w:b/>
          <w:bCs/>
          <w:color w:val="000000" w:themeColor="text1"/>
          <w:sz w:val="36"/>
          <w:szCs w:val="28"/>
          <w:rtl/>
          <w:lang w:bidi="fa-IR"/>
        </w:rPr>
      </w:pPr>
    </w:p>
    <w:p w14:paraId="2D80FEDB" w14:textId="77777777" w:rsidR="00AD6E54" w:rsidRDefault="00AD6E54" w:rsidP="00AD6E54">
      <w:pPr>
        <w:bidi/>
        <w:spacing w:line="360" w:lineRule="auto"/>
        <w:jc w:val="both"/>
        <w:rPr>
          <w:rFonts w:cs="B Lotus"/>
          <w:b/>
          <w:bCs/>
          <w:color w:val="FF0000"/>
          <w:sz w:val="36"/>
          <w:szCs w:val="28"/>
          <w:rtl/>
          <w:lang w:bidi="fa-IR"/>
        </w:rPr>
      </w:pPr>
    </w:p>
    <w:p w14:paraId="48BDE1E3" w14:textId="77777777" w:rsidR="00AD6E54" w:rsidRDefault="00AD6E54" w:rsidP="00AD6E54">
      <w:pPr>
        <w:bidi/>
        <w:spacing w:line="360" w:lineRule="auto"/>
        <w:jc w:val="both"/>
        <w:rPr>
          <w:rFonts w:cs="B Lotus"/>
          <w:b/>
          <w:bCs/>
          <w:color w:val="FF0000"/>
          <w:sz w:val="36"/>
          <w:szCs w:val="28"/>
          <w:rtl/>
          <w:lang w:bidi="fa-IR"/>
        </w:rPr>
      </w:pPr>
    </w:p>
    <w:p w14:paraId="378FA27F" w14:textId="77777777" w:rsidR="00AD6E54" w:rsidRDefault="00AD6E54" w:rsidP="00AD6E54">
      <w:pPr>
        <w:bidi/>
        <w:spacing w:line="360" w:lineRule="auto"/>
        <w:jc w:val="both"/>
        <w:rPr>
          <w:rFonts w:cs="B Lotus"/>
          <w:b/>
          <w:bCs/>
          <w:color w:val="FF0000"/>
          <w:sz w:val="36"/>
          <w:szCs w:val="28"/>
          <w:rtl/>
          <w:lang w:bidi="fa-IR"/>
        </w:rPr>
      </w:pPr>
    </w:p>
    <w:p w14:paraId="1C59C498" w14:textId="77777777" w:rsidR="00AD6E54" w:rsidRDefault="00AD6E54" w:rsidP="00AD6E54">
      <w:pPr>
        <w:bidi/>
        <w:spacing w:line="360" w:lineRule="auto"/>
        <w:jc w:val="both"/>
        <w:rPr>
          <w:rFonts w:cs="B Lotus"/>
          <w:b/>
          <w:bCs/>
          <w:color w:val="FF0000"/>
          <w:sz w:val="36"/>
          <w:szCs w:val="28"/>
          <w:rtl/>
          <w:lang w:bidi="fa-IR"/>
        </w:rPr>
      </w:pPr>
    </w:p>
    <w:p w14:paraId="3AD7C89F" w14:textId="77777777" w:rsidR="00AD6E54" w:rsidRDefault="00AD6E54" w:rsidP="00AD6E54">
      <w:pPr>
        <w:bidi/>
        <w:spacing w:line="360" w:lineRule="auto"/>
        <w:jc w:val="both"/>
        <w:rPr>
          <w:rFonts w:cs="B Lotus"/>
          <w:b/>
          <w:bCs/>
          <w:color w:val="FF0000"/>
          <w:sz w:val="36"/>
          <w:szCs w:val="28"/>
          <w:rtl/>
          <w:lang w:bidi="fa-IR"/>
        </w:rPr>
      </w:pPr>
    </w:p>
    <w:p w14:paraId="03384798" w14:textId="77777777" w:rsidR="00AD6E54" w:rsidRDefault="00AD6E54" w:rsidP="00AD6E54">
      <w:pPr>
        <w:bidi/>
        <w:spacing w:line="360" w:lineRule="auto"/>
        <w:jc w:val="both"/>
        <w:rPr>
          <w:rFonts w:cs="B Lotus"/>
          <w:b/>
          <w:bCs/>
          <w:color w:val="FF0000"/>
          <w:sz w:val="36"/>
          <w:szCs w:val="28"/>
          <w:rtl/>
          <w:lang w:bidi="fa-IR"/>
        </w:rPr>
      </w:pPr>
    </w:p>
    <w:p w14:paraId="211F3ECE" w14:textId="77777777" w:rsidR="00AD6E54" w:rsidRDefault="00AD6E54" w:rsidP="00AD6E54">
      <w:pPr>
        <w:bidi/>
        <w:spacing w:line="360" w:lineRule="auto"/>
        <w:jc w:val="both"/>
        <w:rPr>
          <w:rFonts w:cs="B Lotus"/>
          <w:b/>
          <w:bCs/>
          <w:color w:val="FF0000"/>
          <w:sz w:val="36"/>
          <w:szCs w:val="28"/>
          <w:rtl/>
          <w:lang w:bidi="fa-IR"/>
        </w:rPr>
      </w:pPr>
    </w:p>
    <w:p w14:paraId="46B91B3C" w14:textId="77777777" w:rsidR="00AD6E54" w:rsidRDefault="00AD6E54" w:rsidP="00AD6E54">
      <w:pPr>
        <w:bidi/>
        <w:spacing w:line="360" w:lineRule="auto"/>
        <w:jc w:val="both"/>
        <w:rPr>
          <w:rFonts w:cs="B Lotus"/>
          <w:b/>
          <w:bCs/>
          <w:color w:val="FF0000"/>
          <w:sz w:val="36"/>
          <w:szCs w:val="28"/>
          <w:rtl/>
          <w:lang w:bidi="fa-IR"/>
        </w:rPr>
      </w:pPr>
    </w:p>
    <w:p w14:paraId="4656B8B2" w14:textId="77777777" w:rsidR="00AD6E54" w:rsidRPr="000373C0" w:rsidRDefault="00AD6E54" w:rsidP="00AD6E54">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8" w:type="pct"/>
        <w:jc w:val="center"/>
        <w:tblLook w:val="04A0" w:firstRow="1" w:lastRow="0" w:firstColumn="1" w:lastColumn="0" w:noHBand="0" w:noVBand="1"/>
      </w:tblPr>
      <w:tblGrid>
        <w:gridCol w:w="1162"/>
        <w:gridCol w:w="1004"/>
        <w:gridCol w:w="1346"/>
        <w:gridCol w:w="1516"/>
      </w:tblGrid>
      <w:tr w:rsidR="00AD6E54" w14:paraId="6C02EA5B" w14:textId="77777777" w:rsidTr="00AD6E5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07F84DB9" w14:textId="77777777" w:rsidR="00AD6E54" w:rsidRDefault="00AD6E54" w:rsidP="00F73CFC">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5BCA6981"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7F3E55A6"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9" w:type="pct"/>
            <w:noWrap/>
            <w:vAlign w:val="center"/>
            <w:hideMark/>
          </w:tcPr>
          <w:p w14:paraId="1568AEB4"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AD6E54" w14:paraId="5A178751"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vAlign w:val="center"/>
            <w:hideMark/>
          </w:tcPr>
          <w:p w14:paraId="46E5A363" w14:textId="77777777" w:rsidR="00AD6E54" w:rsidRDefault="00AD6E54" w:rsidP="00F73CFC">
            <w:pPr>
              <w:jc w:val="center"/>
              <w:rPr>
                <w:rFonts w:ascii="Calibri" w:hAnsi="Calibri" w:cs="Calibri"/>
                <w:color w:val="000000"/>
              </w:rPr>
            </w:pPr>
          </w:p>
        </w:tc>
        <w:tc>
          <w:tcPr>
            <w:tcW w:w="998" w:type="pct"/>
            <w:noWrap/>
            <w:vAlign w:val="center"/>
            <w:hideMark/>
          </w:tcPr>
          <w:p w14:paraId="72B9F064"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62482DF4"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9" w:type="pct"/>
            <w:noWrap/>
            <w:vAlign w:val="center"/>
            <w:hideMark/>
          </w:tcPr>
          <w:p w14:paraId="0617CCC6"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AD6E54" w14:paraId="43ED2DE9"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3AF21E4" w14:textId="1EBD5E89"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00B3FE2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429B4E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1F0CAA4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38B7DE82"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D072A1B" w14:textId="7BC5541A"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16E749E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20A81E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2825443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4124399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0DFEEDB" w14:textId="7A9E9E08"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9DB01E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1E5CE0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4.89</w:t>
            </w:r>
          </w:p>
        </w:tc>
        <w:tc>
          <w:tcPr>
            <w:tcW w:w="1509" w:type="pct"/>
            <w:noWrap/>
            <w:vAlign w:val="center"/>
            <w:hideMark/>
          </w:tcPr>
          <w:p w14:paraId="781E656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5.18</w:t>
            </w:r>
          </w:p>
        </w:tc>
      </w:tr>
      <w:tr w:rsidR="00AD6E54" w14:paraId="143A2BA6"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5C33426" w14:textId="4DD07AC8"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4CB44FC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C66359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3.94</w:t>
            </w:r>
          </w:p>
        </w:tc>
        <w:tc>
          <w:tcPr>
            <w:tcW w:w="1509" w:type="pct"/>
            <w:noWrap/>
            <w:vAlign w:val="center"/>
            <w:hideMark/>
          </w:tcPr>
          <w:p w14:paraId="38223AE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4.7</w:t>
            </w:r>
          </w:p>
        </w:tc>
      </w:tr>
      <w:tr w:rsidR="00AD6E54" w14:paraId="42DBB331"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6A94B96" w14:textId="610E661B"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77C5698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B6DFDB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3.05</w:t>
            </w:r>
          </w:p>
        </w:tc>
        <w:tc>
          <w:tcPr>
            <w:tcW w:w="1509" w:type="pct"/>
            <w:noWrap/>
            <w:vAlign w:val="center"/>
            <w:hideMark/>
          </w:tcPr>
          <w:p w14:paraId="75AB2C9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4.16</w:t>
            </w:r>
          </w:p>
        </w:tc>
      </w:tr>
      <w:tr w:rsidR="00AD6E54" w14:paraId="2F6C9815"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1763A24" w14:textId="61F15854"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FA13AA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7545F7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509" w:type="pct"/>
            <w:noWrap/>
            <w:vAlign w:val="center"/>
            <w:hideMark/>
          </w:tcPr>
          <w:p w14:paraId="5ADEC65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3.59</w:t>
            </w:r>
          </w:p>
        </w:tc>
      </w:tr>
      <w:tr w:rsidR="00AD6E54" w14:paraId="7A6F6C84"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4131D3D" w14:textId="79064A51"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1C55B58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F21EC5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737569F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2.97</w:t>
            </w:r>
          </w:p>
        </w:tc>
      </w:tr>
      <w:tr w:rsidR="00AD6E54" w14:paraId="7C034372"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1FA2F5EC" w14:textId="0ED71C7F"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49C11CD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07CA0E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183673C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2.31</w:t>
            </w:r>
          </w:p>
        </w:tc>
      </w:tr>
      <w:tr w:rsidR="00AD6E54" w14:paraId="1D6E8FE2"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43F5D2F" w14:textId="042F8409"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DE695C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20D255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4D5DAAC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093ECFF9"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592A2ED" w14:textId="5CE5C70B"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55811F0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5916EC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4754549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257A4D5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9BD3B21" w14:textId="250F34DD"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7B92394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3AB4B6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4D7891B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21CE8A28"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FF660EB" w14:textId="678D3B79"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09F0EE7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AF81B1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1B33805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5A70D0F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B96D522" w14:textId="29F7F98E"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347B407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764B0C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9" w:type="pct"/>
            <w:noWrap/>
            <w:vAlign w:val="center"/>
            <w:hideMark/>
          </w:tcPr>
          <w:p w14:paraId="6CDFA2A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2.32</w:t>
            </w:r>
          </w:p>
        </w:tc>
      </w:tr>
      <w:tr w:rsidR="00AD6E54" w14:paraId="5D231F0F"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350C7E66" w14:textId="50A0D6EE"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3B59E88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33A0B8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9" w:type="pct"/>
            <w:noWrap/>
            <w:vAlign w:val="center"/>
            <w:hideMark/>
          </w:tcPr>
          <w:p w14:paraId="64D8683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2.79</w:t>
            </w:r>
          </w:p>
        </w:tc>
      </w:tr>
      <w:tr w:rsidR="00AD6E54" w14:paraId="49C63DBC"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276B76D1" w14:textId="66F505DD"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60B9E6C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6D7124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3.53</w:t>
            </w:r>
          </w:p>
        </w:tc>
        <w:tc>
          <w:tcPr>
            <w:tcW w:w="1509" w:type="pct"/>
            <w:noWrap/>
            <w:vAlign w:val="center"/>
            <w:hideMark/>
          </w:tcPr>
          <w:p w14:paraId="13E4C0D4"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3.22</w:t>
            </w:r>
          </w:p>
        </w:tc>
      </w:tr>
      <w:tr w:rsidR="00AD6E54" w14:paraId="6AF5151B"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53B4264" w14:textId="48B9E7D7"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5D6EE22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1E6B44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4.57</w:t>
            </w:r>
          </w:p>
        </w:tc>
        <w:tc>
          <w:tcPr>
            <w:tcW w:w="1509" w:type="pct"/>
            <w:noWrap/>
            <w:vAlign w:val="center"/>
            <w:hideMark/>
          </w:tcPr>
          <w:p w14:paraId="0A9E036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3.61</w:t>
            </w:r>
          </w:p>
        </w:tc>
      </w:tr>
      <w:tr w:rsidR="00AD6E54" w14:paraId="42D494A3"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57378E5B" w14:textId="6015C4E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095D16C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3404C8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64C3B3C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3.96</w:t>
            </w:r>
          </w:p>
        </w:tc>
      </w:tr>
      <w:tr w:rsidR="00AD6E54" w14:paraId="14E73858"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705705A8" w14:textId="1E6DC958"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5580F31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EF9C8E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9" w:type="pct"/>
            <w:noWrap/>
            <w:vAlign w:val="center"/>
            <w:hideMark/>
          </w:tcPr>
          <w:p w14:paraId="5F9C940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4.4</w:t>
            </w:r>
          </w:p>
        </w:tc>
      </w:tr>
      <w:tr w:rsidR="00AD6E54" w14:paraId="1996E222"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0569481C" w14:textId="3544DE46"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3300203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6E14AE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6.04</w:t>
            </w:r>
          </w:p>
        </w:tc>
        <w:tc>
          <w:tcPr>
            <w:tcW w:w="1509" w:type="pct"/>
            <w:noWrap/>
            <w:vAlign w:val="center"/>
            <w:hideMark/>
          </w:tcPr>
          <w:p w14:paraId="2C03671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4.83</w:t>
            </w:r>
          </w:p>
        </w:tc>
      </w:tr>
      <w:tr w:rsidR="00AD6E54" w14:paraId="7F4C07AE"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5" w:type="pct"/>
            <w:noWrap/>
            <w:hideMark/>
          </w:tcPr>
          <w:p w14:paraId="4C6DE0BB" w14:textId="36969030" w:rsidR="00AD6E54" w:rsidRDefault="00AD6E54" w:rsidP="00AD6E54">
            <w:pPr>
              <w:jc w:val="center"/>
              <w:rPr>
                <w:rFonts w:ascii="Calibri" w:hAnsi="Calibri" w:cs="Calibri"/>
                <w:color w:val="000000"/>
              </w:rPr>
            </w:pPr>
            <w:r>
              <w:rPr>
                <w:rFonts w:ascii="Calibri" w:hAnsi="Calibri" w:cs="Calibri"/>
                <w:color w:val="000000"/>
              </w:rPr>
              <w:t>Story7</w:t>
            </w:r>
          </w:p>
        </w:tc>
        <w:tc>
          <w:tcPr>
            <w:tcW w:w="998" w:type="pct"/>
            <w:noWrap/>
            <w:vAlign w:val="center"/>
            <w:hideMark/>
          </w:tcPr>
          <w:p w14:paraId="2E53507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D4363C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w:t>
            </w:r>
          </w:p>
        </w:tc>
        <w:tc>
          <w:tcPr>
            <w:tcW w:w="1509" w:type="pct"/>
            <w:noWrap/>
            <w:vAlign w:val="center"/>
            <w:hideMark/>
          </w:tcPr>
          <w:p w14:paraId="2D570AF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5.23</w:t>
            </w:r>
          </w:p>
        </w:tc>
      </w:tr>
    </w:tbl>
    <w:p w14:paraId="22CFA4A2" w14:textId="77777777" w:rsidR="00AD6E54" w:rsidRDefault="00AD6E54" w:rsidP="00AD6E54">
      <w:pPr>
        <w:bidi/>
        <w:spacing w:line="360" w:lineRule="auto"/>
        <w:jc w:val="center"/>
        <w:rPr>
          <w:rFonts w:cs="B Lotus"/>
          <w:b/>
          <w:bCs/>
          <w:color w:val="FF0000"/>
          <w:sz w:val="36"/>
          <w:szCs w:val="28"/>
          <w:rtl/>
          <w:lang w:bidi="fa-IR"/>
        </w:rPr>
      </w:pPr>
    </w:p>
    <w:p w14:paraId="12EBAF99" w14:textId="77777777" w:rsidR="00AD6E54" w:rsidRDefault="00AD6E54" w:rsidP="00AD6E54">
      <w:pPr>
        <w:bidi/>
        <w:spacing w:line="360" w:lineRule="auto"/>
        <w:jc w:val="center"/>
        <w:rPr>
          <w:rFonts w:cs="B Lotus"/>
          <w:b/>
          <w:bCs/>
          <w:color w:val="FF0000"/>
          <w:sz w:val="36"/>
          <w:szCs w:val="28"/>
          <w:rtl/>
          <w:lang w:bidi="fa-IR"/>
        </w:rPr>
      </w:pPr>
    </w:p>
    <w:p w14:paraId="76BC44C4" w14:textId="77777777" w:rsidR="00AD6E54" w:rsidRDefault="00AD6E54" w:rsidP="00AD6E54">
      <w:pPr>
        <w:bidi/>
        <w:spacing w:line="360" w:lineRule="auto"/>
        <w:jc w:val="center"/>
        <w:rPr>
          <w:rFonts w:cs="B Lotus"/>
          <w:b/>
          <w:bCs/>
          <w:color w:val="FF0000"/>
          <w:sz w:val="36"/>
          <w:szCs w:val="28"/>
          <w:rtl/>
          <w:lang w:bidi="fa-IR"/>
        </w:rPr>
      </w:pPr>
    </w:p>
    <w:p w14:paraId="2FA6F848" w14:textId="77777777" w:rsidR="00AD6E54" w:rsidRDefault="00AD6E54" w:rsidP="00AD6E54">
      <w:pPr>
        <w:bidi/>
        <w:spacing w:line="360" w:lineRule="auto"/>
        <w:jc w:val="center"/>
        <w:rPr>
          <w:rFonts w:cs="B Lotus"/>
          <w:b/>
          <w:bCs/>
          <w:color w:val="FF0000"/>
          <w:sz w:val="36"/>
          <w:szCs w:val="28"/>
          <w:rtl/>
          <w:lang w:bidi="fa-IR"/>
        </w:rPr>
      </w:pPr>
    </w:p>
    <w:p w14:paraId="338FBD58" w14:textId="77777777" w:rsidR="00AD6E54" w:rsidRDefault="00AD6E54" w:rsidP="00AD6E54">
      <w:pPr>
        <w:bidi/>
        <w:spacing w:line="360" w:lineRule="auto"/>
        <w:jc w:val="center"/>
        <w:rPr>
          <w:rFonts w:cs="B Lotus"/>
          <w:b/>
          <w:bCs/>
          <w:color w:val="FF0000"/>
          <w:sz w:val="36"/>
          <w:szCs w:val="28"/>
          <w:rtl/>
          <w:lang w:bidi="fa-IR"/>
        </w:rPr>
      </w:pPr>
    </w:p>
    <w:p w14:paraId="2C5FB4FB" w14:textId="77777777" w:rsidR="00AD6E54" w:rsidRDefault="00AD6E54" w:rsidP="00AD6E54">
      <w:pPr>
        <w:bidi/>
        <w:spacing w:line="360" w:lineRule="auto"/>
        <w:jc w:val="center"/>
        <w:rPr>
          <w:rFonts w:cs="B Lotus"/>
          <w:b/>
          <w:bCs/>
          <w:color w:val="FF0000"/>
          <w:sz w:val="36"/>
          <w:szCs w:val="28"/>
          <w:rtl/>
          <w:lang w:bidi="fa-IR"/>
        </w:rPr>
      </w:pPr>
    </w:p>
    <w:p w14:paraId="6EAEDD1E" w14:textId="77777777" w:rsidR="00AD6E54" w:rsidRDefault="00AD6E54" w:rsidP="00AD6E54">
      <w:pPr>
        <w:bidi/>
        <w:spacing w:line="360" w:lineRule="auto"/>
        <w:rPr>
          <w:rFonts w:cs="B Lotus"/>
          <w:b/>
          <w:bCs/>
          <w:color w:val="FF0000"/>
          <w:sz w:val="36"/>
          <w:szCs w:val="28"/>
          <w:rtl/>
          <w:lang w:bidi="fa-IR"/>
        </w:rPr>
      </w:pPr>
    </w:p>
    <w:p w14:paraId="4565C33B" w14:textId="77777777" w:rsidR="00AD6E54" w:rsidRDefault="00AD6E54" w:rsidP="00AD6E54">
      <w:pPr>
        <w:bidi/>
        <w:spacing w:line="360" w:lineRule="auto"/>
        <w:rPr>
          <w:rFonts w:cs="B Lotus"/>
          <w:b/>
          <w:bCs/>
          <w:color w:val="FF0000"/>
          <w:sz w:val="36"/>
          <w:szCs w:val="28"/>
          <w:rtl/>
          <w:lang w:bidi="fa-IR"/>
        </w:rPr>
      </w:pPr>
    </w:p>
    <w:p w14:paraId="6BFF87AC" w14:textId="77777777" w:rsidR="00AD6E54" w:rsidRDefault="00AD6E54" w:rsidP="00AD6E54">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600"/>
        <w:gridCol w:w="300"/>
        <w:gridCol w:w="200"/>
        <w:gridCol w:w="1400"/>
        <w:gridCol w:w="200"/>
        <w:gridCol w:w="1900"/>
        <w:gridCol w:w="1600"/>
      </w:tblGrid>
      <w:tr w:rsidR="00AD6E54" w14:paraId="13F6D317" w14:textId="77777777" w:rsidTr="00F73CFC">
        <w:trPr>
          <w:gridAfter w:val="2"/>
          <w:wAfter w:w="3500" w:type="dxa"/>
          <w:trHeight w:val="288"/>
        </w:trPr>
        <w:tc>
          <w:tcPr>
            <w:tcW w:w="2100" w:type="dxa"/>
            <w:gridSpan w:val="3"/>
            <w:tcBorders>
              <w:top w:val="nil"/>
              <w:left w:val="nil"/>
              <w:bottom w:val="nil"/>
              <w:right w:val="nil"/>
            </w:tcBorders>
            <w:noWrap/>
            <w:vAlign w:val="bottom"/>
            <w:hideMark/>
          </w:tcPr>
          <w:p w14:paraId="4504B823" w14:textId="77777777" w:rsidR="00AD6E54" w:rsidRDefault="00AD6E54" w:rsidP="00F73CFC">
            <w:pPr>
              <w:jc w:val="center"/>
              <w:rPr>
                <w:rFonts w:ascii="Calibri" w:hAnsi="Calibri" w:cs="Calibri"/>
                <w:color w:val="000000"/>
              </w:rPr>
            </w:pPr>
          </w:p>
        </w:tc>
        <w:tc>
          <w:tcPr>
            <w:tcW w:w="1600" w:type="dxa"/>
            <w:gridSpan w:val="2"/>
            <w:tcBorders>
              <w:top w:val="nil"/>
              <w:left w:val="nil"/>
              <w:bottom w:val="nil"/>
              <w:right w:val="nil"/>
            </w:tcBorders>
            <w:noWrap/>
            <w:vAlign w:val="bottom"/>
            <w:hideMark/>
          </w:tcPr>
          <w:p w14:paraId="6118EADC" w14:textId="77777777" w:rsidR="00AD6E54" w:rsidRDefault="00AD6E54" w:rsidP="00F73CFC">
            <w:pPr>
              <w:rPr>
                <w:sz w:val="20"/>
                <w:szCs w:val="20"/>
              </w:rPr>
            </w:pPr>
          </w:p>
        </w:tc>
      </w:tr>
      <w:tr w:rsidR="00AD6E54" w14:paraId="1F79E496" w14:textId="77777777" w:rsidTr="00F73CFC">
        <w:trPr>
          <w:gridAfter w:val="2"/>
          <w:wAfter w:w="3500" w:type="dxa"/>
          <w:trHeight w:val="300"/>
        </w:trPr>
        <w:tc>
          <w:tcPr>
            <w:tcW w:w="2100" w:type="dxa"/>
            <w:gridSpan w:val="3"/>
            <w:tcBorders>
              <w:top w:val="nil"/>
              <w:left w:val="nil"/>
              <w:bottom w:val="nil"/>
              <w:right w:val="nil"/>
            </w:tcBorders>
            <w:noWrap/>
            <w:vAlign w:val="bottom"/>
            <w:hideMark/>
          </w:tcPr>
          <w:p w14:paraId="7F0CD2AC" w14:textId="77777777" w:rsidR="00AD6E54" w:rsidRDefault="00AD6E54" w:rsidP="00F73CFC">
            <w:pPr>
              <w:rPr>
                <w:sz w:val="20"/>
                <w:szCs w:val="20"/>
              </w:rPr>
            </w:pPr>
          </w:p>
        </w:tc>
        <w:tc>
          <w:tcPr>
            <w:tcW w:w="1600" w:type="dxa"/>
            <w:gridSpan w:val="2"/>
            <w:tcBorders>
              <w:top w:val="nil"/>
              <w:left w:val="nil"/>
              <w:bottom w:val="nil"/>
              <w:right w:val="nil"/>
            </w:tcBorders>
            <w:noWrap/>
            <w:vAlign w:val="bottom"/>
            <w:hideMark/>
          </w:tcPr>
          <w:p w14:paraId="29FB0EF7" w14:textId="77777777" w:rsidR="00AD6E54" w:rsidRDefault="00AD6E54" w:rsidP="00F73CFC">
            <w:pPr>
              <w:rPr>
                <w:sz w:val="20"/>
                <w:szCs w:val="20"/>
              </w:rPr>
            </w:pPr>
          </w:p>
        </w:tc>
      </w:tr>
      <w:tr w:rsidR="00AD6E54" w14:paraId="0252DA61" w14:textId="77777777" w:rsidTr="00F73CFC">
        <w:trPr>
          <w:gridAfter w:val="6"/>
          <w:wAfter w:w="5600" w:type="dxa"/>
          <w:trHeight w:val="288"/>
        </w:trPr>
        <w:tc>
          <w:tcPr>
            <w:tcW w:w="1600" w:type="dxa"/>
            <w:tcBorders>
              <w:top w:val="nil"/>
              <w:left w:val="nil"/>
              <w:bottom w:val="nil"/>
              <w:right w:val="nil"/>
            </w:tcBorders>
            <w:noWrap/>
            <w:vAlign w:val="bottom"/>
            <w:hideMark/>
          </w:tcPr>
          <w:p w14:paraId="22431394" w14:textId="77777777" w:rsidR="00AD6E54" w:rsidRDefault="00AD6E54" w:rsidP="00F73CFC">
            <w:pPr>
              <w:bidi/>
              <w:jc w:val="center"/>
              <w:rPr>
                <w:rFonts w:ascii="Calibri" w:hAnsi="Calibri" w:cs="Calibri"/>
                <w:color w:val="000000"/>
                <w:rtl/>
              </w:rPr>
            </w:pPr>
          </w:p>
        </w:tc>
      </w:tr>
      <w:tr w:rsidR="00AD6E54" w14:paraId="217BA519" w14:textId="77777777" w:rsidTr="00F73CFC">
        <w:trPr>
          <w:gridAfter w:val="6"/>
          <w:wAfter w:w="5600" w:type="dxa"/>
          <w:trHeight w:val="288"/>
        </w:trPr>
        <w:tc>
          <w:tcPr>
            <w:tcW w:w="1600" w:type="dxa"/>
            <w:tcBorders>
              <w:top w:val="nil"/>
              <w:left w:val="nil"/>
              <w:bottom w:val="nil"/>
              <w:right w:val="nil"/>
            </w:tcBorders>
            <w:noWrap/>
            <w:vAlign w:val="bottom"/>
            <w:hideMark/>
          </w:tcPr>
          <w:p w14:paraId="3F9064E6" w14:textId="77777777" w:rsidR="00AD6E54" w:rsidRDefault="00AD6E54" w:rsidP="00F73CFC">
            <w:pPr>
              <w:jc w:val="center"/>
              <w:rPr>
                <w:rFonts w:ascii="Calibri" w:hAnsi="Calibri" w:cs="Calibri"/>
                <w:color w:val="000000"/>
              </w:rPr>
            </w:pPr>
          </w:p>
        </w:tc>
      </w:tr>
      <w:tr w:rsidR="00AD6E54" w14:paraId="12B8CAE9" w14:textId="77777777" w:rsidTr="00F73CFC">
        <w:trPr>
          <w:gridAfter w:val="6"/>
          <w:wAfter w:w="5600" w:type="dxa"/>
          <w:trHeight w:val="300"/>
        </w:trPr>
        <w:tc>
          <w:tcPr>
            <w:tcW w:w="1600" w:type="dxa"/>
            <w:tcBorders>
              <w:top w:val="nil"/>
              <w:left w:val="nil"/>
              <w:bottom w:val="nil"/>
              <w:right w:val="nil"/>
            </w:tcBorders>
            <w:noWrap/>
            <w:vAlign w:val="bottom"/>
            <w:hideMark/>
          </w:tcPr>
          <w:p w14:paraId="1F797CE3" w14:textId="77777777" w:rsidR="00AD6E54" w:rsidRDefault="00AD6E54" w:rsidP="00F73CFC">
            <w:pPr>
              <w:jc w:val="center"/>
              <w:rPr>
                <w:rFonts w:ascii="Calibri" w:hAnsi="Calibri" w:cs="Calibri"/>
                <w:color w:val="000000"/>
              </w:rPr>
            </w:pPr>
          </w:p>
        </w:tc>
      </w:tr>
      <w:tr w:rsidR="00AD6E54" w14:paraId="0B397A2B" w14:textId="77777777" w:rsidTr="00F73CFC">
        <w:trPr>
          <w:gridAfter w:val="2"/>
          <w:wAfter w:w="3500" w:type="dxa"/>
          <w:trHeight w:val="300"/>
        </w:trPr>
        <w:tc>
          <w:tcPr>
            <w:tcW w:w="2100" w:type="dxa"/>
            <w:gridSpan w:val="3"/>
            <w:tcBorders>
              <w:top w:val="nil"/>
              <w:left w:val="nil"/>
              <w:bottom w:val="nil"/>
              <w:right w:val="nil"/>
            </w:tcBorders>
            <w:noWrap/>
            <w:vAlign w:val="bottom"/>
            <w:hideMark/>
          </w:tcPr>
          <w:p w14:paraId="564D1A32" w14:textId="77777777" w:rsidR="00AD6E54" w:rsidRDefault="00AD6E54" w:rsidP="00F73CFC">
            <w:pPr>
              <w:rPr>
                <w:sz w:val="20"/>
                <w:szCs w:val="20"/>
              </w:rPr>
            </w:pPr>
          </w:p>
        </w:tc>
        <w:tc>
          <w:tcPr>
            <w:tcW w:w="1600" w:type="dxa"/>
            <w:gridSpan w:val="2"/>
            <w:tcBorders>
              <w:top w:val="nil"/>
              <w:left w:val="nil"/>
              <w:bottom w:val="nil"/>
              <w:right w:val="nil"/>
            </w:tcBorders>
            <w:noWrap/>
            <w:vAlign w:val="bottom"/>
            <w:hideMark/>
          </w:tcPr>
          <w:p w14:paraId="66F2C9ED" w14:textId="77777777" w:rsidR="00AD6E54" w:rsidRDefault="00AD6E54" w:rsidP="00F73CFC">
            <w:pPr>
              <w:rPr>
                <w:sz w:val="20"/>
                <w:szCs w:val="20"/>
              </w:rPr>
            </w:pPr>
          </w:p>
        </w:tc>
      </w:tr>
      <w:tr w:rsidR="00AD6E54" w14:paraId="0E42A56C" w14:textId="77777777" w:rsidTr="00F73CFC">
        <w:trPr>
          <w:trHeight w:val="288"/>
        </w:trPr>
        <w:tc>
          <w:tcPr>
            <w:tcW w:w="7200" w:type="dxa"/>
            <w:gridSpan w:val="7"/>
            <w:tcBorders>
              <w:top w:val="single" w:sz="8" w:space="0" w:color="auto"/>
              <w:left w:val="single" w:sz="8" w:space="0" w:color="auto"/>
              <w:bottom w:val="nil"/>
              <w:right w:val="single" w:sz="8" w:space="0" w:color="000000"/>
            </w:tcBorders>
            <w:noWrap/>
            <w:vAlign w:val="center"/>
            <w:hideMark/>
          </w:tcPr>
          <w:p w14:paraId="37107AC5" w14:textId="77777777" w:rsidR="00AD6E54" w:rsidRDefault="00AD6E54" w:rsidP="00F73CFC">
            <w:pPr>
              <w:bidi/>
              <w:jc w:val="center"/>
              <w:rPr>
                <w:rFonts w:ascii="Calibri" w:hAnsi="Calibri" w:cs="Calibri"/>
                <w:color w:val="000000"/>
              </w:rPr>
            </w:pPr>
            <w:r>
              <w:rPr>
                <w:rFonts w:ascii="Calibri" w:hAnsi="Calibri" w:cs="Calibri"/>
                <w:color w:val="000000"/>
                <w:rtl/>
              </w:rPr>
              <w:t>آرماتور سرتاسری بعلاوه تقویتی</w:t>
            </w:r>
          </w:p>
        </w:tc>
      </w:tr>
      <w:tr w:rsidR="00AD6E54" w14:paraId="4828C141" w14:textId="77777777" w:rsidTr="00F73CFC">
        <w:trPr>
          <w:trHeight w:val="288"/>
        </w:trPr>
        <w:tc>
          <w:tcPr>
            <w:tcW w:w="1900" w:type="dxa"/>
            <w:gridSpan w:val="2"/>
            <w:tcBorders>
              <w:top w:val="nil"/>
              <w:left w:val="single" w:sz="8" w:space="0" w:color="auto"/>
              <w:bottom w:val="nil"/>
              <w:right w:val="nil"/>
            </w:tcBorders>
            <w:noWrap/>
            <w:vAlign w:val="center"/>
            <w:hideMark/>
          </w:tcPr>
          <w:p w14:paraId="2DD0C926" w14:textId="77777777" w:rsidR="00AD6E54" w:rsidRDefault="00AD6E54" w:rsidP="00F73CFC">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gridSpan w:val="2"/>
            <w:tcBorders>
              <w:top w:val="nil"/>
              <w:left w:val="nil"/>
              <w:bottom w:val="nil"/>
              <w:right w:val="nil"/>
            </w:tcBorders>
            <w:noWrap/>
            <w:vAlign w:val="center"/>
            <w:hideMark/>
          </w:tcPr>
          <w:p w14:paraId="3DC17106" w14:textId="77777777" w:rsidR="00AD6E54" w:rsidRDefault="00AD6E54" w:rsidP="00F73CFC">
            <w:pPr>
              <w:bidi/>
              <w:jc w:val="center"/>
              <w:rPr>
                <w:rFonts w:ascii="Calibri" w:hAnsi="Calibri" w:cs="Calibri"/>
                <w:color w:val="000000"/>
                <w:rtl/>
              </w:rPr>
            </w:pPr>
            <w:r>
              <w:rPr>
                <w:rFonts w:ascii="Calibri" w:hAnsi="Calibri" w:cs="Calibri"/>
                <w:color w:val="000000"/>
                <w:rtl/>
              </w:rPr>
              <w:t>تقویتی</w:t>
            </w:r>
          </w:p>
        </w:tc>
        <w:tc>
          <w:tcPr>
            <w:tcW w:w="2100" w:type="dxa"/>
            <w:gridSpan w:val="2"/>
            <w:tcBorders>
              <w:top w:val="nil"/>
              <w:left w:val="nil"/>
              <w:bottom w:val="nil"/>
              <w:right w:val="nil"/>
            </w:tcBorders>
            <w:noWrap/>
            <w:vAlign w:val="center"/>
            <w:hideMark/>
          </w:tcPr>
          <w:p w14:paraId="4119D230" w14:textId="77777777" w:rsidR="00AD6E54" w:rsidRDefault="00AD6E54" w:rsidP="00F73CFC">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16A16191" w14:textId="77777777" w:rsidR="00AD6E54" w:rsidRDefault="00AD6E54" w:rsidP="00F73CFC">
            <w:pPr>
              <w:bidi/>
              <w:jc w:val="center"/>
              <w:rPr>
                <w:rFonts w:ascii="Calibri" w:hAnsi="Calibri" w:cs="Calibri"/>
                <w:color w:val="000000"/>
                <w:rtl/>
              </w:rPr>
            </w:pPr>
            <w:r>
              <w:rPr>
                <w:rFonts w:ascii="Calibri" w:hAnsi="Calibri" w:cs="Calibri"/>
                <w:color w:val="000000"/>
                <w:rtl/>
              </w:rPr>
              <w:t>آرماتور تقویتی</w:t>
            </w:r>
          </w:p>
        </w:tc>
      </w:tr>
      <w:tr w:rsidR="00AD6E54" w14:paraId="320C2583" w14:textId="77777777" w:rsidTr="00F73CFC">
        <w:trPr>
          <w:trHeight w:val="288"/>
        </w:trPr>
        <w:tc>
          <w:tcPr>
            <w:tcW w:w="1900" w:type="dxa"/>
            <w:gridSpan w:val="2"/>
            <w:tcBorders>
              <w:top w:val="nil"/>
              <w:left w:val="single" w:sz="8" w:space="0" w:color="auto"/>
              <w:bottom w:val="nil"/>
              <w:right w:val="nil"/>
            </w:tcBorders>
            <w:noWrap/>
            <w:vAlign w:val="center"/>
            <w:hideMark/>
          </w:tcPr>
          <w:p w14:paraId="5E8AC2B0" w14:textId="77777777" w:rsidR="00AD6E54" w:rsidRDefault="00AD6E54" w:rsidP="00F73CFC">
            <w:pPr>
              <w:jc w:val="center"/>
              <w:rPr>
                <w:rFonts w:ascii="Calibri" w:hAnsi="Calibri" w:cs="Calibri"/>
                <w:color w:val="000000"/>
                <w:rtl/>
              </w:rPr>
            </w:pPr>
            <w:r>
              <w:rPr>
                <w:rFonts w:ascii="Calibri" w:hAnsi="Calibri" w:cs="Calibri"/>
                <w:color w:val="000000"/>
              </w:rPr>
              <w:t>0</w:t>
            </w:r>
          </w:p>
        </w:tc>
        <w:tc>
          <w:tcPr>
            <w:tcW w:w="1600" w:type="dxa"/>
            <w:gridSpan w:val="2"/>
            <w:tcBorders>
              <w:top w:val="nil"/>
              <w:left w:val="nil"/>
              <w:bottom w:val="nil"/>
              <w:right w:val="nil"/>
            </w:tcBorders>
            <w:shd w:val="clear" w:color="000000" w:fill="FFFF00"/>
            <w:noWrap/>
            <w:vAlign w:val="center"/>
            <w:hideMark/>
          </w:tcPr>
          <w:p w14:paraId="0C5BBF3E"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36C4772E"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2A1CE865" w14:textId="77777777" w:rsidR="00AD6E54" w:rsidRDefault="00AD6E54" w:rsidP="00F73CFC">
            <w:pPr>
              <w:jc w:val="center"/>
              <w:rPr>
                <w:rFonts w:ascii="Calibri" w:hAnsi="Calibri" w:cs="Calibri"/>
                <w:color w:val="000000"/>
              </w:rPr>
            </w:pPr>
            <w:r>
              <w:rPr>
                <w:rFonts w:ascii="Calibri" w:hAnsi="Calibri" w:cs="Calibri"/>
                <w:color w:val="000000"/>
              </w:rPr>
              <w:t>1F20</w:t>
            </w:r>
          </w:p>
        </w:tc>
      </w:tr>
      <w:tr w:rsidR="00AD6E54" w14:paraId="3C1B13B8" w14:textId="77777777" w:rsidTr="00F73CFC">
        <w:trPr>
          <w:trHeight w:val="288"/>
        </w:trPr>
        <w:tc>
          <w:tcPr>
            <w:tcW w:w="1900" w:type="dxa"/>
            <w:gridSpan w:val="2"/>
            <w:tcBorders>
              <w:top w:val="nil"/>
              <w:left w:val="single" w:sz="8" w:space="0" w:color="auto"/>
              <w:bottom w:val="nil"/>
              <w:right w:val="nil"/>
            </w:tcBorders>
            <w:noWrap/>
            <w:vAlign w:val="center"/>
            <w:hideMark/>
          </w:tcPr>
          <w:p w14:paraId="1707DC9F" w14:textId="77777777" w:rsidR="00AD6E54" w:rsidRDefault="00AD6E54" w:rsidP="00F73CFC">
            <w:pPr>
              <w:jc w:val="center"/>
              <w:rPr>
                <w:rFonts w:ascii="Calibri" w:hAnsi="Calibri" w:cs="Calibri"/>
                <w:color w:val="000000"/>
              </w:rPr>
            </w:pPr>
            <w:r>
              <w:rPr>
                <w:rFonts w:ascii="Calibri" w:hAnsi="Calibri" w:cs="Calibri"/>
                <w:color w:val="000000"/>
              </w:rPr>
              <w:t>1.175</w:t>
            </w:r>
          </w:p>
        </w:tc>
        <w:tc>
          <w:tcPr>
            <w:tcW w:w="1600" w:type="dxa"/>
            <w:gridSpan w:val="2"/>
            <w:tcBorders>
              <w:top w:val="nil"/>
              <w:left w:val="nil"/>
              <w:bottom w:val="nil"/>
              <w:right w:val="nil"/>
            </w:tcBorders>
            <w:shd w:val="clear" w:color="000000" w:fill="FFFF00"/>
            <w:noWrap/>
            <w:vAlign w:val="center"/>
            <w:hideMark/>
          </w:tcPr>
          <w:p w14:paraId="23A784EC"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6CA31E4F"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48CEAEF7" w14:textId="77777777" w:rsidR="00AD6E54" w:rsidRDefault="00AD6E54" w:rsidP="00F73CFC">
            <w:pPr>
              <w:rPr>
                <w:rFonts w:ascii="Calibri" w:hAnsi="Calibri" w:cs="Calibri"/>
                <w:color w:val="000000"/>
              </w:rPr>
            </w:pPr>
          </w:p>
        </w:tc>
      </w:tr>
      <w:tr w:rsidR="00AD6E54" w14:paraId="431B3ADF" w14:textId="77777777" w:rsidTr="00F73CFC">
        <w:trPr>
          <w:trHeight w:val="288"/>
        </w:trPr>
        <w:tc>
          <w:tcPr>
            <w:tcW w:w="1900" w:type="dxa"/>
            <w:gridSpan w:val="2"/>
            <w:tcBorders>
              <w:top w:val="nil"/>
              <w:left w:val="single" w:sz="8" w:space="0" w:color="auto"/>
              <w:bottom w:val="nil"/>
              <w:right w:val="nil"/>
            </w:tcBorders>
            <w:noWrap/>
            <w:vAlign w:val="center"/>
            <w:hideMark/>
          </w:tcPr>
          <w:p w14:paraId="75D05973" w14:textId="77777777" w:rsidR="00AD6E54" w:rsidRDefault="00AD6E54" w:rsidP="00F73CFC">
            <w:pPr>
              <w:jc w:val="center"/>
              <w:rPr>
                <w:rFonts w:ascii="Calibri" w:hAnsi="Calibri" w:cs="Calibri"/>
                <w:color w:val="000000"/>
              </w:rPr>
            </w:pPr>
            <w:r>
              <w:rPr>
                <w:rFonts w:ascii="Calibri" w:hAnsi="Calibri" w:cs="Calibri"/>
                <w:color w:val="000000"/>
              </w:rPr>
              <w:t>4.45</w:t>
            </w:r>
          </w:p>
        </w:tc>
        <w:tc>
          <w:tcPr>
            <w:tcW w:w="1600" w:type="dxa"/>
            <w:gridSpan w:val="2"/>
            <w:tcBorders>
              <w:top w:val="nil"/>
              <w:left w:val="nil"/>
              <w:bottom w:val="nil"/>
              <w:right w:val="nil"/>
            </w:tcBorders>
            <w:shd w:val="clear" w:color="000000" w:fill="FFFF00"/>
            <w:noWrap/>
            <w:vAlign w:val="center"/>
            <w:hideMark/>
          </w:tcPr>
          <w:p w14:paraId="55048849"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29ED4DEF" w14:textId="77777777" w:rsidR="00AD6E54" w:rsidRDefault="00AD6E54" w:rsidP="00F73CFC">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0FD39581" w14:textId="77777777" w:rsidR="00AD6E54" w:rsidRDefault="00AD6E54" w:rsidP="00F73CFC">
            <w:pPr>
              <w:jc w:val="center"/>
              <w:rPr>
                <w:rFonts w:ascii="Calibri" w:hAnsi="Calibri" w:cs="Calibri"/>
                <w:color w:val="000000"/>
              </w:rPr>
            </w:pPr>
            <w:r>
              <w:rPr>
                <w:rFonts w:ascii="Calibri" w:hAnsi="Calibri" w:cs="Calibri"/>
                <w:color w:val="000000"/>
              </w:rPr>
              <w:t>2F20</w:t>
            </w:r>
          </w:p>
        </w:tc>
      </w:tr>
      <w:tr w:rsidR="00AD6E54" w14:paraId="4D7E0665" w14:textId="77777777" w:rsidTr="00F73CFC">
        <w:trPr>
          <w:trHeight w:val="288"/>
        </w:trPr>
        <w:tc>
          <w:tcPr>
            <w:tcW w:w="1900" w:type="dxa"/>
            <w:gridSpan w:val="2"/>
            <w:tcBorders>
              <w:top w:val="nil"/>
              <w:left w:val="single" w:sz="8" w:space="0" w:color="auto"/>
              <w:bottom w:val="nil"/>
              <w:right w:val="nil"/>
            </w:tcBorders>
            <w:noWrap/>
            <w:vAlign w:val="center"/>
            <w:hideMark/>
          </w:tcPr>
          <w:p w14:paraId="06AE6205" w14:textId="77777777" w:rsidR="00AD6E54" w:rsidRDefault="00AD6E54" w:rsidP="00F73CFC">
            <w:pPr>
              <w:jc w:val="center"/>
              <w:rPr>
                <w:rFonts w:ascii="Calibri" w:hAnsi="Calibri" w:cs="Calibri"/>
                <w:color w:val="000000"/>
              </w:rPr>
            </w:pPr>
            <w:r>
              <w:rPr>
                <w:rFonts w:ascii="Calibri" w:hAnsi="Calibri" w:cs="Calibri"/>
                <w:color w:val="000000"/>
              </w:rPr>
              <w:t>5.5</w:t>
            </w:r>
          </w:p>
        </w:tc>
        <w:tc>
          <w:tcPr>
            <w:tcW w:w="1600" w:type="dxa"/>
            <w:gridSpan w:val="2"/>
            <w:tcBorders>
              <w:top w:val="nil"/>
              <w:left w:val="nil"/>
              <w:bottom w:val="nil"/>
              <w:right w:val="nil"/>
            </w:tcBorders>
            <w:shd w:val="clear" w:color="000000" w:fill="FFFF00"/>
            <w:noWrap/>
            <w:vAlign w:val="center"/>
            <w:hideMark/>
          </w:tcPr>
          <w:p w14:paraId="6AF30798"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087751C0" w14:textId="77777777" w:rsidR="00AD6E54" w:rsidRDefault="00AD6E54" w:rsidP="00F73CFC">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6487EC38" w14:textId="77777777" w:rsidR="00AD6E54" w:rsidRDefault="00AD6E54" w:rsidP="00F73CFC">
            <w:pPr>
              <w:rPr>
                <w:rFonts w:ascii="Calibri" w:hAnsi="Calibri" w:cs="Calibri"/>
                <w:color w:val="000000"/>
              </w:rPr>
            </w:pPr>
          </w:p>
        </w:tc>
      </w:tr>
      <w:tr w:rsidR="00AD6E54" w14:paraId="32C89023" w14:textId="77777777" w:rsidTr="00F73CFC">
        <w:trPr>
          <w:trHeight w:val="288"/>
        </w:trPr>
        <w:tc>
          <w:tcPr>
            <w:tcW w:w="1900" w:type="dxa"/>
            <w:gridSpan w:val="2"/>
            <w:tcBorders>
              <w:top w:val="nil"/>
              <w:left w:val="single" w:sz="8" w:space="0" w:color="auto"/>
              <w:bottom w:val="nil"/>
              <w:right w:val="nil"/>
            </w:tcBorders>
            <w:noWrap/>
            <w:vAlign w:val="center"/>
            <w:hideMark/>
          </w:tcPr>
          <w:p w14:paraId="76C839AA" w14:textId="77777777" w:rsidR="00AD6E54" w:rsidRDefault="00AD6E54" w:rsidP="00F73CFC">
            <w:pPr>
              <w:jc w:val="center"/>
              <w:rPr>
                <w:rFonts w:ascii="Calibri" w:hAnsi="Calibri" w:cs="Calibri"/>
                <w:color w:val="000000"/>
              </w:rPr>
            </w:pPr>
            <w:r>
              <w:rPr>
                <w:rFonts w:ascii="Calibri" w:hAnsi="Calibri" w:cs="Calibri"/>
                <w:color w:val="000000"/>
              </w:rPr>
              <w:t>10.95</w:t>
            </w:r>
          </w:p>
        </w:tc>
        <w:tc>
          <w:tcPr>
            <w:tcW w:w="1600" w:type="dxa"/>
            <w:gridSpan w:val="2"/>
            <w:tcBorders>
              <w:top w:val="nil"/>
              <w:left w:val="nil"/>
              <w:bottom w:val="nil"/>
              <w:right w:val="nil"/>
            </w:tcBorders>
            <w:shd w:val="clear" w:color="000000" w:fill="FFFF00"/>
            <w:noWrap/>
            <w:vAlign w:val="center"/>
            <w:hideMark/>
          </w:tcPr>
          <w:p w14:paraId="7A591AF3"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76BE792"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119F994B" w14:textId="77777777" w:rsidR="00AD6E54" w:rsidRDefault="00AD6E54" w:rsidP="00F73CFC">
            <w:pPr>
              <w:jc w:val="center"/>
              <w:rPr>
                <w:rFonts w:ascii="Calibri" w:hAnsi="Calibri" w:cs="Calibri"/>
                <w:color w:val="000000"/>
              </w:rPr>
            </w:pPr>
            <w:r>
              <w:rPr>
                <w:rFonts w:ascii="Calibri" w:hAnsi="Calibri" w:cs="Calibri"/>
                <w:color w:val="000000"/>
              </w:rPr>
              <w:t>2F20</w:t>
            </w:r>
          </w:p>
        </w:tc>
      </w:tr>
      <w:tr w:rsidR="00AD6E54" w14:paraId="4F780846" w14:textId="77777777" w:rsidTr="00F73CFC">
        <w:trPr>
          <w:trHeight w:val="288"/>
        </w:trPr>
        <w:tc>
          <w:tcPr>
            <w:tcW w:w="1900" w:type="dxa"/>
            <w:gridSpan w:val="2"/>
            <w:tcBorders>
              <w:top w:val="nil"/>
              <w:left w:val="single" w:sz="8" w:space="0" w:color="auto"/>
              <w:bottom w:val="nil"/>
              <w:right w:val="nil"/>
            </w:tcBorders>
            <w:noWrap/>
            <w:vAlign w:val="center"/>
            <w:hideMark/>
          </w:tcPr>
          <w:p w14:paraId="534E69E7" w14:textId="77777777" w:rsidR="00AD6E54" w:rsidRDefault="00AD6E54" w:rsidP="00F73CFC">
            <w:pPr>
              <w:jc w:val="center"/>
              <w:rPr>
                <w:rFonts w:ascii="Calibri" w:hAnsi="Calibri" w:cs="Calibri"/>
                <w:color w:val="000000"/>
              </w:rPr>
            </w:pPr>
            <w:r>
              <w:rPr>
                <w:rFonts w:ascii="Calibri" w:hAnsi="Calibri" w:cs="Calibri"/>
                <w:color w:val="000000"/>
              </w:rPr>
              <w:t>11.45</w:t>
            </w:r>
          </w:p>
        </w:tc>
        <w:tc>
          <w:tcPr>
            <w:tcW w:w="1600" w:type="dxa"/>
            <w:gridSpan w:val="2"/>
            <w:tcBorders>
              <w:top w:val="nil"/>
              <w:left w:val="nil"/>
              <w:bottom w:val="nil"/>
              <w:right w:val="nil"/>
            </w:tcBorders>
            <w:shd w:val="clear" w:color="000000" w:fill="FFFF00"/>
            <w:noWrap/>
            <w:vAlign w:val="center"/>
            <w:hideMark/>
          </w:tcPr>
          <w:p w14:paraId="02419EEF"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2A7AEC66"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48CBDA07" w14:textId="77777777" w:rsidR="00AD6E54" w:rsidRDefault="00AD6E54" w:rsidP="00F73CFC">
            <w:pPr>
              <w:rPr>
                <w:rFonts w:ascii="Calibri" w:hAnsi="Calibri" w:cs="Calibri"/>
                <w:color w:val="000000"/>
              </w:rPr>
            </w:pPr>
          </w:p>
        </w:tc>
      </w:tr>
      <w:tr w:rsidR="00AD6E54" w14:paraId="482C4ED9" w14:textId="77777777" w:rsidTr="00F73CFC">
        <w:trPr>
          <w:trHeight w:val="288"/>
        </w:trPr>
        <w:tc>
          <w:tcPr>
            <w:tcW w:w="1900" w:type="dxa"/>
            <w:gridSpan w:val="2"/>
            <w:tcBorders>
              <w:top w:val="nil"/>
              <w:left w:val="single" w:sz="8" w:space="0" w:color="auto"/>
              <w:bottom w:val="nil"/>
              <w:right w:val="nil"/>
            </w:tcBorders>
            <w:noWrap/>
            <w:vAlign w:val="center"/>
            <w:hideMark/>
          </w:tcPr>
          <w:p w14:paraId="4AE23514" w14:textId="77777777" w:rsidR="00AD6E54" w:rsidRDefault="00AD6E54" w:rsidP="00F73CFC">
            <w:pPr>
              <w:jc w:val="center"/>
              <w:rPr>
                <w:rFonts w:ascii="Calibri" w:hAnsi="Calibri" w:cs="Calibri"/>
                <w:color w:val="000000"/>
              </w:rPr>
            </w:pPr>
            <w:r>
              <w:rPr>
                <w:rFonts w:ascii="Calibri" w:hAnsi="Calibri" w:cs="Calibri"/>
                <w:color w:val="000000"/>
              </w:rPr>
              <w:t>12.68</w:t>
            </w:r>
          </w:p>
        </w:tc>
        <w:tc>
          <w:tcPr>
            <w:tcW w:w="1600" w:type="dxa"/>
            <w:gridSpan w:val="2"/>
            <w:tcBorders>
              <w:top w:val="nil"/>
              <w:left w:val="nil"/>
              <w:bottom w:val="nil"/>
              <w:right w:val="nil"/>
            </w:tcBorders>
            <w:shd w:val="clear" w:color="000000" w:fill="FFFF00"/>
            <w:noWrap/>
            <w:vAlign w:val="center"/>
            <w:hideMark/>
          </w:tcPr>
          <w:p w14:paraId="631B1D53"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2240E9EC"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2F5AC45F" w14:textId="77777777" w:rsidR="00AD6E54" w:rsidRDefault="00AD6E54" w:rsidP="00F73CFC">
            <w:pPr>
              <w:jc w:val="center"/>
              <w:rPr>
                <w:rFonts w:ascii="Calibri" w:hAnsi="Calibri" w:cs="Calibri"/>
                <w:color w:val="000000"/>
              </w:rPr>
            </w:pPr>
            <w:r>
              <w:rPr>
                <w:rFonts w:ascii="Calibri" w:hAnsi="Calibri" w:cs="Calibri"/>
                <w:color w:val="000000"/>
              </w:rPr>
              <w:t>2F20</w:t>
            </w:r>
          </w:p>
        </w:tc>
      </w:tr>
      <w:tr w:rsidR="00AD6E54" w14:paraId="101A90B7" w14:textId="77777777" w:rsidTr="00F73CFC">
        <w:trPr>
          <w:trHeight w:val="288"/>
        </w:trPr>
        <w:tc>
          <w:tcPr>
            <w:tcW w:w="1900" w:type="dxa"/>
            <w:gridSpan w:val="2"/>
            <w:tcBorders>
              <w:top w:val="nil"/>
              <w:left w:val="single" w:sz="8" w:space="0" w:color="auto"/>
              <w:bottom w:val="nil"/>
              <w:right w:val="nil"/>
            </w:tcBorders>
            <w:noWrap/>
            <w:vAlign w:val="center"/>
            <w:hideMark/>
          </w:tcPr>
          <w:p w14:paraId="66D9A89B" w14:textId="77777777" w:rsidR="00AD6E54" w:rsidRDefault="00AD6E54" w:rsidP="00F73CFC">
            <w:pPr>
              <w:jc w:val="center"/>
              <w:rPr>
                <w:rFonts w:ascii="Calibri" w:hAnsi="Calibri" w:cs="Calibri"/>
                <w:color w:val="000000"/>
              </w:rPr>
            </w:pPr>
            <w:r>
              <w:rPr>
                <w:rFonts w:ascii="Calibri" w:hAnsi="Calibri" w:cs="Calibri"/>
                <w:color w:val="000000"/>
              </w:rPr>
              <w:t>14.575</w:t>
            </w:r>
          </w:p>
        </w:tc>
        <w:tc>
          <w:tcPr>
            <w:tcW w:w="1600" w:type="dxa"/>
            <w:gridSpan w:val="2"/>
            <w:tcBorders>
              <w:top w:val="nil"/>
              <w:left w:val="nil"/>
              <w:bottom w:val="nil"/>
              <w:right w:val="nil"/>
            </w:tcBorders>
            <w:shd w:val="clear" w:color="000000" w:fill="FFFF00"/>
            <w:noWrap/>
            <w:vAlign w:val="center"/>
            <w:hideMark/>
          </w:tcPr>
          <w:p w14:paraId="472630FA"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1F31CB87"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5459B250" w14:textId="77777777" w:rsidR="00AD6E54" w:rsidRDefault="00AD6E54" w:rsidP="00F73CFC">
            <w:pPr>
              <w:rPr>
                <w:rFonts w:ascii="Calibri" w:hAnsi="Calibri" w:cs="Calibri"/>
                <w:color w:val="000000"/>
              </w:rPr>
            </w:pPr>
          </w:p>
        </w:tc>
      </w:tr>
      <w:tr w:rsidR="00AD6E54" w14:paraId="2CDA141F" w14:textId="77777777" w:rsidTr="00F73CFC">
        <w:trPr>
          <w:trHeight w:val="288"/>
        </w:trPr>
        <w:tc>
          <w:tcPr>
            <w:tcW w:w="1900" w:type="dxa"/>
            <w:gridSpan w:val="2"/>
            <w:tcBorders>
              <w:top w:val="nil"/>
              <w:left w:val="single" w:sz="8" w:space="0" w:color="auto"/>
              <w:bottom w:val="nil"/>
              <w:right w:val="nil"/>
            </w:tcBorders>
            <w:noWrap/>
            <w:vAlign w:val="center"/>
            <w:hideMark/>
          </w:tcPr>
          <w:p w14:paraId="662E744D" w14:textId="77777777" w:rsidR="00AD6E54" w:rsidRDefault="00AD6E54" w:rsidP="00F73CFC">
            <w:pPr>
              <w:jc w:val="center"/>
              <w:rPr>
                <w:rFonts w:ascii="Calibri" w:hAnsi="Calibri" w:cs="Calibri"/>
                <w:color w:val="000000"/>
              </w:rPr>
            </w:pPr>
            <w:r>
              <w:rPr>
                <w:rFonts w:ascii="Calibri" w:hAnsi="Calibri" w:cs="Calibri"/>
                <w:color w:val="000000"/>
              </w:rPr>
              <w:t>15.625</w:t>
            </w:r>
          </w:p>
        </w:tc>
        <w:tc>
          <w:tcPr>
            <w:tcW w:w="1600" w:type="dxa"/>
            <w:gridSpan w:val="2"/>
            <w:tcBorders>
              <w:top w:val="nil"/>
              <w:left w:val="nil"/>
              <w:bottom w:val="nil"/>
              <w:right w:val="nil"/>
            </w:tcBorders>
            <w:shd w:val="clear" w:color="000000" w:fill="FFFF00"/>
            <w:noWrap/>
            <w:vAlign w:val="center"/>
            <w:hideMark/>
          </w:tcPr>
          <w:p w14:paraId="1F30942D"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25B152E6"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1EC5FF26" w14:textId="77777777" w:rsidR="00AD6E54" w:rsidRDefault="00AD6E54" w:rsidP="00F73CFC">
            <w:pPr>
              <w:jc w:val="center"/>
              <w:rPr>
                <w:rFonts w:ascii="Calibri" w:hAnsi="Calibri" w:cs="Calibri"/>
                <w:color w:val="000000"/>
              </w:rPr>
            </w:pPr>
            <w:r>
              <w:rPr>
                <w:rFonts w:ascii="Calibri" w:hAnsi="Calibri" w:cs="Calibri"/>
                <w:color w:val="000000"/>
              </w:rPr>
              <w:t>1F20</w:t>
            </w:r>
          </w:p>
        </w:tc>
      </w:tr>
      <w:tr w:rsidR="00AD6E54" w14:paraId="1957CAE2" w14:textId="77777777" w:rsidTr="00F73CFC">
        <w:trPr>
          <w:trHeight w:val="300"/>
        </w:trPr>
        <w:tc>
          <w:tcPr>
            <w:tcW w:w="1900" w:type="dxa"/>
            <w:gridSpan w:val="2"/>
            <w:tcBorders>
              <w:top w:val="nil"/>
              <w:left w:val="single" w:sz="8" w:space="0" w:color="auto"/>
              <w:bottom w:val="single" w:sz="8" w:space="0" w:color="auto"/>
              <w:right w:val="nil"/>
            </w:tcBorders>
            <w:noWrap/>
            <w:vAlign w:val="center"/>
            <w:hideMark/>
          </w:tcPr>
          <w:p w14:paraId="4542AF65" w14:textId="77777777" w:rsidR="00AD6E54" w:rsidRDefault="00AD6E54" w:rsidP="00F73CFC">
            <w:pPr>
              <w:jc w:val="center"/>
              <w:rPr>
                <w:rFonts w:ascii="Calibri" w:hAnsi="Calibri" w:cs="Calibri"/>
                <w:color w:val="000000"/>
              </w:rPr>
            </w:pPr>
            <w:r>
              <w:rPr>
                <w:rFonts w:ascii="Calibri" w:hAnsi="Calibri" w:cs="Calibri"/>
                <w:color w:val="000000"/>
              </w:rPr>
              <w:t>16.8</w:t>
            </w:r>
          </w:p>
        </w:tc>
        <w:tc>
          <w:tcPr>
            <w:tcW w:w="1600" w:type="dxa"/>
            <w:gridSpan w:val="2"/>
            <w:tcBorders>
              <w:top w:val="nil"/>
              <w:left w:val="nil"/>
              <w:bottom w:val="single" w:sz="8" w:space="0" w:color="auto"/>
              <w:right w:val="nil"/>
            </w:tcBorders>
            <w:shd w:val="clear" w:color="000000" w:fill="FFFF00"/>
            <w:noWrap/>
            <w:vAlign w:val="center"/>
            <w:hideMark/>
          </w:tcPr>
          <w:p w14:paraId="2A4F9022"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single" w:sz="8" w:space="0" w:color="auto"/>
              <w:right w:val="nil"/>
            </w:tcBorders>
            <w:noWrap/>
            <w:vAlign w:val="center"/>
            <w:hideMark/>
          </w:tcPr>
          <w:p w14:paraId="4959250B"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7BEEF5C7" w14:textId="77777777" w:rsidR="00AD6E54" w:rsidRDefault="00AD6E54" w:rsidP="00F73CFC">
            <w:pPr>
              <w:rPr>
                <w:rFonts w:ascii="Calibri" w:hAnsi="Calibri" w:cs="Calibri"/>
                <w:color w:val="000000"/>
              </w:rPr>
            </w:pPr>
          </w:p>
        </w:tc>
      </w:tr>
    </w:tbl>
    <w:p w14:paraId="580EEFAE" w14:textId="77777777" w:rsidR="00AD6E54" w:rsidRDefault="00AD6E54" w:rsidP="00AD6E54">
      <w:pPr>
        <w:bidi/>
        <w:spacing w:line="360" w:lineRule="auto"/>
        <w:jc w:val="center"/>
        <w:rPr>
          <w:rFonts w:cs="B Lotus"/>
          <w:b/>
          <w:bCs/>
          <w:color w:val="FF0000"/>
          <w:sz w:val="36"/>
          <w:szCs w:val="28"/>
          <w:rtl/>
          <w:lang w:bidi="fa-IR"/>
        </w:rPr>
      </w:pPr>
    </w:p>
    <w:p w14:paraId="500DCD29" w14:textId="77777777" w:rsidR="00AD6E54" w:rsidRDefault="00AD6E54" w:rsidP="00AD6E54">
      <w:pPr>
        <w:bidi/>
        <w:spacing w:line="360" w:lineRule="auto"/>
        <w:jc w:val="center"/>
        <w:rPr>
          <w:rFonts w:cs="B Lotus"/>
          <w:b/>
          <w:bCs/>
          <w:color w:val="FF0000"/>
          <w:sz w:val="36"/>
          <w:szCs w:val="28"/>
          <w:rtl/>
          <w:lang w:bidi="fa-IR"/>
        </w:rPr>
      </w:pPr>
      <w:r w:rsidRPr="009E37E7">
        <w:rPr>
          <w:rFonts w:cs="B Lotus"/>
          <w:b/>
          <w:bCs/>
          <w:noProof/>
          <w:color w:val="FF0000"/>
          <w:sz w:val="36"/>
          <w:szCs w:val="28"/>
          <w:rtl/>
        </w:rPr>
        <w:drawing>
          <wp:inline distT="0" distB="0" distL="0" distR="0" wp14:anchorId="29D1EA97" wp14:editId="75216BD5">
            <wp:extent cx="5966977" cy="3505504"/>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66977" cy="3505504"/>
                    </a:xfrm>
                    <a:prstGeom prst="rect">
                      <a:avLst/>
                    </a:prstGeom>
                  </pic:spPr>
                </pic:pic>
              </a:graphicData>
            </a:graphic>
          </wp:inline>
        </w:drawing>
      </w:r>
    </w:p>
    <w:p w14:paraId="3C848DC3" w14:textId="77777777" w:rsidR="00AD6E54" w:rsidRDefault="00AD6E54" w:rsidP="00AD6E54">
      <w:pPr>
        <w:bidi/>
        <w:spacing w:line="360" w:lineRule="auto"/>
        <w:jc w:val="center"/>
        <w:rPr>
          <w:rFonts w:cs="B Lotus"/>
          <w:b/>
          <w:bCs/>
          <w:color w:val="FF0000"/>
          <w:sz w:val="36"/>
          <w:szCs w:val="28"/>
          <w:rtl/>
          <w:lang w:bidi="fa-IR"/>
        </w:rPr>
      </w:pPr>
    </w:p>
    <w:p w14:paraId="443F52F2" w14:textId="77777777" w:rsidR="00AD6E54" w:rsidRDefault="00AD6E54" w:rsidP="00AD6E54">
      <w:pPr>
        <w:bidi/>
        <w:spacing w:line="360" w:lineRule="auto"/>
        <w:rPr>
          <w:rFonts w:cs="B Lotus"/>
          <w:b/>
          <w:bCs/>
          <w:color w:val="FF0000"/>
          <w:sz w:val="36"/>
          <w:szCs w:val="28"/>
          <w:lang w:bidi="fa-IR"/>
        </w:rPr>
      </w:pPr>
    </w:p>
    <w:p w14:paraId="4C5DF756" w14:textId="77777777" w:rsidR="00AD6E54" w:rsidRDefault="00AD6E54" w:rsidP="00AD6E54">
      <w:pPr>
        <w:bidi/>
        <w:spacing w:line="360" w:lineRule="auto"/>
        <w:rPr>
          <w:rFonts w:cs="B Lotus"/>
          <w:b/>
          <w:bCs/>
          <w:color w:val="FF0000"/>
          <w:sz w:val="36"/>
          <w:szCs w:val="28"/>
          <w:rtl/>
          <w:lang w:bidi="fa-IR"/>
        </w:rPr>
      </w:pPr>
    </w:p>
    <w:tbl>
      <w:tblPr>
        <w:tblW w:w="7200" w:type="dxa"/>
        <w:tblInd w:w="5" w:type="dxa"/>
        <w:tblLook w:val="04A0" w:firstRow="1" w:lastRow="0" w:firstColumn="1" w:lastColumn="0" w:noHBand="0" w:noVBand="1"/>
      </w:tblPr>
      <w:tblGrid>
        <w:gridCol w:w="1600"/>
        <w:gridCol w:w="300"/>
        <w:gridCol w:w="1600"/>
        <w:gridCol w:w="2100"/>
        <w:gridCol w:w="1600"/>
      </w:tblGrid>
      <w:tr w:rsidR="00AD6E54" w:rsidRPr="000E65B6" w14:paraId="66DE09AA" w14:textId="77777777" w:rsidTr="00F73CFC">
        <w:trPr>
          <w:gridAfter w:val="4"/>
          <w:wAfter w:w="5600" w:type="dxa"/>
          <w:trHeight w:val="288"/>
        </w:trPr>
        <w:tc>
          <w:tcPr>
            <w:tcW w:w="1600" w:type="dxa"/>
            <w:tcBorders>
              <w:top w:val="single" w:sz="4" w:space="0" w:color="auto"/>
              <w:left w:val="nil"/>
              <w:bottom w:val="nil"/>
              <w:right w:val="single" w:sz="4" w:space="0" w:color="auto"/>
            </w:tcBorders>
            <w:noWrap/>
            <w:vAlign w:val="bottom"/>
            <w:hideMark/>
          </w:tcPr>
          <w:p w14:paraId="4BE68DE3" w14:textId="77777777" w:rsidR="00AD6E54" w:rsidRPr="000E65B6" w:rsidRDefault="00AD6E54" w:rsidP="00F73CFC">
            <w:pPr>
              <w:rPr>
                <w:sz w:val="20"/>
                <w:szCs w:val="20"/>
              </w:rPr>
            </w:pPr>
          </w:p>
        </w:tc>
      </w:tr>
      <w:tr w:rsidR="00AD6E54" w:rsidRPr="000E65B6" w14:paraId="148C2705" w14:textId="77777777" w:rsidTr="00F73CFC">
        <w:trPr>
          <w:gridAfter w:val="4"/>
          <w:wAfter w:w="5600" w:type="dxa"/>
          <w:trHeight w:val="300"/>
        </w:trPr>
        <w:tc>
          <w:tcPr>
            <w:tcW w:w="1600" w:type="dxa"/>
            <w:tcBorders>
              <w:top w:val="nil"/>
              <w:left w:val="nil"/>
              <w:bottom w:val="nil"/>
              <w:right w:val="single" w:sz="4" w:space="0" w:color="auto"/>
            </w:tcBorders>
            <w:noWrap/>
            <w:vAlign w:val="bottom"/>
            <w:hideMark/>
          </w:tcPr>
          <w:p w14:paraId="6F25B48B" w14:textId="77777777" w:rsidR="00AD6E54" w:rsidRPr="000E65B6" w:rsidRDefault="00AD6E54" w:rsidP="00F73CFC">
            <w:pPr>
              <w:rPr>
                <w:sz w:val="20"/>
                <w:szCs w:val="20"/>
              </w:rPr>
            </w:pPr>
          </w:p>
        </w:tc>
      </w:tr>
      <w:tr w:rsidR="00AD6E54" w:rsidRPr="000E65B6" w14:paraId="216F7A18" w14:textId="77777777" w:rsidTr="00F73CFC">
        <w:trPr>
          <w:gridAfter w:val="4"/>
          <w:wAfter w:w="5600" w:type="dxa"/>
          <w:trHeight w:val="288"/>
        </w:trPr>
        <w:tc>
          <w:tcPr>
            <w:tcW w:w="1600" w:type="dxa"/>
            <w:tcBorders>
              <w:top w:val="nil"/>
              <w:left w:val="nil"/>
              <w:bottom w:val="nil"/>
              <w:right w:val="single" w:sz="4" w:space="0" w:color="auto"/>
            </w:tcBorders>
            <w:noWrap/>
            <w:vAlign w:val="bottom"/>
            <w:hideMark/>
          </w:tcPr>
          <w:p w14:paraId="5FC19B4B" w14:textId="77777777" w:rsidR="00AD6E54" w:rsidRPr="000E65B6" w:rsidRDefault="00AD6E54" w:rsidP="00F73CFC">
            <w:pPr>
              <w:bidi/>
              <w:jc w:val="center"/>
              <w:rPr>
                <w:rFonts w:ascii="Calibri" w:hAnsi="Calibri" w:cs="Calibri"/>
                <w:color w:val="000000"/>
                <w:rtl/>
              </w:rPr>
            </w:pPr>
          </w:p>
        </w:tc>
      </w:tr>
      <w:tr w:rsidR="00AD6E54" w:rsidRPr="000E65B6" w14:paraId="708462F4" w14:textId="77777777" w:rsidTr="00F73CFC">
        <w:trPr>
          <w:gridAfter w:val="4"/>
          <w:wAfter w:w="5600" w:type="dxa"/>
          <w:trHeight w:val="288"/>
        </w:trPr>
        <w:tc>
          <w:tcPr>
            <w:tcW w:w="1600" w:type="dxa"/>
            <w:tcBorders>
              <w:top w:val="nil"/>
              <w:left w:val="nil"/>
              <w:bottom w:val="nil"/>
              <w:right w:val="single" w:sz="4" w:space="0" w:color="auto"/>
            </w:tcBorders>
            <w:noWrap/>
            <w:vAlign w:val="bottom"/>
            <w:hideMark/>
          </w:tcPr>
          <w:p w14:paraId="4CABA922" w14:textId="77777777" w:rsidR="00AD6E54" w:rsidRPr="000E65B6" w:rsidRDefault="00AD6E54" w:rsidP="00F73CFC">
            <w:pPr>
              <w:jc w:val="center"/>
              <w:rPr>
                <w:rFonts w:ascii="Calibri" w:hAnsi="Calibri" w:cs="Calibri"/>
                <w:color w:val="000000"/>
              </w:rPr>
            </w:pPr>
          </w:p>
        </w:tc>
      </w:tr>
      <w:tr w:rsidR="00AD6E54" w:rsidRPr="000E65B6" w14:paraId="05DA2042" w14:textId="77777777" w:rsidTr="00F73CFC">
        <w:trPr>
          <w:gridAfter w:val="4"/>
          <w:wAfter w:w="5600" w:type="dxa"/>
          <w:trHeight w:val="300"/>
        </w:trPr>
        <w:tc>
          <w:tcPr>
            <w:tcW w:w="1600" w:type="dxa"/>
            <w:tcBorders>
              <w:top w:val="nil"/>
              <w:left w:val="nil"/>
              <w:bottom w:val="nil"/>
              <w:right w:val="single" w:sz="4" w:space="0" w:color="auto"/>
            </w:tcBorders>
            <w:noWrap/>
            <w:vAlign w:val="bottom"/>
            <w:hideMark/>
          </w:tcPr>
          <w:p w14:paraId="21D5102C" w14:textId="77777777" w:rsidR="00AD6E54" w:rsidRPr="000E65B6" w:rsidRDefault="00AD6E54" w:rsidP="00F73CFC">
            <w:pPr>
              <w:jc w:val="center"/>
              <w:rPr>
                <w:rFonts w:ascii="Calibri" w:hAnsi="Calibri" w:cs="Calibri"/>
                <w:color w:val="000000"/>
              </w:rPr>
            </w:pPr>
          </w:p>
        </w:tc>
      </w:tr>
      <w:tr w:rsidR="00AD6E54" w:rsidRPr="000E65B6" w14:paraId="50FEB386" w14:textId="77777777" w:rsidTr="00F73CFC">
        <w:trPr>
          <w:gridAfter w:val="4"/>
          <w:wAfter w:w="5600" w:type="dxa"/>
          <w:trHeight w:val="300"/>
        </w:trPr>
        <w:tc>
          <w:tcPr>
            <w:tcW w:w="1600" w:type="dxa"/>
            <w:tcBorders>
              <w:top w:val="nil"/>
              <w:left w:val="nil"/>
              <w:bottom w:val="nil"/>
              <w:right w:val="single" w:sz="4" w:space="0" w:color="auto"/>
            </w:tcBorders>
            <w:noWrap/>
            <w:vAlign w:val="bottom"/>
            <w:hideMark/>
          </w:tcPr>
          <w:p w14:paraId="1C144744" w14:textId="77777777" w:rsidR="00AD6E54" w:rsidRPr="000E65B6" w:rsidRDefault="00AD6E54" w:rsidP="00F73CFC">
            <w:pPr>
              <w:rPr>
                <w:sz w:val="20"/>
                <w:szCs w:val="20"/>
              </w:rPr>
            </w:pPr>
          </w:p>
        </w:tc>
      </w:tr>
      <w:tr w:rsidR="00AD6E54" w:rsidRPr="000E65B6" w14:paraId="0A670BA7" w14:textId="77777777" w:rsidTr="00F73CFC">
        <w:trPr>
          <w:trHeight w:val="288"/>
        </w:trPr>
        <w:tc>
          <w:tcPr>
            <w:tcW w:w="7200" w:type="dxa"/>
            <w:gridSpan w:val="5"/>
            <w:tcBorders>
              <w:top w:val="single" w:sz="8" w:space="0" w:color="auto"/>
              <w:left w:val="single" w:sz="4" w:space="0" w:color="auto"/>
              <w:bottom w:val="nil"/>
              <w:right w:val="single" w:sz="4" w:space="0" w:color="auto"/>
            </w:tcBorders>
            <w:noWrap/>
            <w:vAlign w:val="center"/>
            <w:hideMark/>
          </w:tcPr>
          <w:p w14:paraId="563A01E1" w14:textId="77777777" w:rsidR="00AD6E54" w:rsidRPr="000E65B6" w:rsidRDefault="00AD6E54" w:rsidP="00F73CFC">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AD6E54" w:rsidRPr="000E65B6" w14:paraId="0D70EBB9" w14:textId="77777777" w:rsidTr="00F73CFC">
        <w:trPr>
          <w:trHeight w:val="288"/>
        </w:trPr>
        <w:tc>
          <w:tcPr>
            <w:tcW w:w="1900" w:type="dxa"/>
            <w:gridSpan w:val="2"/>
            <w:tcBorders>
              <w:top w:val="nil"/>
              <w:left w:val="single" w:sz="4" w:space="0" w:color="auto"/>
              <w:bottom w:val="nil"/>
              <w:right w:val="nil"/>
            </w:tcBorders>
            <w:noWrap/>
            <w:vAlign w:val="center"/>
            <w:hideMark/>
          </w:tcPr>
          <w:p w14:paraId="2E36C343"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05EDA0A8"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0839132B"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10A10CB3"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آرماتور تقویتی</w:t>
            </w:r>
          </w:p>
        </w:tc>
      </w:tr>
      <w:tr w:rsidR="00AD6E54" w:rsidRPr="000E65B6" w14:paraId="330487EC" w14:textId="77777777" w:rsidTr="00F73CFC">
        <w:trPr>
          <w:trHeight w:val="288"/>
        </w:trPr>
        <w:tc>
          <w:tcPr>
            <w:tcW w:w="1900" w:type="dxa"/>
            <w:gridSpan w:val="2"/>
            <w:tcBorders>
              <w:top w:val="nil"/>
              <w:left w:val="single" w:sz="4" w:space="0" w:color="auto"/>
              <w:bottom w:val="nil"/>
              <w:right w:val="nil"/>
            </w:tcBorders>
            <w:noWrap/>
            <w:vAlign w:val="center"/>
            <w:hideMark/>
          </w:tcPr>
          <w:p w14:paraId="400FD0A1" w14:textId="77777777" w:rsidR="00AD6E54" w:rsidRPr="000E65B6" w:rsidRDefault="00AD6E54" w:rsidP="00F73CFC">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39C381B6"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1C53F910"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5C869B66"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1F20</w:t>
            </w:r>
          </w:p>
        </w:tc>
      </w:tr>
      <w:tr w:rsidR="00AD6E54" w:rsidRPr="000E65B6" w14:paraId="10346881" w14:textId="77777777" w:rsidTr="00F73CFC">
        <w:trPr>
          <w:trHeight w:val="288"/>
        </w:trPr>
        <w:tc>
          <w:tcPr>
            <w:tcW w:w="1900" w:type="dxa"/>
            <w:gridSpan w:val="2"/>
            <w:tcBorders>
              <w:top w:val="nil"/>
              <w:left w:val="single" w:sz="4" w:space="0" w:color="auto"/>
              <w:bottom w:val="nil"/>
              <w:right w:val="nil"/>
            </w:tcBorders>
            <w:noWrap/>
            <w:vAlign w:val="center"/>
            <w:hideMark/>
          </w:tcPr>
          <w:p w14:paraId="4FDF49D7"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4420A688"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33A178B0"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549FC423" w14:textId="77777777" w:rsidR="00AD6E54" w:rsidRPr="000E65B6" w:rsidRDefault="00AD6E54" w:rsidP="00F73CFC">
            <w:pPr>
              <w:rPr>
                <w:rFonts w:ascii="Calibri" w:hAnsi="Calibri" w:cs="Calibri"/>
                <w:color w:val="000000"/>
              </w:rPr>
            </w:pPr>
          </w:p>
        </w:tc>
      </w:tr>
      <w:tr w:rsidR="00AD6E54" w:rsidRPr="000E65B6" w14:paraId="59829891" w14:textId="77777777" w:rsidTr="00F73CFC">
        <w:trPr>
          <w:trHeight w:val="288"/>
        </w:trPr>
        <w:tc>
          <w:tcPr>
            <w:tcW w:w="1900" w:type="dxa"/>
            <w:gridSpan w:val="2"/>
            <w:tcBorders>
              <w:top w:val="nil"/>
              <w:left w:val="single" w:sz="4" w:space="0" w:color="auto"/>
              <w:bottom w:val="nil"/>
              <w:right w:val="nil"/>
            </w:tcBorders>
            <w:noWrap/>
            <w:vAlign w:val="center"/>
            <w:hideMark/>
          </w:tcPr>
          <w:p w14:paraId="4599E505"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3BF3C795"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23C8602"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6EDBD44"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3E54A2AB" w14:textId="77777777" w:rsidTr="00F73CFC">
        <w:trPr>
          <w:trHeight w:val="288"/>
        </w:trPr>
        <w:tc>
          <w:tcPr>
            <w:tcW w:w="1900" w:type="dxa"/>
            <w:gridSpan w:val="2"/>
            <w:tcBorders>
              <w:top w:val="nil"/>
              <w:left w:val="single" w:sz="4" w:space="0" w:color="auto"/>
              <w:bottom w:val="nil"/>
              <w:right w:val="nil"/>
            </w:tcBorders>
            <w:noWrap/>
            <w:vAlign w:val="center"/>
            <w:hideMark/>
          </w:tcPr>
          <w:p w14:paraId="0223DBBB"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34B13B5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0E3F8C53"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36F70A58" w14:textId="77777777" w:rsidR="00AD6E54" w:rsidRPr="000E65B6" w:rsidRDefault="00AD6E54" w:rsidP="00F73CFC">
            <w:pPr>
              <w:rPr>
                <w:rFonts w:ascii="Calibri" w:hAnsi="Calibri" w:cs="Calibri"/>
                <w:color w:val="000000"/>
              </w:rPr>
            </w:pPr>
          </w:p>
        </w:tc>
      </w:tr>
      <w:tr w:rsidR="00AD6E54" w:rsidRPr="000E65B6" w14:paraId="14E6E4E0" w14:textId="77777777" w:rsidTr="00F73CFC">
        <w:trPr>
          <w:trHeight w:val="288"/>
        </w:trPr>
        <w:tc>
          <w:tcPr>
            <w:tcW w:w="1900" w:type="dxa"/>
            <w:gridSpan w:val="2"/>
            <w:tcBorders>
              <w:top w:val="nil"/>
              <w:left w:val="single" w:sz="4" w:space="0" w:color="auto"/>
              <w:bottom w:val="nil"/>
              <w:right w:val="nil"/>
            </w:tcBorders>
            <w:noWrap/>
            <w:vAlign w:val="center"/>
            <w:hideMark/>
          </w:tcPr>
          <w:p w14:paraId="4FF145A6"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7609CEBD"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714D15E7"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354E38D4"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46B90218" w14:textId="77777777" w:rsidTr="00F73CFC">
        <w:trPr>
          <w:trHeight w:val="288"/>
        </w:trPr>
        <w:tc>
          <w:tcPr>
            <w:tcW w:w="1900" w:type="dxa"/>
            <w:gridSpan w:val="2"/>
            <w:tcBorders>
              <w:top w:val="nil"/>
              <w:left w:val="single" w:sz="4" w:space="0" w:color="auto"/>
              <w:bottom w:val="nil"/>
              <w:right w:val="nil"/>
            </w:tcBorders>
            <w:noWrap/>
            <w:vAlign w:val="center"/>
            <w:hideMark/>
          </w:tcPr>
          <w:p w14:paraId="78E72044"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55CDC810"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280F54A"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384EEBCE" w14:textId="77777777" w:rsidR="00AD6E54" w:rsidRPr="000E65B6" w:rsidRDefault="00AD6E54" w:rsidP="00F73CFC">
            <w:pPr>
              <w:rPr>
                <w:rFonts w:ascii="Calibri" w:hAnsi="Calibri" w:cs="Calibri"/>
                <w:color w:val="000000"/>
              </w:rPr>
            </w:pPr>
          </w:p>
        </w:tc>
      </w:tr>
      <w:tr w:rsidR="00AD6E54" w:rsidRPr="000E65B6" w14:paraId="55A4A71C" w14:textId="77777777" w:rsidTr="00F73CFC">
        <w:trPr>
          <w:trHeight w:val="288"/>
        </w:trPr>
        <w:tc>
          <w:tcPr>
            <w:tcW w:w="1900" w:type="dxa"/>
            <w:gridSpan w:val="2"/>
            <w:tcBorders>
              <w:top w:val="nil"/>
              <w:left w:val="single" w:sz="4" w:space="0" w:color="auto"/>
              <w:bottom w:val="nil"/>
              <w:right w:val="nil"/>
            </w:tcBorders>
            <w:noWrap/>
            <w:vAlign w:val="center"/>
            <w:hideMark/>
          </w:tcPr>
          <w:p w14:paraId="42923EC4"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7F7EBC31"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3C069F95"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6524F3AA"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2FFB1607" w14:textId="77777777" w:rsidTr="00F73CFC">
        <w:trPr>
          <w:trHeight w:val="288"/>
        </w:trPr>
        <w:tc>
          <w:tcPr>
            <w:tcW w:w="1900" w:type="dxa"/>
            <w:gridSpan w:val="2"/>
            <w:tcBorders>
              <w:top w:val="nil"/>
              <w:left w:val="single" w:sz="4" w:space="0" w:color="auto"/>
              <w:bottom w:val="nil"/>
              <w:right w:val="nil"/>
            </w:tcBorders>
            <w:noWrap/>
            <w:vAlign w:val="center"/>
            <w:hideMark/>
          </w:tcPr>
          <w:p w14:paraId="28ABBBA8"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5F4AF7BE"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A0F1A73"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076933C" w14:textId="77777777" w:rsidR="00AD6E54" w:rsidRPr="000E65B6" w:rsidRDefault="00AD6E54" w:rsidP="00F73CFC">
            <w:pPr>
              <w:rPr>
                <w:rFonts w:ascii="Calibri" w:hAnsi="Calibri" w:cs="Calibri"/>
                <w:color w:val="000000"/>
              </w:rPr>
            </w:pPr>
          </w:p>
        </w:tc>
      </w:tr>
      <w:tr w:rsidR="00AD6E54" w:rsidRPr="000E65B6" w14:paraId="7842BE5B" w14:textId="77777777" w:rsidTr="00F73CFC">
        <w:trPr>
          <w:trHeight w:val="288"/>
        </w:trPr>
        <w:tc>
          <w:tcPr>
            <w:tcW w:w="1900" w:type="dxa"/>
            <w:gridSpan w:val="2"/>
            <w:tcBorders>
              <w:top w:val="nil"/>
              <w:left w:val="single" w:sz="4" w:space="0" w:color="auto"/>
              <w:bottom w:val="nil"/>
              <w:right w:val="nil"/>
            </w:tcBorders>
            <w:noWrap/>
            <w:vAlign w:val="center"/>
            <w:hideMark/>
          </w:tcPr>
          <w:p w14:paraId="4E88CAFB"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70DFE11D"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7CBFEE2"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47FE0CED"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37AC13E0" w14:textId="77777777" w:rsidTr="00F73CFC">
        <w:trPr>
          <w:trHeight w:val="288"/>
        </w:trPr>
        <w:tc>
          <w:tcPr>
            <w:tcW w:w="1900" w:type="dxa"/>
            <w:gridSpan w:val="2"/>
            <w:tcBorders>
              <w:top w:val="nil"/>
              <w:left w:val="single" w:sz="4" w:space="0" w:color="auto"/>
              <w:bottom w:val="single" w:sz="4" w:space="0" w:color="auto"/>
              <w:right w:val="nil"/>
            </w:tcBorders>
            <w:noWrap/>
            <w:vAlign w:val="center"/>
            <w:hideMark/>
          </w:tcPr>
          <w:p w14:paraId="338D963B"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59C921E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1427B920"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52F5B84C" w14:textId="77777777" w:rsidR="00AD6E54" w:rsidRPr="000E65B6" w:rsidRDefault="00AD6E54" w:rsidP="00F73CFC">
            <w:pPr>
              <w:rPr>
                <w:rFonts w:ascii="Calibri" w:hAnsi="Calibri" w:cs="Calibri"/>
                <w:color w:val="000000"/>
              </w:rPr>
            </w:pPr>
          </w:p>
        </w:tc>
      </w:tr>
    </w:tbl>
    <w:p w14:paraId="5F83512A" w14:textId="77777777" w:rsidR="00AD6E54" w:rsidRDefault="00AD6E54" w:rsidP="00AD6E54">
      <w:pPr>
        <w:bidi/>
        <w:spacing w:line="360" w:lineRule="auto"/>
        <w:jc w:val="center"/>
        <w:rPr>
          <w:rFonts w:cs="B Lotus"/>
          <w:b/>
          <w:bCs/>
          <w:color w:val="FF0000"/>
          <w:sz w:val="36"/>
          <w:szCs w:val="28"/>
          <w:rtl/>
          <w:lang w:bidi="fa-IR"/>
        </w:rPr>
      </w:pPr>
    </w:p>
    <w:p w14:paraId="4BCD9B76" w14:textId="77777777" w:rsidR="00AD6E54" w:rsidRDefault="00AD6E54" w:rsidP="00AD6E54">
      <w:pPr>
        <w:bidi/>
        <w:spacing w:line="360" w:lineRule="auto"/>
        <w:jc w:val="center"/>
        <w:rPr>
          <w:rFonts w:cs="B Lotus"/>
          <w:b/>
          <w:bCs/>
          <w:color w:val="FF0000"/>
          <w:sz w:val="36"/>
          <w:szCs w:val="28"/>
          <w:rtl/>
          <w:lang w:bidi="fa-IR"/>
        </w:rPr>
      </w:pPr>
      <w:r>
        <w:rPr>
          <w:noProof/>
        </w:rPr>
        <w:drawing>
          <wp:inline distT="0" distB="0" distL="0" distR="0" wp14:anchorId="1E32C770" wp14:editId="1D19CD4F">
            <wp:extent cx="6097270" cy="3642995"/>
            <wp:effectExtent l="0" t="0" r="17780" b="14605"/>
            <wp:docPr id="504" name="Chart 5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62953AFE" w14:textId="12051AB0" w:rsidR="00AD6E54" w:rsidRDefault="00AD6E54" w:rsidP="00AD6E54">
      <w:pPr>
        <w:bidi/>
        <w:jc w:val="both"/>
        <w:rPr>
          <w:rFonts w:cs="B Nazanin"/>
          <w:sz w:val="36"/>
          <w:szCs w:val="28"/>
          <w:lang w:bidi="fa-IR"/>
        </w:rPr>
      </w:pPr>
    </w:p>
    <w:p w14:paraId="68DD8171" w14:textId="77777777" w:rsidR="00AD6E54" w:rsidRDefault="00AD6E54" w:rsidP="00AD6E54">
      <w:pPr>
        <w:bidi/>
        <w:jc w:val="both"/>
        <w:rPr>
          <w:rFonts w:cs="B Nazanin"/>
          <w:sz w:val="36"/>
          <w:szCs w:val="28"/>
          <w:lang w:bidi="fa-IR"/>
        </w:rPr>
      </w:pPr>
    </w:p>
    <w:p w14:paraId="661B296A" w14:textId="77777777" w:rsidR="00B25713" w:rsidRDefault="00B25713" w:rsidP="00B25713">
      <w:pPr>
        <w:bidi/>
        <w:jc w:val="both"/>
        <w:rPr>
          <w:rFonts w:cs="B Nazanin"/>
          <w:sz w:val="36"/>
          <w:szCs w:val="28"/>
          <w:lang w:bidi="fa-IR"/>
        </w:rPr>
      </w:pPr>
    </w:p>
    <w:p w14:paraId="5DCDD861" w14:textId="77777777" w:rsidR="00AD6E54" w:rsidRDefault="00AD6E54" w:rsidP="00B25713">
      <w:pPr>
        <w:bidi/>
        <w:jc w:val="both"/>
        <w:rPr>
          <w:rFonts w:cs="B Nazanin"/>
          <w:sz w:val="36"/>
          <w:szCs w:val="28"/>
          <w:lang w:bidi="fa-IR"/>
        </w:rPr>
      </w:pPr>
    </w:p>
    <w:p w14:paraId="4ED93CC3" w14:textId="77777777" w:rsidR="00AD6E54" w:rsidRDefault="00AD6E54" w:rsidP="00AD6E54">
      <w:pPr>
        <w:bidi/>
        <w:jc w:val="both"/>
        <w:rPr>
          <w:rFonts w:cs="B Nazanin"/>
          <w:sz w:val="36"/>
          <w:szCs w:val="28"/>
          <w:lang w:bidi="fa-IR"/>
        </w:rPr>
      </w:pPr>
    </w:p>
    <w:p w14:paraId="73DC1C80" w14:textId="21B20002" w:rsidR="00AD6E54" w:rsidRDefault="00AD6E54" w:rsidP="00AD6E54">
      <w:pPr>
        <w:pStyle w:val="ListParagraph"/>
        <w:numPr>
          <w:ilvl w:val="0"/>
          <w:numId w:val="10"/>
        </w:numPr>
        <w:bidi/>
        <w:spacing w:after="0" w:line="360" w:lineRule="auto"/>
        <w:jc w:val="both"/>
        <w:rPr>
          <w:rFonts w:cs="B Nazanin"/>
          <w:b/>
          <w:bCs/>
          <w:sz w:val="36"/>
          <w:szCs w:val="28"/>
          <w:lang w:bidi="fa-IR"/>
        </w:rPr>
      </w:pPr>
      <w:r>
        <w:rPr>
          <w:rFonts w:cs="B Nazanin" w:hint="cs"/>
          <w:bCs/>
          <w:sz w:val="36"/>
          <w:szCs w:val="28"/>
          <w:rtl/>
          <w:lang w:bidi="fa-IR"/>
        </w:rPr>
        <w:lastRenderedPageBreak/>
        <w:t>طبقه هشتم</w:t>
      </w:r>
    </w:p>
    <w:p w14:paraId="5E3E5468" w14:textId="77777777" w:rsidR="00AD6E54" w:rsidRPr="000373C0" w:rsidRDefault="00AD6E54" w:rsidP="00AD6E54">
      <w:pPr>
        <w:tabs>
          <w:tab w:val="left" w:pos="5257"/>
        </w:tabs>
        <w:bidi/>
        <w:spacing w:line="360" w:lineRule="auto"/>
        <w:jc w:val="center"/>
        <w:rPr>
          <w:rFonts w:cs="B Nazanin"/>
          <w:b/>
          <w:sz w:val="36"/>
          <w:szCs w:val="28"/>
          <w:rtl/>
          <w:lang w:bidi="fa-IR"/>
        </w:rPr>
      </w:pPr>
      <w:r>
        <w:rPr>
          <w:rFonts w:cs="B Nazanin" w:hint="cs"/>
          <w:sz w:val="36"/>
          <w:szCs w:val="28"/>
          <w:rtl/>
          <w:lang w:bidi="fa-IR"/>
        </w:rPr>
        <w:t xml:space="preserve">مشخصات تیرهای دهانه اول </w:t>
      </w:r>
    </w:p>
    <w:tbl>
      <w:tblPr>
        <w:tblStyle w:val="GridTable5Dark-Accent5"/>
        <w:tblW w:w="2788" w:type="pct"/>
        <w:jc w:val="center"/>
        <w:tblLook w:val="04A0" w:firstRow="1" w:lastRow="0" w:firstColumn="1" w:lastColumn="0" w:noHBand="0" w:noVBand="1"/>
      </w:tblPr>
      <w:tblGrid>
        <w:gridCol w:w="1163"/>
        <w:gridCol w:w="1004"/>
        <w:gridCol w:w="1346"/>
        <w:gridCol w:w="1515"/>
      </w:tblGrid>
      <w:tr w:rsidR="00AD6E54" w14:paraId="071D00E1" w14:textId="77777777" w:rsidTr="00AD6E5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8390801" w14:textId="77777777" w:rsidR="00AD6E54" w:rsidRDefault="00AD6E54" w:rsidP="00F73CFC">
            <w:pPr>
              <w:jc w:val="center"/>
              <w:rPr>
                <w:rFonts w:ascii="Calibri" w:hAnsi="Calibri" w:cs="Calibri"/>
                <w:b w:val="0"/>
                <w:bCs w:val="0"/>
                <w:color w:val="000000"/>
              </w:rPr>
            </w:pPr>
            <w:r>
              <w:rPr>
                <w:rFonts w:ascii="Calibri" w:hAnsi="Calibri" w:cs="Calibri"/>
                <w:color w:val="000000"/>
              </w:rPr>
              <w:t>Story</w:t>
            </w:r>
          </w:p>
        </w:tc>
        <w:tc>
          <w:tcPr>
            <w:tcW w:w="998" w:type="pct"/>
            <w:noWrap/>
            <w:hideMark/>
          </w:tcPr>
          <w:p w14:paraId="5EF4C941"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hideMark/>
          </w:tcPr>
          <w:p w14:paraId="6FD9B9F9"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8" w:type="pct"/>
            <w:noWrap/>
            <w:hideMark/>
          </w:tcPr>
          <w:p w14:paraId="0EC06CDD"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AD6E54" w14:paraId="70785C8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EB759C1" w14:textId="77777777" w:rsidR="00AD6E54" w:rsidRDefault="00AD6E54" w:rsidP="00F73CFC">
            <w:pPr>
              <w:jc w:val="center"/>
              <w:rPr>
                <w:rFonts w:ascii="Calibri" w:hAnsi="Calibri" w:cs="Calibri"/>
                <w:color w:val="000000"/>
              </w:rPr>
            </w:pPr>
          </w:p>
        </w:tc>
        <w:tc>
          <w:tcPr>
            <w:tcW w:w="998" w:type="pct"/>
            <w:noWrap/>
            <w:hideMark/>
          </w:tcPr>
          <w:p w14:paraId="5AFB2CC9"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hideMark/>
          </w:tcPr>
          <w:p w14:paraId="70F1F59B"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8" w:type="pct"/>
            <w:noWrap/>
            <w:hideMark/>
          </w:tcPr>
          <w:p w14:paraId="0D682C4E"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AD6E54" w14:paraId="678E8916"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48205EC" w14:textId="3C10F6BE" w:rsidR="00AD6E54" w:rsidRDefault="00AD6E54" w:rsidP="00F73CFC">
            <w:pPr>
              <w:jc w:val="center"/>
              <w:rPr>
                <w:rFonts w:ascii="Calibri" w:hAnsi="Calibri" w:cs="Calibri"/>
                <w:color w:val="000000"/>
              </w:rPr>
            </w:pPr>
            <w:r>
              <w:rPr>
                <w:rFonts w:ascii="Calibri" w:hAnsi="Calibri" w:cs="Calibri"/>
                <w:color w:val="000000"/>
              </w:rPr>
              <w:t>Story8</w:t>
            </w:r>
          </w:p>
        </w:tc>
        <w:tc>
          <w:tcPr>
            <w:tcW w:w="998" w:type="pct"/>
            <w:noWrap/>
            <w:hideMark/>
          </w:tcPr>
          <w:p w14:paraId="1B2A2426" w14:textId="77777777" w:rsidR="00AD6E54" w:rsidRDefault="00AD6E54" w:rsidP="00F73CF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AB9917C" w14:textId="77777777" w:rsidR="00AD6E54" w:rsidRDefault="00AD6E54" w:rsidP="00F73CF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7.65</w:t>
            </w:r>
          </w:p>
        </w:tc>
        <w:tc>
          <w:tcPr>
            <w:tcW w:w="1508" w:type="pct"/>
            <w:noWrap/>
            <w:hideMark/>
          </w:tcPr>
          <w:p w14:paraId="7C0F070D" w14:textId="77777777" w:rsidR="00AD6E54" w:rsidRDefault="00AD6E54" w:rsidP="00F73CF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5.42</w:t>
            </w:r>
          </w:p>
        </w:tc>
      </w:tr>
      <w:tr w:rsidR="00AD6E54" w14:paraId="485B867A"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622E0B80" w14:textId="6E2B71CC"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1B7C06A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018877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6.71</w:t>
            </w:r>
          </w:p>
        </w:tc>
        <w:tc>
          <w:tcPr>
            <w:tcW w:w="1508" w:type="pct"/>
            <w:noWrap/>
            <w:hideMark/>
          </w:tcPr>
          <w:p w14:paraId="4810D22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3CDA1CE1"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A42C90A" w14:textId="4F673CBF"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6F2772D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76DF68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w:t>
            </w:r>
          </w:p>
        </w:tc>
        <w:tc>
          <w:tcPr>
            <w:tcW w:w="1508" w:type="pct"/>
            <w:noWrap/>
            <w:hideMark/>
          </w:tcPr>
          <w:p w14:paraId="3097711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356CDC9C"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692ACF2" w14:textId="73823EBB"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1401852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95DD65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hideMark/>
          </w:tcPr>
          <w:p w14:paraId="3FF5027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04157467"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2C5821CB" w14:textId="2B954480"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4C15296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2E2719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hideMark/>
          </w:tcPr>
          <w:p w14:paraId="242D976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4.68</w:t>
            </w:r>
          </w:p>
        </w:tc>
      </w:tr>
      <w:tr w:rsidR="00AD6E54" w14:paraId="0DD098B1"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61F592D" w14:textId="5B146CA7"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3BACF14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4B234F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4.35</w:t>
            </w:r>
          </w:p>
        </w:tc>
        <w:tc>
          <w:tcPr>
            <w:tcW w:w="1508" w:type="pct"/>
            <w:noWrap/>
            <w:hideMark/>
          </w:tcPr>
          <w:p w14:paraId="73A7F78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3.99</w:t>
            </w:r>
          </w:p>
        </w:tc>
      </w:tr>
      <w:tr w:rsidR="00AD6E54" w14:paraId="6632A5DC"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67E8842" w14:textId="421856B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0F3E0A2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A18E45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c>
          <w:tcPr>
            <w:tcW w:w="1508" w:type="pct"/>
            <w:noWrap/>
            <w:hideMark/>
          </w:tcPr>
          <w:p w14:paraId="07FBE95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3.27</w:t>
            </w:r>
          </w:p>
        </w:tc>
      </w:tr>
      <w:tr w:rsidR="00AD6E54" w14:paraId="4ACAA98B"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011D62B" w14:textId="63A7AD96"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0752030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04A90A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2.28</w:t>
            </w:r>
          </w:p>
        </w:tc>
        <w:tc>
          <w:tcPr>
            <w:tcW w:w="1508" w:type="pct"/>
            <w:noWrap/>
            <w:hideMark/>
          </w:tcPr>
          <w:p w14:paraId="779C85E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2.54</w:t>
            </w:r>
          </w:p>
        </w:tc>
      </w:tr>
      <w:tr w:rsidR="00AD6E54" w14:paraId="74762F4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BD7083F" w14:textId="523142C4"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63642F0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56E019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8" w:type="pct"/>
            <w:noWrap/>
            <w:hideMark/>
          </w:tcPr>
          <w:p w14:paraId="383F6E4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6E9CA99A"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5015577" w14:textId="62561DC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4F38B4E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4D8214A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8" w:type="pct"/>
            <w:noWrap/>
            <w:hideMark/>
          </w:tcPr>
          <w:p w14:paraId="125F571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5C07E133"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B236525" w14:textId="257D043C"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67EBFB0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630948E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8" w:type="pct"/>
            <w:noWrap/>
            <w:hideMark/>
          </w:tcPr>
          <w:p w14:paraId="763EA33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4F45A92A"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5573D2A" w14:textId="670C1E88"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6ED253B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5E27D0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8" w:type="pct"/>
            <w:noWrap/>
            <w:hideMark/>
          </w:tcPr>
          <w:p w14:paraId="2CE4596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1.96</w:t>
            </w:r>
          </w:p>
        </w:tc>
      </w:tr>
      <w:tr w:rsidR="00AD6E54" w14:paraId="5E300D23"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E77A2AC" w14:textId="24997CC6"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0EA8885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2831BA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w:t>
            </w:r>
          </w:p>
        </w:tc>
        <w:tc>
          <w:tcPr>
            <w:tcW w:w="1508" w:type="pct"/>
            <w:noWrap/>
            <w:hideMark/>
          </w:tcPr>
          <w:p w14:paraId="2AC8389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2.34</w:t>
            </w:r>
          </w:p>
        </w:tc>
      </w:tr>
      <w:tr w:rsidR="00AD6E54" w14:paraId="1B3300B6"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474E375" w14:textId="55306060"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4347075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6F1C75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2.33</w:t>
            </w:r>
          </w:p>
        </w:tc>
        <w:tc>
          <w:tcPr>
            <w:tcW w:w="1508" w:type="pct"/>
            <w:noWrap/>
            <w:hideMark/>
          </w:tcPr>
          <w:p w14:paraId="547803B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3.2</w:t>
            </w:r>
          </w:p>
        </w:tc>
      </w:tr>
      <w:tr w:rsidR="00AD6E54" w14:paraId="7672898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EAF0450" w14:textId="38774E2A"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6B451B6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5538E39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3.24</w:t>
            </w:r>
          </w:p>
        </w:tc>
        <w:tc>
          <w:tcPr>
            <w:tcW w:w="1508" w:type="pct"/>
            <w:noWrap/>
            <w:hideMark/>
          </w:tcPr>
          <w:p w14:paraId="027FA89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4.04</w:t>
            </w:r>
          </w:p>
        </w:tc>
      </w:tr>
      <w:tr w:rsidR="00AD6E54" w14:paraId="7D93DA20"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23140659" w14:textId="60DA0CE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5244552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22849F2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4.19</w:t>
            </w:r>
          </w:p>
        </w:tc>
        <w:tc>
          <w:tcPr>
            <w:tcW w:w="1508" w:type="pct"/>
            <w:noWrap/>
            <w:hideMark/>
          </w:tcPr>
          <w:p w14:paraId="54DB568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4.86</w:t>
            </w:r>
          </w:p>
        </w:tc>
      </w:tr>
      <w:tr w:rsidR="00AD6E54" w14:paraId="0391764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2C23F057" w14:textId="6CE2D452"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79C8170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0C28C7E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5.17</w:t>
            </w:r>
          </w:p>
        </w:tc>
        <w:tc>
          <w:tcPr>
            <w:tcW w:w="1508" w:type="pct"/>
            <w:noWrap/>
            <w:hideMark/>
          </w:tcPr>
          <w:p w14:paraId="1388D64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6D7DC5B9"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E744242" w14:textId="52EF10F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4D1ED97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3389448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hideMark/>
          </w:tcPr>
          <w:p w14:paraId="3416E5E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4B0CC217"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D173402" w14:textId="5B7B131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4E32F67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1426D10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5.43</w:t>
            </w:r>
          </w:p>
        </w:tc>
        <w:tc>
          <w:tcPr>
            <w:tcW w:w="1508" w:type="pct"/>
            <w:noWrap/>
            <w:hideMark/>
          </w:tcPr>
          <w:p w14:paraId="302D0B0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5.41</w:t>
            </w:r>
          </w:p>
        </w:tc>
      </w:tr>
      <w:tr w:rsidR="00AD6E54" w14:paraId="673A0FBE"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37ECF30" w14:textId="22E634B4"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hideMark/>
          </w:tcPr>
          <w:p w14:paraId="72DF2E5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B9</w:t>
            </w:r>
          </w:p>
        </w:tc>
        <w:tc>
          <w:tcPr>
            <w:tcW w:w="1339" w:type="pct"/>
            <w:noWrap/>
            <w:hideMark/>
          </w:tcPr>
          <w:p w14:paraId="7700B70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6.26</w:t>
            </w:r>
          </w:p>
        </w:tc>
        <w:tc>
          <w:tcPr>
            <w:tcW w:w="1508" w:type="pct"/>
            <w:noWrap/>
            <w:hideMark/>
          </w:tcPr>
          <w:p w14:paraId="7179C2F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5.96</w:t>
            </w:r>
          </w:p>
        </w:tc>
      </w:tr>
    </w:tbl>
    <w:p w14:paraId="397ACFE7" w14:textId="77777777" w:rsidR="00AD6E54" w:rsidRDefault="00AD6E54" w:rsidP="00AD6E54">
      <w:pPr>
        <w:bidi/>
        <w:jc w:val="center"/>
        <w:rPr>
          <w:rFonts w:cs="B Nazanin"/>
          <w:sz w:val="36"/>
          <w:szCs w:val="28"/>
          <w:rtl/>
          <w:lang w:bidi="fa-IR"/>
        </w:rPr>
      </w:pPr>
    </w:p>
    <w:p w14:paraId="3786AFA1" w14:textId="77777777" w:rsidR="00AD6E54" w:rsidRDefault="00AD6E54" w:rsidP="00AD6E54">
      <w:pPr>
        <w:bidi/>
        <w:spacing w:line="360" w:lineRule="auto"/>
        <w:jc w:val="center"/>
        <w:rPr>
          <w:rFonts w:cs="B Lotus"/>
          <w:b/>
          <w:bCs/>
          <w:color w:val="000000" w:themeColor="text1"/>
          <w:sz w:val="36"/>
          <w:szCs w:val="28"/>
          <w:rtl/>
          <w:lang w:bidi="fa-IR"/>
        </w:rPr>
      </w:pPr>
    </w:p>
    <w:p w14:paraId="450C7DBE" w14:textId="77777777" w:rsidR="00AD6E54" w:rsidRDefault="00AD6E54" w:rsidP="00AD6E54">
      <w:pPr>
        <w:bidi/>
        <w:spacing w:line="360" w:lineRule="auto"/>
        <w:jc w:val="center"/>
        <w:rPr>
          <w:rFonts w:cs="B Lotus"/>
          <w:b/>
          <w:bCs/>
          <w:color w:val="000000" w:themeColor="text1"/>
          <w:sz w:val="36"/>
          <w:szCs w:val="28"/>
          <w:rtl/>
          <w:lang w:bidi="fa-IR"/>
        </w:rPr>
      </w:pPr>
    </w:p>
    <w:p w14:paraId="0B40BC17" w14:textId="77777777" w:rsidR="00AD6E54" w:rsidRDefault="00AD6E54" w:rsidP="00AD6E54">
      <w:pPr>
        <w:bidi/>
        <w:spacing w:line="360" w:lineRule="auto"/>
        <w:jc w:val="center"/>
        <w:rPr>
          <w:rFonts w:cs="B Lotus"/>
          <w:b/>
          <w:bCs/>
          <w:color w:val="000000" w:themeColor="text1"/>
          <w:sz w:val="36"/>
          <w:szCs w:val="28"/>
          <w:rtl/>
          <w:lang w:bidi="fa-IR"/>
        </w:rPr>
      </w:pPr>
    </w:p>
    <w:p w14:paraId="4D7C7E92" w14:textId="77777777" w:rsidR="00AD6E54" w:rsidRDefault="00AD6E54" w:rsidP="00AD6E54">
      <w:pPr>
        <w:bidi/>
        <w:spacing w:line="360" w:lineRule="auto"/>
        <w:jc w:val="center"/>
        <w:rPr>
          <w:rFonts w:cs="B Lotus"/>
          <w:b/>
          <w:bCs/>
          <w:color w:val="000000" w:themeColor="text1"/>
          <w:sz w:val="36"/>
          <w:szCs w:val="28"/>
          <w:rtl/>
          <w:lang w:bidi="fa-IR"/>
        </w:rPr>
      </w:pPr>
    </w:p>
    <w:p w14:paraId="3C107411" w14:textId="77777777" w:rsidR="00AD6E54" w:rsidRDefault="00AD6E54" w:rsidP="00AD6E54">
      <w:pPr>
        <w:tabs>
          <w:tab w:val="left" w:pos="5257"/>
        </w:tabs>
        <w:bidi/>
        <w:spacing w:line="360" w:lineRule="auto"/>
        <w:rPr>
          <w:rFonts w:cs="B Lotus"/>
          <w:b/>
          <w:bCs/>
          <w:color w:val="000000" w:themeColor="text1"/>
          <w:sz w:val="36"/>
          <w:szCs w:val="28"/>
          <w:rtl/>
          <w:lang w:bidi="fa-IR"/>
        </w:rPr>
      </w:pPr>
    </w:p>
    <w:p w14:paraId="5E417F86" w14:textId="77777777" w:rsidR="00AD6E54" w:rsidRDefault="00AD6E54" w:rsidP="00AD6E54">
      <w:pPr>
        <w:tabs>
          <w:tab w:val="left" w:pos="5257"/>
        </w:tabs>
        <w:bidi/>
        <w:spacing w:line="360" w:lineRule="auto"/>
        <w:rPr>
          <w:rFonts w:cs="B Lotus"/>
          <w:b/>
          <w:bCs/>
          <w:color w:val="000000" w:themeColor="text1"/>
          <w:sz w:val="36"/>
          <w:szCs w:val="28"/>
          <w:rtl/>
          <w:lang w:bidi="fa-IR"/>
        </w:rPr>
      </w:pPr>
    </w:p>
    <w:p w14:paraId="11C61F3C" w14:textId="77777777" w:rsidR="00AD6E54" w:rsidRDefault="00AD6E54" w:rsidP="00AD6E54">
      <w:pPr>
        <w:tabs>
          <w:tab w:val="left" w:pos="5257"/>
        </w:tabs>
        <w:bidi/>
        <w:spacing w:line="360" w:lineRule="auto"/>
        <w:rPr>
          <w:rFonts w:cs="B Lotus"/>
          <w:b/>
          <w:bCs/>
          <w:color w:val="000000" w:themeColor="text1"/>
          <w:sz w:val="36"/>
          <w:szCs w:val="28"/>
          <w:rtl/>
          <w:lang w:bidi="fa-IR"/>
        </w:rPr>
      </w:pPr>
    </w:p>
    <w:p w14:paraId="78A8F552" w14:textId="77777777" w:rsidR="00AD6E54" w:rsidRDefault="00AD6E54" w:rsidP="00AD6E54">
      <w:pPr>
        <w:tabs>
          <w:tab w:val="left" w:pos="5257"/>
        </w:tabs>
        <w:bidi/>
        <w:spacing w:line="360" w:lineRule="auto"/>
        <w:jc w:val="center"/>
        <w:rPr>
          <w:rFonts w:cs="B Nazanin"/>
          <w:sz w:val="36"/>
          <w:szCs w:val="28"/>
          <w:lang w:bidi="fa-IR"/>
        </w:rPr>
      </w:pPr>
    </w:p>
    <w:p w14:paraId="04D8314B" w14:textId="77777777" w:rsidR="00AD6E54" w:rsidRPr="000373C0" w:rsidRDefault="00AD6E54" w:rsidP="00AD6E54">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دوم </w:t>
      </w:r>
    </w:p>
    <w:tbl>
      <w:tblPr>
        <w:tblStyle w:val="GridTable5Dark-Accent5"/>
        <w:tblW w:w="2788" w:type="pct"/>
        <w:jc w:val="center"/>
        <w:tblLook w:val="04A0" w:firstRow="1" w:lastRow="0" w:firstColumn="1" w:lastColumn="0" w:noHBand="0" w:noVBand="1"/>
      </w:tblPr>
      <w:tblGrid>
        <w:gridCol w:w="1163"/>
        <w:gridCol w:w="1004"/>
        <w:gridCol w:w="1346"/>
        <w:gridCol w:w="1515"/>
      </w:tblGrid>
      <w:tr w:rsidR="00AD6E54" w14:paraId="02DBF8E6" w14:textId="77777777" w:rsidTr="00AD6E5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vAlign w:val="center"/>
            <w:hideMark/>
          </w:tcPr>
          <w:p w14:paraId="74E7D04D" w14:textId="77777777" w:rsidR="00AD6E54" w:rsidRDefault="00AD6E54" w:rsidP="00F73CFC">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7C2F13CD"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3517AD2A"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8" w:type="pct"/>
            <w:noWrap/>
            <w:vAlign w:val="center"/>
            <w:hideMark/>
          </w:tcPr>
          <w:p w14:paraId="685AEA50"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AD6E54" w14:paraId="0B31FC59"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vAlign w:val="center"/>
            <w:hideMark/>
          </w:tcPr>
          <w:p w14:paraId="4BE8505E" w14:textId="77777777" w:rsidR="00AD6E54" w:rsidRDefault="00AD6E54" w:rsidP="00F73CFC">
            <w:pPr>
              <w:jc w:val="center"/>
              <w:rPr>
                <w:rFonts w:ascii="Calibri" w:hAnsi="Calibri" w:cs="Calibri"/>
                <w:color w:val="000000"/>
              </w:rPr>
            </w:pPr>
          </w:p>
        </w:tc>
        <w:tc>
          <w:tcPr>
            <w:tcW w:w="998" w:type="pct"/>
            <w:noWrap/>
            <w:vAlign w:val="center"/>
            <w:hideMark/>
          </w:tcPr>
          <w:p w14:paraId="2A600490"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409BCDB2"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8" w:type="pct"/>
            <w:noWrap/>
            <w:vAlign w:val="center"/>
            <w:hideMark/>
          </w:tcPr>
          <w:p w14:paraId="342F0726"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AD6E54" w14:paraId="084C5B9A"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7AA9702" w14:textId="225226A9"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066FF5C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0359DA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5.84</w:t>
            </w:r>
          </w:p>
        </w:tc>
        <w:tc>
          <w:tcPr>
            <w:tcW w:w="1508" w:type="pct"/>
            <w:noWrap/>
            <w:vAlign w:val="center"/>
            <w:hideMark/>
          </w:tcPr>
          <w:p w14:paraId="73EDE3E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6.03</w:t>
            </w:r>
          </w:p>
        </w:tc>
      </w:tr>
      <w:tr w:rsidR="00AD6E54" w14:paraId="086BD58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462D837" w14:textId="12785DC5"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0F0DBBC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CEA913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6DD1105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5.47</w:t>
            </w:r>
          </w:p>
        </w:tc>
      </w:tr>
      <w:tr w:rsidR="00AD6E54" w14:paraId="3EB0842F"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2BEAAD3A" w14:textId="7DEE32B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65044B1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0C23E1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66D61A0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2DCA98B1"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4CBE787" w14:textId="69EE5C44"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6D7DE17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13F474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4.91</w:t>
            </w:r>
          </w:p>
        </w:tc>
        <w:tc>
          <w:tcPr>
            <w:tcW w:w="1508" w:type="pct"/>
            <w:noWrap/>
            <w:vAlign w:val="center"/>
            <w:hideMark/>
          </w:tcPr>
          <w:p w14:paraId="439E5FB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4A6CEFA3"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0509465" w14:textId="2B363FD4"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3E59B53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289E69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4.01</w:t>
            </w:r>
          </w:p>
        </w:tc>
        <w:tc>
          <w:tcPr>
            <w:tcW w:w="1508" w:type="pct"/>
            <w:noWrap/>
            <w:vAlign w:val="center"/>
            <w:hideMark/>
          </w:tcPr>
          <w:p w14:paraId="4F60AA2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4.94</w:t>
            </w:r>
          </w:p>
        </w:tc>
      </w:tr>
      <w:tr w:rsidR="00AD6E54" w14:paraId="676C0E8E"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0322D03" w14:textId="13D20D2B"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FF59C0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7C6FFE3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3.14</w:t>
            </w:r>
          </w:p>
        </w:tc>
        <w:tc>
          <w:tcPr>
            <w:tcW w:w="1508" w:type="pct"/>
            <w:noWrap/>
            <w:vAlign w:val="center"/>
            <w:hideMark/>
          </w:tcPr>
          <w:p w14:paraId="6F77F12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4.13</w:t>
            </w:r>
          </w:p>
        </w:tc>
      </w:tr>
      <w:tr w:rsidR="00AD6E54" w14:paraId="1C6A6BF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7775B3E" w14:textId="1D7B889A"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8F4247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927423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508" w:type="pct"/>
            <w:noWrap/>
            <w:vAlign w:val="center"/>
            <w:hideMark/>
          </w:tcPr>
          <w:p w14:paraId="022339B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w:t>
            </w:r>
          </w:p>
        </w:tc>
      </w:tr>
      <w:tr w:rsidR="00AD6E54" w14:paraId="28B2964B"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9BBA816" w14:textId="1CB7DE1C"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6F2C32E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DAA8D4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8" w:type="pct"/>
            <w:noWrap/>
            <w:vAlign w:val="center"/>
            <w:hideMark/>
          </w:tcPr>
          <w:p w14:paraId="62F9EAD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2.46</w:t>
            </w:r>
          </w:p>
        </w:tc>
      </w:tr>
      <w:tr w:rsidR="00AD6E54" w14:paraId="4862D9F1"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663C7577" w14:textId="6144DD0F"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3873353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6CE4B4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8" w:type="pct"/>
            <w:noWrap/>
            <w:vAlign w:val="center"/>
            <w:hideMark/>
          </w:tcPr>
          <w:p w14:paraId="232B1F77"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145CDF8A"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34FD7DB" w14:textId="4913E511"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918B63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41324A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8" w:type="pct"/>
            <w:noWrap/>
            <w:vAlign w:val="center"/>
            <w:hideMark/>
          </w:tcPr>
          <w:p w14:paraId="2D7248B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3943368D"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9F86E0D" w14:textId="27536547"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5AA2B60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2F2ED59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8" w:type="pct"/>
            <w:noWrap/>
            <w:vAlign w:val="center"/>
            <w:hideMark/>
          </w:tcPr>
          <w:p w14:paraId="32C48C3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7206B8BF"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629097A3" w14:textId="3A91E22E"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60162EF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4E13AE8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1508" w:type="pct"/>
            <w:noWrap/>
            <w:vAlign w:val="center"/>
            <w:hideMark/>
          </w:tcPr>
          <w:p w14:paraId="641AC50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AD6E54" w14:paraId="734C7466"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6EA7199" w14:textId="2FB815F2"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6B14B7F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4E1B60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1.98</w:t>
            </w:r>
          </w:p>
        </w:tc>
        <w:tc>
          <w:tcPr>
            <w:tcW w:w="1508" w:type="pct"/>
            <w:noWrap/>
            <w:vAlign w:val="center"/>
            <w:hideMark/>
          </w:tcPr>
          <w:p w14:paraId="3211E35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2.25</w:t>
            </w:r>
          </w:p>
        </w:tc>
      </w:tr>
      <w:tr w:rsidR="00AD6E54" w14:paraId="167C31B0"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71A526E" w14:textId="4DF75F34"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7D93D0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406DAB5"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2.94</w:t>
            </w:r>
          </w:p>
        </w:tc>
        <w:tc>
          <w:tcPr>
            <w:tcW w:w="1508" w:type="pct"/>
            <w:noWrap/>
            <w:vAlign w:val="center"/>
            <w:hideMark/>
          </w:tcPr>
          <w:p w14:paraId="26012F3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2.94</w:t>
            </w:r>
          </w:p>
        </w:tc>
      </w:tr>
      <w:tr w:rsidR="00AD6E54" w14:paraId="2F37D181"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58AD9F8" w14:textId="39FE5262"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AD8DF4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5CFB6F8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3.93</w:t>
            </w:r>
          </w:p>
        </w:tc>
        <w:tc>
          <w:tcPr>
            <w:tcW w:w="1508" w:type="pct"/>
            <w:noWrap/>
            <w:vAlign w:val="center"/>
            <w:hideMark/>
          </w:tcPr>
          <w:p w14:paraId="34F17C3C"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3.62</w:t>
            </w:r>
          </w:p>
        </w:tc>
      </w:tr>
      <w:tr w:rsidR="00AD6E54" w14:paraId="4A69E74A"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B6D1530" w14:textId="0436E185"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2D2855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115134B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4.95</w:t>
            </w:r>
          </w:p>
        </w:tc>
        <w:tc>
          <w:tcPr>
            <w:tcW w:w="1508" w:type="pct"/>
            <w:noWrap/>
            <w:vAlign w:val="center"/>
            <w:hideMark/>
          </w:tcPr>
          <w:p w14:paraId="7360249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4.29</w:t>
            </w:r>
          </w:p>
        </w:tc>
      </w:tr>
      <w:tr w:rsidR="00AD6E54" w14:paraId="6A4F4D1F"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BDAE1B7" w14:textId="7F2DEE47"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7120F8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0AEABD6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6A701E8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4.93</w:t>
            </w:r>
          </w:p>
        </w:tc>
      </w:tr>
      <w:tr w:rsidR="00AD6E54" w14:paraId="7375EFF9"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F4E8DAD" w14:textId="4AD25C9B"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039E29E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65B92BF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5.32</w:t>
            </w:r>
          </w:p>
        </w:tc>
        <w:tc>
          <w:tcPr>
            <w:tcW w:w="1508" w:type="pct"/>
            <w:noWrap/>
            <w:vAlign w:val="center"/>
            <w:hideMark/>
          </w:tcPr>
          <w:p w14:paraId="0BD7DE40"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62C78BE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E84228A" w14:textId="064140B1"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E2DBE0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BDF1D3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6.16</w:t>
            </w:r>
          </w:p>
        </w:tc>
        <w:tc>
          <w:tcPr>
            <w:tcW w:w="1508" w:type="pct"/>
            <w:noWrap/>
            <w:vAlign w:val="center"/>
            <w:hideMark/>
          </w:tcPr>
          <w:p w14:paraId="7970430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0B6029FC"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C4DFCCC" w14:textId="20E2C9E2"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6E7F194"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B10</w:t>
            </w:r>
          </w:p>
        </w:tc>
        <w:tc>
          <w:tcPr>
            <w:tcW w:w="1339" w:type="pct"/>
            <w:noWrap/>
            <w:vAlign w:val="center"/>
            <w:hideMark/>
          </w:tcPr>
          <w:p w14:paraId="3B2BA1F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7.03</w:t>
            </w:r>
          </w:p>
        </w:tc>
        <w:tc>
          <w:tcPr>
            <w:tcW w:w="1508" w:type="pct"/>
            <w:noWrap/>
            <w:vAlign w:val="center"/>
            <w:hideMark/>
          </w:tcPr>
          <w:p w14:paraId="13F0790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bl>
    <w:p w14:paraId="0337689D" w14:textId="77777777" w:rsidR="00AD6E54" w:rsidRPr="00B43D17" w:rsidRDefault="00AD6E54" w:rsidP="00AD6E54">
      <w:pPr>
        <w:bidi/>
        <w:spacing w:line="360" w:lineRule="auto"/>
        <w:jc w:val="center"/>
        <w:rPr>
          <w:rFonts w:cs="B Lotus"/>
          <w:b/>
          <w:bCs/>
          <w:color w:val="000000" w:themeColor="text1"/>
          <w:sz w:val="36"/>
          <w:szCs w:val="28"/>
          <w:rtl/>
          <w:lang w:bidi="fa-IR"/>
        </w:rPr>
      </w:pPr>
    </w:p>
    <w:p w14:paraId="7FB50E1F" w14:textId="77777777" w:rsidR="00AD6E54" w:rsidRDefault="00AD6E54" w:rsidP="00AD6E54">
      <w:pPr>
        <w:bidi/>
        <w:spacing w:line="360" w:lineRule="auto"/>
        <w:jc w:val="both"/>
        <w:rPr>
          <w:rFonts w:cs="B Lotus"/>
          <w:b/>
          <w:bCs/>
          <w:color w:val="FF0000"/>
          <w:sz w:val="36"/>
          <w:szCs w:val="28"/>
          <w:rtl/>
          <w:lang w:bidi="fa-IR"/>
        </w:rPr>
      </w:pPr>
    </w:p>
    <w:p w14:paraId="5FEBB938" w14:textId="77777777" w:rsidR="00AD6E54" w:rsidRDefault="00AD6E54" w:rsidP="00AD6E54">
      <w:pPr>
        <w:bidi/>
        <w:spacing w:line="360" w:lineRule="auto"/>
        <w:jc w:val="both"/>
        <w:rPr>
          <w:rFonts w:cs="B Lotus"/>
          <w:b/>
          <w:bCs/>
          <w:color w:val="FF0000"/>
          <w:sz w:val="36"/>
          <w:szCs w:val="28"/>
          <w:rtl/>
          <w:lang w:bidi="fa-IR"/>
        </w:rPr>
      </w:pPr>
    </w:p>
    <w:p w14:paraId="712D70C8" w14:textId="77777777" w:rsidR="00AD6E54" w:rsidRDefault="00AD6E54" w:rsidP="00AD6E54">
      <w:pPr>
        <w:bidi/>
        <w:spacing w:line="360" w:lineRule="auto"/>
        <w:jc w:val="both"/>
        <w:rPr>
          <w:rFonts w:cs="B Lotus"/>
          <w:b/>
          <w:bCs/>
          <w:color w:val="FF0000"/>
          <w:sz w:val="36"/>
          <w:szCs w:val="28"/>
          <w:rtl/>
          <w:lang w:bidi="fa-IR"/>
        </w:rPr>
      </w:pPr>
    </w:p>
    <w:p w14:paraId="774CA7E2" w14:textId="77777777" w:rsidR="00AD6E54" w:rsidRDefault="00AD6E54" w:rsidP="00AD6E54">
      <w:pPr>
        <w:bidi/>
        <w:spacing w:line="360" w:lineRule="auto"/>
        <w:jc w:val="both"/>
        <w:rPr>
          <w:rFonts w:cs="B Lotus"/>
          <w:b/>
          <w:bCs/>
          <w:color w:val="FF0000"/>
          <w:sz w:val="36"/>
          <w:szCs w:val="28"/>
          <w:rtl/>
          <w:lang w:bidi="fa-IR"/>
        </w:rPr>
      </w:pPr>
    </w:p>
    <w:p w14:paraId="52D1736D" w14:textId="77777777" w:rsidR="00AD6E54" w:rsidRDefault="00AD6E54" w:rsidP="00AD6E54">
      <w:pPr>
        <w:bidi/>
        <w:spacing w:line="360" w:lineRule="auto"/>
        <w:jc w:val="both"/>
        <w:rPr>
          <w:rFonts w:cs="B Lotus"/>
          <w:b/>
          <w:bCs/>
          <w:color w:val="FF0000"/>
          <w:sz w:val="36"/>
          <w:szCs w:val="28"/>
          <w:rtl/>
          <w:lang w:bidi="fa-IR"/>
        </w:rPr>
      </w:pPr>
    </w:p>
    <w:p w14:paraId="4845ECD8" w14:textId="77777777" w:rsidR="00AD6E54" w:rsidRDefault="00AD6E54" w:rsidP="00AD6E54">
      <w:pPr>
        <w:bidi/>
        <w:spacing w:line="360" w:lineRule="auto"/>
        <w:jc w:val="both"/>
        <w:rPr>
          <w:rFonts w:cs="B Lotus"/>
          <w:b/>
          <w:bCs/>
          <w:color w:val="FF0000"/>
          <w:sz w:val="36"/>
          <w:szCs w:val="28"/>
          <w:rtl/>
          <w:lang w:bidi="fa-IR"/>
        </w:rPr>
      </w:pPr>
    </w:p>
    <w:p w14:paraId="3D9C08EA" w14:textId="77777777" w:rsidR="00AD6E54" w:rsidRDefault="00AD6E54" w:rsidP="00AD6E54">
      <w:pPr>
        <w:bidi/>
        <w:spacing w:line="360" w:lineRule="auto"/>
        <w:jc w:val="both"/>
        <w:rPr>
          <w:rFonts w:cs="B Lotus"/>
          <w:b/>
          <w:bCs/>
          <w:color w:val="FF0000"/>
          <w:sz w:val="36"/>
          <w:szCs w:val="28"/>
          <w:rtl/>
          <w:lang w:bidi="fa-IR"/>
        </w:rPr>
      </w:pPr>
    </w:p>
    <w:p w14:paraId="260EC8CF" w14:textId="77777777" w:rsidR="00AD6E54" w:rsidRDefault="00AD6E54" w:rsidP="00AD6E54">
      <w:pPr>
        <w:bidi/>
        <w:spacing w:line="360" w:lineRule="auto"/>
        <w:jc w:val="both"/>
        <w:rPr>
          <w:rFonts w:cs="B Lotus"/>
          <w:b/>
          <w:bCs/>
          <w:color w:val="FF0000"/>
          <w:sz w:val="36"/>
          <w:szCs w:val="28"/>
          <w:rtl/>
          <w:lang w:bidi="fa-IR"/>
        </w:rPr>
      </w:pPr>
    </w:p>
    <w:p w14:paraId="203A71D6" w14:textId="77777777" w:rsidR="00AD6E54" w:rsidRPr="000373C0" w:rsidRDefault="00AD6E54" w:rsidP="00AD6E54">
      <w:pPr>
        <w:tabs>
          <w:tab w:val="left" w:pos="5257"/>
        </w:tabs>
        <w:bidi/>
        <w:spacing w:line="360" w:lineRule="auto"/>
        <w:jc w:val="center"/>
        <w:rPr>
          <w:rFonts w:cs="B Nazanin"/>
          <w:b/>
          <w:sz w:val="36"/>
          <w:szCs w:val="28"/>
          <w:rtl/>
          <w:lang w:bidi="fa-IR"/>
        </w:rPr>
      </w:pPr>
      <w:r>
        <w:rPr>
          <w:rFonts w:cs="B Nazanin" w:hint="cs"/>
          <w:sz w:val="36"/>
          <w:szCs w:val="28"/>
          <w:rtl/>
          <w:lang w:bidi="fa-IR"/>
        </w:rPr>
        <w:lastRenderedPageBreak/>
        <w:t xml:space="preserve">مشخصات تیرهای دهانه سوم </w:t>
      </w:r>
    </w:p>
    <w:tbl>
      <w:tblPr>
        <w:tblStyle w:val="GridTable5Dark-Accent5"/>
        <w:tblW w:w="2788" w:type="pct"/>
        <w:jc w:val="center"/>
        <w:tblLook w:val="04A0" w:firstRow="1" w:lastRow="0" w:firstColumn="1" w:lastColumn="0" w:noHBand="0" w:noVBand="1"/>
      </w:tblPr>
      <w:tblGrid>
        <w:gridCol w:w="1163"/>
        <w:gridCol w:w="1004"/>
        <w:gridCol w:w="1346"/>
        <w:gridCol w:w="1515"/>
      </w:tblGrid>
      <w:tr w:rsidR="00AD6E54" w14:paraId="55032E85" w14:textId="77777777" w:rsidTr="00AD6E54">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vAlign w:val="center"/>
            <w:hideMark/>
          </w:tcPr>
          <w:p w14:paraId="7D2DE0E7" w14:textId="77777777" w:rsidR="00AD6E54" w:rsidRDefault="00AD6E54" w:rsidP="00F73CFC">
            <w:pPr>
              <w:jc w:val="center"/>
              <w:rPr>
                <w:rFonts w:ascii="Calibri" w:hAnsi="Calibri" w:cs="Calibri"/>
                <w:b w:val="0"/>
                <w:bCs w:val="0"/>
                <w:color w:val="000000"/>
              </w:rPr>
            </w:pPr>
            <w:r>
              <w:rPr>
                <w:rFonts w:ascii="Calibri" w:hAnsi="Calibri" w:cs="Calibri"/>
                <w:color w:val="000000"/>
              </w:rPr>
              <w:t>Story</w:t>
            </w:r>
          </w:p>
        </w:tc>
        <w:tc>
          <w:tcPr>
            <w:tcW w:w="998" w:type="pct"/>
            <w:noWrap/>
            <w:vAlign w:val="center"/>
            <w:hideMark/>
          </w:tcPr>
          <w:p w14:paraId="6419E6AA"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Label</w:t>
            </w:r>
          </w:p>
        </w:tc>
        <w:tc>
          <w:tcPr>
            <w:tcW w:w="1339" w:type="pct"/>
            <w:noWrap/>
            <w:vAlign w:val="center"/>
            <w:hideMark/>
          </w:tcPr>
          <w:p w14:paraId="50B30590"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Top</w:t>
            </w:r>
          </w:p>
        </w:tc>
        <w:tc>
          <w:tcPr>
            <w:tcW w:w="1508" w:type="pct"/>
            <w:noWrap/>
            <w:vAlign w:val="center"/>
            <w:hideMark/>
          </w:tcPr>
          <w:p w14:paraId="7EE93E2D" w14:textId="77777777" w:rsidR="00AD6E54" w:rsidRDefault="00AD6E54" w:rsidP="00F73CFC">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As Bottom</w:t>
            </w:r>
          </w:p>
        </w:tc>
      </w:tr>
      <w:tr w:rsidR="00AD6E54" w14:paraId="3DBFF86A"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vAlign w:val="center"/>
            <w:hideMark/>
          </w:tcPr>
          <w:p w14:paraId="761C8CFD" w14:textId="77777777" w:rsidR="00AD6E54" w:rsidRDefault="00AD6E54" w:rsidP="00F73CFC">
            <w:pPr>
              <w:jc w:val="center"/>
              <w:rPr>
                <w:rFonts w:ascii="Calibri" w:hAnsi="Calibri" w:cs="Calibri"/>
                <w:color w:val="000000"/>
              </w:rPr>
            </w:pPr>
          </w:p>
        </w:tc>
        <w:tc>
          <w:tcPr>
            <w:tcW w:w="998" w:type="pct"/>
            <w:noWrap/>
            <w:vAlign w:val="center"/>
            <w:hideMark/>
          </w:tcPr>
          <w:p w14:paraId="4059BC99"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339" w:type="pct"/>
            <w:noWrap/>
            <w:vAlign w:val="center"/>
            <w:hideMark/>
          </w:tcPr>
          <w:p w14:paraId="4DA508A2"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c>
          <w:tcPr>
            <w:tcW w:w="1508" w:type="pct"/>
            <w:noWrap/>
            <w:vAlign w:val="center"/>
            <w:hideMark/>
          </w:tcPr>
          <w:p w14:paraId="4F48FA87" w14:textId="77777777" w:rsidR="00AD6E54" w:rsidRDefault="00AD6E54" w:rsidP="00F73CF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cm²</w:t>
            </w:r>
          </w:p>
        </w:tc>
      </w:tr>
      <w:tr w:rsidR="00AD6E54" w14:paraId="72AD9414"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8A9DF84" w14:textId="2B9BFADA"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7F078B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F549D7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4C2997B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4B16AF7B"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816AC3E" w14:textId="257BDBAC"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68DA8C6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34A43D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731A17F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r>
      <w:tr w:rsidR="00AD6E54" w14:paraId="16E7FF6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056DD9F" w14:textId="724354B5"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5F80F1B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0C66C05"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4.89</w:t>
            </w:r>
          </w:p>
        </w:tc>
        <w:tc>
          <w:tcPr>
            <w:tcW w:w="1508" w:type="pct"/>
            <w:noWrap/>
            <w:vAlign w:val="center"/>
            <w:hideMark/>
          </w:tcPr>
          <w:p w14:paraId="072AFAE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5.18</w:t>
            </w:r>
          </w:p>
        </w:tc>
      </w:tr>
      <w:tr w:rsidR="00AD6E54" w14:paraId="002B726C"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D3EE970" w14:textId="05903C22"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518E5CA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D85733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3.94</w:t>
            </w:r>
          </w:p>
        </w:tc>
        <w:tc>
          <w:tcPr>
            <w:tcW w:w="1508" w:type="pct"/>
            <w:noWrap/>
            <w:vAlign w:val="center"/>
            <w:hideMark/>
          </w:tcPr>
          <w:p w14:paraId="63A30609"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4.7</w:t>
            </w:r>
          </w:p>
        </w:tc>
      </w:tr>
      <w:tr w:rsidR="00AD6E54" w14:paraId="06F34426"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DD142F9" w14:textId="343F06F4"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0003049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ED46E6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3.05</w:t>
            </w:r>
          </w:p>
        </w:tc>
        <w:tc>
          <w:tcPr>
            <w:tcW w:w="1508" w:type="pct"/>
            <w:noWrap/>
            <w:vAlign w:val="center"/>
            <w:hideMark/>
          </w:tcPr>
          <w:p w14:paraId="069B17F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4.16</w:t>
            </w:r>
          </w:p>
        </w:tc>
      </w:tr>
      <w:tr w:rsidR="00AD6E54" w14:paraId="69E2B844"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D8A26BB" w14:textId="5922D392"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7FCA99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303CDBE"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w:t>
            </w:r>
          </w:p>
        </w:tc>
        <w:tc>
          <w:tcPr>
            <w:tcW w:w="1508" w:type="pct"/>
            <w:noWrap/>
            <w:vAlign w:val="center"/>
            <w:hideMark/>
          </w:tcPr>
          <w:p w14:paraId="33F8C67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3.59</w:t>
            </w:r>
          </w:p>
        </w:tc>
      </w:tr>
      <w:tr w:rsidR="00AD6E54" w14:paraId="4CBD75DB"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39C3FE44" w14:textId="3D9DC560"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EFE505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D5C168E"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00DA2B58"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2.97</w:t>
            </w:r>
          </w:p>
        </w:tc>
      </w:tr>
      <w:tr w:rsidR="00AD6E54" w14:paraId="25957749"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1B5F36D1" w14:textId="56036E9E"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EC6B03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76301F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4C4F9F0C"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2.31</w:t>
            </w:r>
          </w:p>
        </w:tc>
      </w:tr>
      <w:tr w:rsidR="00AD6E54" w14:paraId="6EF95985"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720E02E2" w14:textId="05B6E590"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1E91905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515C07C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52A3BF93"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0EB5CE01"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6EEC2B77" w14:textId="69610B3F"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54C60A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0E24BA3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320897D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474C18AF"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6FACA6FF" w14:textId="5AE41B57"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4D8F6C0A"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1230889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6AF4AAD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0BA57015"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D5BCC29" w14:textId="38F42669"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55B431E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7CEAA80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513C26B3"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w:t>
            </w:r>
          </w:p>
        </w:tc>
      </w:tr>
      <w:tr w:rsidR="00AD6E54" w14:paraId="53281A00"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64C97AF1" w14:textId="01CC2ABE"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07E5AE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2A72F4BD"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w:t>
            </w:r>
          </w:p>
        </w:tc>
        <w:tc>
          <w:tcPr>
            <w:tcW w:w="1508" w:type="pct"/>
            <w:noWrap/>
            <w:vAlign w:val="center"/>
            <w:hideMark/>
          </w:tcPr>
          <w:p w14:paraId="1723CAC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2.32</w:t>
            </w:r>
          </w:p>
        </w:tc>
      </w:tr>
      <w:tr w:rsidR="00AD6E54" w14:paraId="50115902"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47A51AF" w14:textId="11E01FAD"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239C7EB1"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5B5172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2.55</w:t>
            </w:r>
          </w:p>
        </w:tc>
        <w:tc>
          <w:tcPr>
            <w:tcW w:w="1508" w:type="pct"/>
            <w:noWrap/>
            <w:vAlign w:val="center"/>
            <w:hideMark/>
          </w:tcPr>
          <w:p w14:paraId="4F461E9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2.79</w:t>
            </w:r>
          </w:p>
        </w:tc>
      </w:tr>
      <w:tr w:rsidR="00AD6E54" w14:paraId="2A58118E"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49071C0" w14:textId="54245FAD"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468AC4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6EA66F0B"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3.53</w:t>
            </w:r>
          </w:p>
        </w:tc>
        <w:tc>
          <w:tcPr>
            <w:tcW w:w="1508" w:type="pct"/>
            <w:noWrap/>
            <w:vAlign w:val="center"/>
            <w:hideMark/>
          </w:tcPr>
          <w:p w14:paraId="01FEE30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3.22</w:t>
            </w:r>
          </w:p>
        </w:tc>
      </w:tr>
      <w:tr w:rsidR="00AD6E54" w14:paraId="10A0F189"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FA64D28" w14:textId="093DE97A"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79EAB67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C67099D"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4.57</w:t>
            </w:r>
          </w:p>
        </w:tc>
        <w:tc>
          <w:tcPr>
            <w:tcW w:w="1508" w:type="pct"/>
            <w:noWrap/>
            <w:vAlign w:val="center"/>
            <w:hideMark/>
          </w:tcPr>
          <w:p w14:paraId="57E894CA"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3.61</w:t>
            </w:r>
          </w:p>
        </w:tc>
      </w:tr>
      <w:tr w:rsidR="00AD6E54" w14:paraId="573617E7"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95EDAAE" w14:textId="5F2C82CD"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16F80ABF"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44C10A71"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3CBA6EB6"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3.96</w:t>
            </w:r>
          </w:p>
        </w:tc>
      </w:tr>
      <w:tr w:rsidR="00AD6E54" w14:paraId="4E770063"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513FE650" w14:textId="08F1A34B"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1B736C66"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61236A8"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5.29</w:t>
            </w:r>
          </w:p>
        </w:tc>
        <w:tc>
          <w:tcPr>
            <w:tcW w:w="1508" w:type="pct"/>
            <w:noWrap/>
            <w:vAlign w:val="center"/>
            <w:hideMark/>
          </w:tcPr>
          <w:p w14:paraId="73C7AE4F"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4.4</w:t>
            </w:r>
          </w:p>
        </w:tc>
      </w:tr>
      <w:tr w:rsidR="00AD6E54" w14:paraId="2058E57D" w14:textId="77777777" w:rsidTr="00AD6E54">
        <w:trPr>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4656C130" w14:textId="09D54703"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093E2582"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031A240"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6.04</w:t>
            </w:r>
          </w:p>
        </w:tc>
        <w:tc>
          <w:tcPr>
            <w:tcW w:w="1508" w:type="pct"/>
            <w:noWrap/>
            <w:vAlign w:val="center"/>
            <w:hideMark/>
          </w:tcPr>
          <w:p w14:paraId="7B2A49A9" w14:textId="77777777" w:rsidR="00AD6E54" w:rsidRDefault="00AD6E54" w:rsidP="00AD6E5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4.83</w:t>
            </w:r>
          </w:p>
        </w:tc>
      </w:tr>
      <w:tr w:rsidR="00AD6E54" w14:paraId="4B00B8EE" w14:textId="77777777" w:rsidTr="00AD6E54">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56" w:type="pct"/>
            <w:noWrap/>
            <w:hideMark/>
          </w:tcPr>
          <w:p w14:paraId="0D68A117" w14:textId="07539189" w:rsidR="00AD6E54" w:rsidRDefault="00AD6E54" w:rsidP="00AD6E54">
            <w:pPr>
              <w:jc w:val="center"/>
              <w:rPr>
                <w:rFonts w:ascii="Calibri" w:hAnsi="Calibri" w:cs="Calibri"/>
                <w:color w:val="000000"/>
              </w:rPr>
            </w:pPr>
            <w:r>
              <w:rPr>
                <w:rFonts w:ascii="Calibri" w:hAnsi="Calibri" w:cs="Calibri"/>
                <w:color w:val="000000"/>
              </w:rPr>
              <w:t>Story8</w:t>
            </w:r>
          </w:p>
        </w:tc>
        <w:tc>
          <w:tcPr>
            <w:tcW w:w="998" w:type="pct"/>
            <w:noWrap/>
            <w:vAlign w:val="center"/>
            <w:hideMark/>
          </w:tcPr>
          <w:p w14:paraId="01F89712"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B11</w:t>
            </w:r>
          </w:p>
        </w:tc>
        <w:tc>
          <w:tcPr>
            <w:tcW w:w="1339" w:type="pct"/>
            <w:noWrap/>
            <w:vAlign w:val="center"/>
            <w:hideMark/>
          </w:tcPr>
          <w:p w14:paraId="38C84B5B"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w:t>
            </w:r>
          </w:p>
        </w:tc>
        <w:tc>
          <w:tcPr>
            <w:tcW w:w="1508" w:type="pct"/>
            <w:noWrap/>
            <w:vAlign w:val="center"/>
            <w:hideMark/>
          </w:tcPr>
          <w:p w14:paraId="76FFB647" w14:textId="77777777" w:rsidR="00AD6E54" w:rsidRDefault="00AD6E54" w:rsidP="00AD6E54">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5.23</w:t>
            </w:r>
          </w:p>
        </w:tc>
      </w:tr>
    </w:tbl>
    <w:p w14:paraId="75C3551B" w14:textId="77777777" w:rsidR="00AD6E54" w:rsidRDefault="00AD6E54" w:rsidP="00AD6E54">
      <w:pPr>
        <w:bidi/>
        <w:spacing w:line="360" w:lineRule="auto"/>
        <w:jc w:val="center"/>
        <w:rPr>
          <w:rFonts w:cs="B Lotus"/>
          <w:b/>
          <w:bCs/>
          <w:color w:val="FF0000"/>
          <w:sz w:val="36"/>
          <w:szCs w:val="28"/>
          <w:rtl/>
          <w:lang w:bidi="fa-IR"/>
        </w:rPr>
      </w:pPr>
    </w:p>
    <w:p w14:paraId="61A4D40F" w14:textId="77777777" w:rsidR="00AD6E54" w:rsidRDefault="00AD6E54" w:rsidP="00AD6E54">
      <w:pPr>
        <w:bidi/>
        <w:spacing w:line="360" w:lineRule="auto"/>
        <w:jc w:val="center"/>
        <w:rPr>
          <w:rFonts w:cs="B Lotus"/>
          <w:b/>
          <w:bCs/>
          <w:color w:val="FF0000"/>
          <w:sz w:val="36"/>
          <w:szCs w:val="28"/>
          <w:rtl/>
          <w:lang w:bidi="fa-IR"/>
        </w:rPr>
      </w:pPr>
    </w:p>
    <w:p w14:paraId="0B6828FB" w14:textId="77777777" w:rsidR="00AD6E54" w:rsidRDefault="00AD6E54" w:rsidP="00AD6E54">
      <w:pPr>
        <w:bidi/>
        <w:spacing w:line="360" w:lineRule="auto"/>
        <w:jc w:val="center"/>
        <w:rPr>
          <w:rFonts w:cs="B Lotus"/>
          <w:b/>
          <w:bCs/>
          <w:color w:val="FF0000"/>
          <w:sz w:val="36"/>
          <w:szCs w:val="28"/>
          <w:rtl/>
          <w:lang w:bidi="fa-IR"/>
        </w:rPr>
      </w:pPr>
    </w:p>
    <w:p w14:paraId="35F8DD61" w14:textId="77777777" w:rsidR="00AD6E54" w:rsidRDefault="00AD6E54" w:rsidP="00AD6E54">
      <w:pPr>
        <w:bidi/>
        <w:spacing w:line="360" w:lineRule="auto"/>
        <w:jc w:val="center"/>
        <w:rPr>
          <w:rFonts w:cs="B Lotus"/>
          <w:b/>
          <w:bCs/>
          <w:color w:val="FF0000"/>
          <w:sz w:val="36"/>
          <w:szCs w:val="28"/>
          <w:rtl/>
          <w:lang w:bidi="fa-IR"/>
        </w:rPr>
      </w:pPr>
    </w:p>
    <w:p w14:paraId="2751B4EC" w14:textId="77777777" w:rsidR="00AD6E54" w:rsidRDefault="00AD6E54" w:rsidP="00AD6E54">
      <w:pPr>
        <w:bidi/>
        <w:spacing w:line="360" w:lineRule="auto"/>
        <w:jc w:val="center"/>
        <w:rPr>
          <w:rFonts w:cs="B Lotus"/>
          <w:b/>
          <w:bCs/>
          <w:color w:val="FF0000"/>
          <w:sz w:val="36"/>
          <w:szCs w:val="28"/>
          <w:rtl/>
          <w:lang w:bidi="fa-IR"/>
        </w:rPr>
      </w:pPr>
    </w:p>
    <w:p w14:paraId="04967DAE" w14:textId="77777777" w:rsidR="00AD6E54" w:rsidRDefault="00AD6E54" w:rsidP="00AD6E54">
      <w:pPr>
        <w:bidi/>
        <w:spacing w:line="360" w:lineRule="auto"/>
        <w:jc w:val="center"/>
        <w:rPr>
          <w:rFonts w:cs="B Lotus"/>
          <w:b/>
          <w:bCs/>
          <w:color w:val="FF0000"/>
          <w:sz w:val="36"/>
          <w:szCs w:val="28"/>
          <w:rtl/>
          <w:lang w:bidi="fa-IR"/>
        </w:rPr>
      </w:pPr>
    </w:p>
    <w:p w14:paraId="1C603BAD" w14:textId="77777777" w:rsidR="00AD6E54" w:rsidRDefault="00AD6E54" w:rsidP="00AD6E54">
      <w:pPr>
        <w:bidi/>
        <w:spacing w:line="360" w:lineRule="auto"/>
        <w:rPr>
          <w:rFonts w:cs="B Lotus"/>
          <w:b/>
          <w:bCs/>
          <w:color w:val="FF0000"/>
          <w:sz w:val="36"/>
          <w:szCs w:val="28"/>
          <w:rtl/>
          <w:lang w:bidi="fa-IR"/>
        </w:rPr>
      </w:pPr>
    </w:p>
    <w:p w14:paraId="32DE2FEB" w14:textId="77777777" w:rsidR="00AD6E54" w:rsidRDefault="00AD6E54" w:rsidP="00AD6E54">
      <w:pPr>
        <w:bidi/>
        <w:spacing w:line="360" w:lineRule="auto"/>
        <w:rPr>
          <w:rFonts w:cs="B Lotus"/>
          <w:b/>
          <w:bCs/>
          <w:color w:val="FF0000"/>
          <w:sz w:val="36"/>
          <w:szCs w:val="28"/>
          <w:rtl/>
          <w:lang w:bidi="fa-IR"/>
        </w:rPr>
      </w:pPr>
    </w:p>
    <w:p w14:paraId="10E11C92" w14:textId="77777777" w:rsidR="00AD6E54" w:rsidRDefault="00AD6E54" w:rsidP="00AD6E54">
      <w:pPr>
        <w:bidi/>
        <w:spacing w:line="360" w:lineRule="auto"/>
        <w:rPr>
          <w:rFonts w:cs="B Lotus"/>
          <w:b/>
          <w:bCs/>
          <w:color w:val="FF0000"/>
          <w:sz w:val="36"/>
          <w:szCs w:val="28"/>
          <w:rtl/>
          <w:lang w:bidi="fa-IR"/>
        </w:rPr>
      </w:pPr>
    </w:p>
    <w:tbl>
      <w:tblPr>
        <w:tblW w:w="7200" w:type="dxa"/>
        <w:tblLook w:val="04A0" w:firstRow="1" w:lastRow="0" w:firstColumn="1" w:lastColumn="0" w:noHBand="0" w:noVBand="1"/>
      </w:tblPr>
      <w:tblGrid>
        <w:gridCol w:w="1600"/>
        <w:gridCol w:w="300"/>
        <w:gridCol w:w="200"/>
        <w:gridCol w:w="1400"/>
        <w:gridCol w:w="200"/>
        <w:gridCol w:w="1900"/>
        <w:gridCol w:w="1600"/>
      </w:tblGrid>
      <w:tr w:rsidR="00AD6E54" w14:paraId="1EF72BFA" w14:textId="77777777" w:rsidTr="00F73CFC">
        <w:trPr>
          <w:gridAfter w:val="2"/>
          <w:wAfter w:w="3500" w:type="dxa"/>
          <w:trHeight w:val="288"/>
        </w:trPr>
        <w:tc>
          <w:tcPr>
            <w:tcW w:w="2100" w:type="dxa"/>
            <w:gridSpan w:val="3"/>
            <w:tcBorders>
              <w:top w:val="nil"/>
              <w:left w:val="nil"/>
              <w:bottom w:val="nil"/>
              <w:right w:val="nil"/>
            </w:tcBorders>
            <w:noWrap/>
            <w:vAlign w:val="bottom"/>
            <w:hideMark/>
          </w:tcPr>
          <w:p w14:paraId="2711CA7B" w14:textId="77777777" w:rsidR="00AD6E54" w:rsidRDefault="00AD6E54" w:rsidP="00F73CFC">
            <w:pPr>
              <w:jc w:val="center"/>
              <w:rPr>
                <w:rFonts w:ascii="Calibri" w:hAnsi="Calibri" w:cs="Calibri"/>
                <w:color w:val="000000"/>
              </w:rPr>
            </w:pPr>
          </w:p>
        </w:tc>
        <w:tc>
          <w:tcPr>
            <w:tcW w:w="1600" w:type="dxa"/>
            <w:gridSpan w:val="2"/>
            <w:tcBorders>
              <w:top w:val="nil"/>
              <w:left w:val="nil"/>
              <w:bottom w:val="nil"/>
              <w:right w:val="nil"/>
            </w:tcBorders>
            <w:noWrap/>
            <w:vAlign w:val="bottom"/>
            <w:hideMark/>
          </w:tcPr>
          <w:p w14:paraId="7091A86C" w14:textId="77777777" w:rsidR="00AD6E54" w:rsidRDefault="00AD6E54" w:rsidP="00F73CFC">
            <w:pPr>
              <w:rPr>
                <w:sz w:val="20"/>
                <w:szCs w:val="20"/>
              </w:rPr>
            </w:pPr>
          </w:p>
        </w:tc>
      </w:tr>
      <w:tr w:rsidR="00AD6E54" w14:paraId="6991B58B" w14:textId="77777777" w:rsidTr="00F73CFC">
        <w:trPr>
          <w:gridAfter w:val="2"/>
          <w:wAfter w:w="3500" w:type="dxa"/>
          <w:trHeight w:val="300"/>
        </w:trPr>
        <w:tc>
          <w:tcPr>
            <w:tcW w:w="2100" w:type="dxa"/>
            <w:gridSpan w:val="3"/>
            <w:tcBorders>
              <w:top w:val="nil"/>
              <w:left w:val="nil"/>
              <w:bottom w:val="nil"/>
              <w:right w:val="nil"/>
            </w:tcBorders>
            <w:noWrap/>
            <w:vAlign w:val="bottom"/>
            <w:hideMark/>
          </w:tcPr>
          <w:p w14:paraId="0B5EC94D" w14:textId="77777777" w:rsidR="00AD6E54" w:rsidRDefault="00AD6E54" w:rsidP="00F73CFC">
            <w:pPr>
              <w:rPr>
                <w:sz w:val="20"/>
                <w:szCs w:val="20"/>
              </w:rPr>
            </w:pPr>
          </w:p>
        </w:tc>
        <w:tc>
          <w:tcPr>
            <w:tcW w:w="1600" w:type="dxa"/>
            <w:gridSpan w:val="2"/>
            <w:tcBorders>
              <w:top w:val="nil"/>
              <w:left w:val="nil"/>
              <w:bottom w:val="nil"/>
              <w:right w:val="nil"/>
            </w:tcBorders>
            <w:noWrap/>
            <w:vAlign w:val="bottom"/>
            <w:hideMark/>
          </w:tcPr>
          <w:p w14:paraId="4E5D3A48" w14:textId="77777777" w:rsidR="00AD6E54" w:rsidRDefault="00AD6E54" w:rsidP="00F73CFC">
            <w:pPr>
              <w:rPr>
                <w:sz w:val="20"/>
                <w:szCs w:val="20"/>
              </w:rPr>
            </w:pPr>
          </w:p>
        </w:tc>
      </w:tr>
      <w:tr w:rsidR="00AD6E54" w14:paraId="7B3439BE" w14:textId="77777777" w:rsidTr="00F73CFC">
        <w:trPr>
          <w:gridAfter w:val="6"/>
          <w:wAfter w:w="5600" w:type="dxa"/>
          <w:trHeight w:val="288"/>
        </w:trPr>
        <w:tc>
          <w:tcPr>
            <w:tcW w:w="1600" w:type="dxa"/>
            <w:tcBorders>
              <w:top w:val="nil"/>
              <w:left w:val="nil"/>
              <w:bottom w:val="nil"/>
              <w:right w:val="nil"/>
            </w:tcBorders>
            <w:noWrap/>
            <w:vAlign w:val="bottom"/>
            <w:hideMark/>
          </w:tcPr>
          <w:p w14:paraId="15EE8A16" w14:textId="77777777" w:rsidR="00AD6E54" w:rsidRDefault="00AD6E54" w:rsidP="00F73CFC">
            <w:pPr>
              <w:bidi/>
              <w:jc w:val="center"/>
              <w:rPr>
                <w:rFonts w:ascii="Calibri" w:hAnsi="Calibri" w:cs="Calibri"/>
                <w:color w:val="000000"/>
                <w:rtl/>
              </w:rPr>
            </w:pPr>
          </w:p>
        </w:tc>
      </w:tr>
      <w:tr w:rsidR="00AD6E54" w14:paraId="701E70D1" w14:textId="77777777" w:rsidTr="00F73CFC">
        <w:trPr>
          <w:gridAfter w:val="6"/>
          <w:wAfter w:w="5600" w:type="dxa"/>
          <w:trHeight w:val="288"/>
        </w:trPr>
        <w:tc>
          <w:tcPr>
            <w:tcW w:w="1600" w:type="dxa"/>
            <w:tcBorders>
              <w:top w:val="nil"/>
              <w:left w:val="nil"/>
              <w:bottom w:val="nil"/>
              <w:right w:val="nil"/>
            </w:tcBorders>
            <w:noWrap/>
            <w:vAlign w:val="bottom"/>
            <w:hideMark/>
          </w:tcPr>
          <w:p w14:paraId="1D98205E" w14:textId="77777777" w:rsidR="00AD6E54" w:rsidRDefault="00AD6E54" w:rsidP="00F73CFC">
            <w:pPr>
              <w:jc w:val="center"/>
              <w:rPr>
                <w:rFonts w:ascii="Calibri" w:hAnsi="Calibri" w:cs="Calibri"/>
                <w:color w:val="000000"/>
              </w:rPr>
            </w:pPr>
          </w:p>
        </w:tc>
      </w:tr>
      <w:tr w:rsidR="00AD6E54" w14:paraId="1A785128" w14:textId="77777777" w:rsidTr="00F73CFC">
        <w:trPr>
          <w:gridAfter w:val="6"/>
          <w:wAfter w:w="5600" w:type="dxa"/>
          <w:trHeight w:val="300"/>
        </w:trPr>
        <w:tc>
          <w:tcPr>
            <w:tcW w:w="1600" w:type="dxa"/>
            <w:tcBorders>
              <w:top w:val="nil"/>
              <w:left w:val="nil"/>
              <w:bottom w:val="nil"/>
              <w:right w:val="nil"/>
            </w:tcBorders>
            <w:noWrap/>
            <w:vAlign w:val="bottom"/>
            <w:hideMark/>
          </w:tcPr>
          <w:p w14:paraId="5ADAE461" w14:textId="77777777" w:rsidR="00AD6E54" w:rsidRDefault="00AD6E54" w:rsidP="00F73CFC">
            <w:pPr>
              <w:jc w:val="center"/>
              <w:rPr>
                <w:rFonts w:ascii="Calibri" w:hAnsi="Calibri" w:cs="Calibri"/>
                <w:color w:val="000000"/>
              </w:rPr>
            </w:pPr>
          </w:p>
        </w:tc>
      </w:tr>
      <w:tr w:rsidR="00AD6E54" w14:paraId="16C6F58E" w14:textId="77777777" w:rsidTr="00F73CFC">
        <w:trPr>
          <w:gridAfter w:val="2"/>
          <w:wAfter w:w="3500" w:type="dxa"/>
          <w:trHeight w:val="300"/>
        </w:trPr>
        <w:tc>
          <w:tcPr>
            <w:tcW w:w="2100" w:type="dxa"/>
            <w:gridSpan w:val="3"/>
            <w:tcBorders>
              <w:top w:val="nil"/>
              <w:left w:val="nil"/>
              <w:bottom w:val="nil"/>
              <w:right w:val="nil"/>
            </w:tcBorders>
            <w:noWrap/>
            <w:vAlign w:val="bottom"/>
            <w:hideMark/>
          </w:tcPr>
          <w:p w14:paraId="14CE1EEF" w14:textId="77777777" w:rsidR="00AD6E54" w:rsidRDefault="00AD6E54" w:rsidP="00F73CFC">
            <w:pPr>
              <w:rPr>
                <w:sz w:val="20"/>
                <w:szCs w:val="20"/>
              </w:rPr>
            </w:pPr>
          </w:p>
        </w:tc>
        <w:tc>
          <w:tcPr>
            <w:tcW w:w="1600" w:type="dxa"/>
            <w:gridSpan w:val="2"/>
            <w:tcBorders>
              <w:top w:val="nil"/>
              <w:left w:val="nil"/>
              <w:bottom w:val="nil"/>
              <w:right w:val="nil"/>
            </w:tcBorders>
            <w:noWrap/>
            <w:vAlign w:val="bottom"/>
            <w:hideMark/>
          </w:tcPr>
          <w:p w14:paraId="42858187" w14:textId="77777777" w:rsidR="00AD6E54" w:rsidRDefault="00AD6E54" w:rsidP="00F73CFC">
            <w:pPr>
              <w:rPr>
                <w:sz w:val="20"/>
                <w:szCs w:val="20"/>
              </w:rPr>
            </w:pPr>
          </w:p>
        </w:tc>
      </w:tr>
      <w:tr w:rsidR="00AD6E54" w14:paraId="15B495F7" w14:textId="77777777" w:rsidTr="00F73CFC">
        <w:trPr>
          <w:trHeight w:val="288"/>
        </w:trPr>
        <w:tc>
          <w:tcPr>
            <w:tcW w:w="7200" w:type="dxa"/>
            <w:gridSpan w:val="7"/>
            <w:tcBorders>
              <w:top w:val="single" w:sz="8" w:space="0" w:color="auto"/>
              <w:left w:val="single" w:sz="8" w:space="0" w:color="auto"/>
              <w:bottom w:val="nil"/>
              <w:right w:val="single" w:sz="8" w:space="0" w:color="000000"/>
            </w:tcBorders>
            <w:noWrap/>
            <w:vAlign w:val="center"/>
            <w:hideMark/>
          </w:tcPr>
          <w:p w14:paraId="69C7166F" w14:textId="77777777" w:rsidR="00AD6E54" w:rsidRDefault="00AD6E54" w:rsidP="00F73CFC">
            <w:pPr>
              <w:bidi/>
              <w:jc w:val="center"/>
              <w:rPr>
                <w:rFonts w:ascii="Calibri" w:hAnsi="Calibri" w:cs="Calibri"/>
                <w:color w:val="000000"/>
              </w:rPr>
            </w:pPr>
            <w:r>
              <w:rPr>
                <w:rFonts w:ascii="Calibri" w:hAnsi="Calibri" w:cs="Calibri"/>
                <w:color w:val="000000"/>
                <w:rtl/>
              </w:rPr>
              <w:t>آرماتور سرتاسری بعلاوه تقویتی</w:t>
            </w:r>
          </w:p>
        </w:tc>
      </w:tr>
      <w:tr w:rsidR="00AD6E54" w14:paraId="1DE6DC2E" w14:textId="77777777" w:rsidTr="00F73CFC">
        <w:trPr>
          <w:trHeight w:val="288"/>
        </w:trPr>
        <w:tc>
          <w:tcPr>
            <w:tcW w:w="1900" w:type="dxa"/>
            <w:gridSpan w:val="2"/>
            <w:tcBorders>
              <w:top w:val="nil"/>
              <w:left w:val="single" w:sz="8" w:space="0" w:color="auto"/>
              <w:bottom w:val="nil"/>
              <w:right w:val="nil"/>
            </w:tcBorders>
            <w:noWrap/>
            <w:vAlign w:val="center"/>
            <w:hideMark/>
          </w:tcPr>
          <w:p w14:paraId="4BE9DEF3" w14:textId="77777777" w:rsidR="00AD6E54" w:rsidRDefault="00AD6E54" w:rsidP="00F73CFC">
            <w:pPr>
              <w:bidi/>
              <w:jc w:val="center"/>
              <w:rPr>
                <w:rFonts w:ascii="Calibri" w:hAnsi="Calibri" w:cs="Calibri"/>
                <w:color w:val="000000"/>
                <w:rtl/>
              </w:rPr>
            </w:pPr>
            <w:r>
              <w:rPr>
                <w:rFonts w:ascii="Calibri" w:hAnsi="Calibri" w:cs="Calibri"/>
                <w:color w:val="000000"/>
                <w:rtl/>
              </w:rPr>
              <w:t>موقعیت تئوریک تقویتی</w:t>
            </w:r>
          </w:p>
        </w:tc>
        <w:tc>
          <w:tcPr>
            <w:tcW w:w="1600" w:type="dxa"/>
            <w:gridSpan w:val="2"/>
            <w:tcBorders>
              <w:top w:val="nil"/>
              <w:left w:val="nil"/>
              <w:bottom w:val="nil"/>
              <w:right w:val="nil"/>
            </w:tcBorders>
            <w:noWrap/>
            <w:vAlign w:val="center"/>
            <w:hideMark/>
          </w:tcPr>
          <w:p w14:paraId="661AEF49" w14:textId="77777777" w:rsidR="00AD6E54" w:rsidRDefault="00AD6E54" w:rsidP="00F73CFC">
            <w:pPr>
              <w:bidi/>
              <w:jc w:val="center"/>
              <w:rPr>
                <w:rFonts w:ascii="Calibri" w:hAnsi="Calibri" w:cs="Calibri"/>
                <w:color w:val="000000"/>
                <w:rtl/>
              </w:rPr>
            </w:pPr>
            <w:r>
              <w:rPr>
                <w:rFonts w:ascii="Calibri" w:hAnsi="Calibri" w:cs="Calibri"/>
                <w:color w:val="000000"/>
                <w:rtl/>
              </w:rPr>
              <w:t>تقویتی</w:t>
            </w:r>
          </w:p>
        </w:tc>
        <w:tc>
          <w:tcPr>
            <w:tcW w:w="2100" w:type="dxa"/>
            <w:gridSpan w:val="2"/>
            <w:tcBorders>
              <w:top w:val="nil"/>
              <w:left w:val="nil"/>
              <w:bottom w:val="nil"/>
              <w:right w:val="nil"/>
            </w:tcBorders>
            <w:noWrap/>
            <w:vAlign w:val="center"/>
            <w:hideMark/>
          </w:tcPr>
          <w:p w14:paraId="325AA9A6" w14:textId="77777777" w:rsidR="00AD6E54" w:rsidRDefault="00AD6E54" w:rsidP="00F73CFC">
            <w:pPr>
              <w:bidi/>
              <w:jc w:val="center"/>
              <w:rPr>
                <w:rFonts w:ascii="Calibri" w:hAnsi="Calibri" w:cs="Calibri"/>
                <w:color w:val="000000"/>
                <w:rtl/>
              </w:rPr>
            </w:pPr>
            <w:r>
              <w:rPr>
                <w:rFonts w:ascii="Calibri" w:hAnsi="Calibri" w:cs="Calibri"/>
                <w:color w:val="000000"/>
                <w:rtl/>
              </w:rPr>
              <w:t>مجموع سرتاسری و تقویتی</w:t>
            </w:r>
          </w:p>
        </w:tc>
        <w:tc>
          <w:tcPr>
            <w:tcW w:w="1600" w:type="dxa"/>
            <w:tcBorders>
              <w:top w:val="nil"/>
              <w:left w:val="nil"/>
              <w:bottom w:val="nil"/>
              <w:right w:val="single" w:sz="8" w:space="0" w:color="auto"/>
            </w:tcBorders>
            <w:noWrap/>
            <w:vAlign w:val="center"/>
            <w:hideMark/>
          </w:tcPr>
          <w:p w14:paraId="5B2B0EE2" w14:textId="77777777" w:rsidR="00AD6E54" w:rsidRDefault="00AD6E54" w:rsidP="00F73CFC">
            <w:pPr>
              <w:bidi/>
              <w:jc w:val="center"/>
              <w:rPr>
                <w:rFonts w:ascii="Calibri" w:hAnsi="Calibri" w:cs="Calibri"/>
                <w:color w:val="000000"/>
                <w:rtl/>
              </w:rPr>
            </w:pPr>
            <w:r>
              <w:rPr>
                <w:rFonts w:ascii="Calibri" w:hAnsi="Calibri" w:cs="Calibri"/>
                <w:color w:val="000000"/>
                <w:rtl/>
              </w:rPr>
              <w:t>آرماتور تقویتی</w:t>
            </w:r>
          </w:p>
        </w:tc>
      </w:tr>
      <w:tr w:rsidR="00AD6E54" w14:paraId="71F94157" w14:textId="77777777" w:rsidTr="00F73CFC">
        <w:trPr>
          <w:trHeight w:val="288"/>
        </w:trPr>
        <w:tc>
          <w:tcPr>
            <w:tcW w:w="1900" w:type="dxa"/>
            <w:gridSpan w:val="2"/>
            <w:tcBorders>
              <w:top w:val="nil"/>
              <w:left w:val="single" w:sz="8" w:space="0" w:color="auto"/>
              <w:bottom w:val="nil"/>
              <w:right w:val="nil"/>
            </w:tcBorders>
            <w:noWrap/>
            <w:vAlign w:val="center"/>
            <w:hideMark/>
          </w:tcPr>
          <w:p w14:paraId="3C998FA7" w14:textId="77777777" w:rsidR="00AD6E54" w:rsidRDefault="00AD6E54" w:rsidP="00F73CFC">
            <w:pPr>
              <w:jc w:val="center"/>
              <w:rPr>
                <w:rFonts w:ascii="Calibri" w:hAnsi="Calibri" w:cs="Calibri"/>
                <w:color w:val="000000"/>
                <w:rtl/>
              </w:rPr>
            </w:pPr>
            <w:r>
              <w:rPr>
                <w:rFonts w:ascii="Calibri" w:hAnsi="Calibri" w:cs="Calibri"/>
                <w:color w:val="000000"/>
              </w:rPr>
              <w:t>0</w:t>
            </w:r>
          </w:p>
        </w:tc>
        <w:tc>
          <w:tcPr>
            <w:tcW w:w="1600" w:type="dxa"/>
            <w:gridSpan w:val="2"/>
            <w:tcBorders>
              <w:top w:val="nil"/>
              <w:left w:val="nil"/>
              <w:bottom w:val="nil"/>
              <w:right w:val="nil"/>
            </w:tcBorders>
            <w:shd w:val="clear" w:color="000000" w:fill="FFFF00"/>
            <w:noWrap/>
            <w:vAlign w:val="center"/>
            <w:hideMark/>
          </w:tcPr>
          <w:p w14:paraId="6A28C352"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38DA0FD5"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nil"/>
              <w:right w:val="single" w:sz="8" w:space="0" w:color="auto"/>
            </w:tcBorders>
            <w:noWrap/>
            <w:vAlign w:val="center"/>
            <w:hideMark/>
          </w:tcPr>
          <w:p w14:paraId="209E3F90" w14:textId="77777777" w:rsidR="00AD6E54" w:rsidRDefault="00AD6E54" w:rsidP="00F73CFC">
            <w:pPr>
              <w:jc w:val="center"/>
              <w:rPr>
                <w:rFonts w:ascii="Calibri" w:hAnsi="Calibri" w:cs="Calibri"/>
                <w:color w:val="000000"/>
              </w:rPr>
            </w:pPr>
            <w:r>
              <w:rPr>
                <w:rFonts w:ascii="Calibri" w:hAnsi="Calibri" w:cs="Calibri"/>
                <w:color w:val="000000"/>
              </w:rPr>
              <w:t>1F20</w:t>
            </w:r>
          </w:p>
        </w:tc>
      </w:tr>
      <w:tr w:rsidR="00AD6E54" w14:paraId="62BC5D59" w14:textId="77777777" w:rsidTr="00F73CFC">
        <w:trPr>
          <w:trHeight w:val="288"/>
        </w:trPr>
        <w:tc>
          <w:tcPr>
            <w:tcW w:w="1900" w:type="dxa"/>
            <w:gridSpan w:val="2"/>
            <w:tcBorders>
              <w:top w:val="nil"/>
              <w:left w:val="single" w:sz="8" w:space="0" w:color="auto"/>
              <w:bottom w:val="nil"/>
              <w:right w:val="nil"/>
            </w:tcBorders>
            <w:noWrap/>
            <w:vAlign w:val="center"/>
            <w:hideMark/>
          </w:tcPr>
          <w:p w14:paraId="024C9222" w14:textId="77777777" w:rsidR="00AD6E54" w:rsidRDefault="00AD6E54" w:rsidP="00F73CFC">
            <w:pPr>
              <w:jc w:val="center"/>
              <w:rPr>
                <w:rFonts w:ascii="Calibri" w:hAnsi="Calibri" w:cs="Calibri"/>
                <w:color w:val="000000"/>
              </w:rPr>
            </w:pPr>
            <w:r>
              <w:rPr>
                <w:rFonts w:ascii="Calibri" w:hAnsi="Calibri" w:cs="Calibri"/>
                <w:color w:val="000000"/>
              </w:rPr>
              <w:t>1.175</w:t>
            </w:r>
          </w:p>
        </w:tc>
        <w:tc>
          <w:tcPr>
            <w:tcW w:w="1600" w:type="dxa"/>
            <w:gridSpan w:val="2"/>
            <w:tcBorders>
              <w:top w:val="nil"/>
              <w:left w:val="nil"/>
              <w:bottom w:val="nil"/>
              <w:right w:val="nil"/>
            </w:tcBorders>
            <w:shd w:val="clear" w:color="000000" w:fill="FFFF00"/>
            <w:noWrap/>
            <w:vAlign w:val="center"/>
            <w:hideMark/>
          </w:tcPr>
          <w:p w14:paraId="4E8EC8A4"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56B40E73"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nil"/>
              <w:right w:val="single" w:sz="8" w:space="0" w:color="auto"/>
            </w:tcBorders>
            <w:vAlign w:val="center"/>
            <w:hideMark/>
          </w:tcPr>
          <w:p w14:paraId="549B3E93" w14:textId="77777777" w:rsidR="00AD6E54" w:rsidRDefault="00AD6E54" w:rsidP="00F73CFC">
            <w:pPr>
              <w:rPr>
                <w:rFonts w:ascii="Calibri" w:hAnsi="Calibri" w:cs="Calibri"/>
                <w:color w:val="000000"/>
              </w:rPr>
            </w:pPr>
          </w:p>
        </w:tc>
      </w:tr>
      <w:tr w:rsidR="00AD6E54" w14:paraId="2548FBA5" w14:textId="77777777" w:rsidTr="00F73CFC">
        <w:trPr>
          <w:trHeight w:val="288"/>
        </w:trPr>
        <w:tc>
          <w:tcPr>
            <w:tcW w:w="1900" w:type="dxa"/>
            <w:gridSpan w:val="2"/>
            <w:tcBorders>
              <w:top w:val="nil"/>
              <w:left w:val="single" w:sz="8" w:space="0" w:color="auto"/>
              <w:bottom w:val="nil"/>
              <w:right w:val="nil"/>
            </w:tcBorders>
            <w:noWrap/>
            <w:vAlign w:val="center"/>
            <w:hideMark/>
          </w:tcPr>
          <w:p w14:paraId="6F561844" w14:textId="77777777" w:rsidR="00AD6E54" w:rsidRDefault="00AD6E54" w:rsidP="00F73CFC">
            <w:pPr>
              <w:jc w:val="center"/>
              <w:rPr>
                <w:rFonts w:ascii="Calibri" w:hAnsi="Calibri" w:cs="Calibri"/>
                <w:color w:val="000000"/>
              </w:rPr>
            </w:pPr>
            <w:r>
              <w:rPr>
                <w:rFonts w:ascii="Calibri" w:hAnsi="Calibri" w:cs="Calibri"/>
                <w:color w:val="000000"/>
              </w:rPr>
              <w:t>4.45</w:t>
            </w:r>
          </w:p>
        </w:tc>
        <w:tc>
          <w:tcPr>
            <w:tcW w:w="1600" w:type="dxa"/>
            <w:gridSpan w:val="2"/>
            <w:tcBorders>
              <w:top w:val="nil"/>
              <w:left w:val="nil"/>
              <w:bottom w:val="nil"/>
              <w:right w:val="nil"/>
            </w:tcBorders>
            <w:shd w:val="clear" w:color="000000" w:fill="FFFF00"/>
            <w:noWrap/>
            <w:vAlign w:val="center"/>
            <w:hideMark/>
          </w:tcPr>
          <w:p w14:paraId="54EDC8FC"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4144551F" w14:textId="77777777" w:rsidR="00AD6E54" w:rsidRDefault="00AD6E54" w:rsidP="00F73CFC">
            <w:pPr>
              <w:jc w:val="center"/>
              <w:rPr>
                <w:rFonts w:ascii="Calibri" w:hAnsi="Calibri" w:cs="Calibri"/>
                <w:color w:val="000000"/>
              </w:rPr>
            </w:pPr>
            <w:r>
              <w:rPr>
                <w:rFonts w:ascii="Calibri" w:hAnsi="Calibri" w:cs="Calibri"/>
                <w:color w:val="000000"/>
              </w:rPr>
              <w:t>1231</w:t>
            </w:r>
          </w:p>
        </w:tc>
        <w:tc>
          <w:tcPr>
            <w:tcW w:w="1600" w:type="dxa"/>
            <w:vMerge w:val="restart"/>
            <w:tcBorders>
              <w:top w:val="nil"/>
              <w:left w:val="nil"/>
              <w:bottom w:val="nil"/>
              <w:right w:val="single" w:sz="8" w:space="0" w:color="auto"/>
            </w:tcBorders>
            <w:noWrap/>
            <w:vAlign w:val="center"/>
            <w:hideMark/>
          </w:tcPr>
          <w:p w14:paraId="75825D7A" w14:textId="77777777" w:rsidR="00AD6E54" w:rsidRDefault="00AD6E54" w:rsidP="00F73CFC">
            <w:pPr>
              <w:jc w:val="center"/>
              <w:rPr>
                <w:rFonts w:ascii="Calibri" w:hAnsi="Calibri" w:cs="Calibri"/>
                <w:color w:val="000000"/>
              </w:rPr>
            </w:pPr>
            <w:r>
              <w:rPr>
                <w:rFonts w:ascii="Calibri" w:hAnsi="Calibri" w:cs="Calibri"/>
                <w:color w:val="000000"/>
              </w:rPr>
              <w:t>2F20</w:t>
            </w:r>
          </w:p>
        </w:tc>
      </w:tr>
      <w:tr w:rsidR="00AD6E54" w14:paraId="487FD066" w14:textId="77777777" w:rsidTr="00F73CFC">
        <w:trPr>
          <w:trHeight w:val="288"/>
        </w:trPr>
        <w:tc>
          <w:tcPr>
            <w:tcW w:w="1900" w:type="dxa"/>
            <w:gridSpan w:val="2"/>
            <w:tcBorders>
              <w:top w:val="nil"/>
              <w:left w:val="single" w:sz="8" w:space="0" w:color="auto"/>
              <w:bottom w:val="nil"/>
              <w:right w:val="nil"/>
            </w:tcBorders>
            <w:noWrap/>
            <w:vAlign w:val="center"/>
            <w:hideMark/>
          </w:tcPr>
          <w:p w14:paraId="7BEAB930" w14:textId="77777777" w:rsidR="00AD6E54" w:rsidRDefault="00AD6E54" w:rsidP="00F73CFC">
            <w:pPr>
              <w:jc w:val="center"/>
              <w:rPr>
                <w:rFonts w:ascii="Calibri" w:hAnsi="Calibri" w:cs="Calibri"/>
                <w:color w:val="000000"/>
              </w:rPr>
            </w:pPr>
            <w:r>
              <w:rPr>
                <w:rFonts w:ascii="Calibri" w:hAnsi="Calibri" w:cs="Calibri"/>
                <w:color w:val="000000"/>
              </w:rPr>
              <w:t>5.5</w:t>
            </w:r>
          </w:p>
        </w:tc>
        <w:tc>
          <w:tcPr>
            <w:tcW w:w="1600" w:type="dxa"/>
            <w:gridSpan w:val="2"/>
            <w:tcBorders>
              <w:top w:val="nil"/>
              <w:left w:val="nil"/>
              <w:bottom w:val="nil"/>
              <w:right w:val="nil"/>
            </w:tcBorders>
            <w:shd w:val="clear" w:color="000000" w:fill="FFFF00"/>
            <w:noWrap/>
            <w:vAlign w:val="center"/>
            <w:hideMark/>
          </w:tcPr>
          <w:p w14:paraId="76CF54E1" w14:textId="77777777" w:rsidR="00AD6E54" w:rsidRDefault="00AD6E54" w:rsidP="00F73CFC">
            <w:pPr>
              <w:jc w:val="center"/>
              <w:rPr>
                <w:rFonts w:ascii="Calibri" w:hAnsi="Calibri" w:cs="Calibri"/>
                <w:color w:val="000000"/>
              </w:rPr>
            </w:pPr>
            <w:r>
              <w:rPr>
                <w:rFonts w:ascii="Calibri" w:hAnsi="Calibri" w:cs="Calibri"/>
                <w:color w:val="000000"/>
              </w:rPr>
              <w:t>628</w:t>
            </w:r>
          </w:p>
        </w:tc>
        <w:tc>
          <w:tcPr>
            <w:tcW w:w="2100" w:type="dxa"/>
            <w:gridSpan w:val="2"/>
            <w:tcBorders>
              <w:top w:val="nil"/>
              <w:left w:val="nil"/>
              <w:bottom w:val="nil"/>
              <w:right w:val="nil"/>
            </w:tcBorders>
            <w:noWrap/>
            <w:vAlign w:val="center"/>
            <w:hideMark/>
          </w:tcPr>
          <w:p w14:paraId="0AF8320E" w14:textId="77777777" w:rsidR="00AD6E54" w:rsidRDefault="00AD6E54" w:rsidP="00F73CFC">
            <w:pPr>
              <w:jc w:val="center"/>
              <w:rPr>
                <w:rFonts w:ascii="Calibri" w:hAnsi="Calibri" w:cs="Calibri"/>
                <w:color w:val="000000"/>
              </w:rPr>
            </w:pPr>
            <w:r>
              <w:rPr>
                <w:rFonts w:ascii="Calibri" w:hAnsi="Calibri" w:cs="Calibri"/>
                <w:color w:val="000000"/>
              </w:rPr>
              <w:t>1231</w:t>
            </w:r>
          </w:p>
        </w:tc>
        <w:tc>
          <w:tcPr>
            <w:tcW w:w="1600" w:type="dxa"/>
            <w:vMerge/>
            <w:tcBorders>
              <w:top w:val="nil"/>
              <w:left w:val="nil"/>
              <w:bottom w:val="nil"/>
              <w:right w:val="single" w:sz="8" w:space="0" w:color="auto"/>
            </w:tcBorders>
            <w:vAlign w:val="center"/>
            <w:hideMark/>
          </w:tcPr>
          <w:p w14:paraId="6EA4EF5E" w14:textId="77777777" w:rsidR="00AD6E54" w:rsidRDefault="00AD6E54" w:rsidP="00F73CFC">
            <w:pPr>
              <w:rPr>
                <w:rFonts w:ascii="Calibri" w:hAnsi="Calibri" w:cs="Calibri"/>
                <w:color w:val="000000"/>
              </w:rPr>
            </w:pPr>
          </w:p>
        </w:tc>
      </w:tr>
      <w:tr w:rsidR="00AD6E54" w14:paraId="408DBC38" w14:textId="77777777" w:rsidTr="00F73CFC">
        <w:trPr>
          <w:trHeight w:val="288"/>
        </w:trPr>
        <w:tc>
          <w:tcPr>
            <w:tcW w:w="1900" w:type="dxa"/>
            <w:gridSpan w:val="2"/>
            <w:tcBorders>
              <w:top w:val="nil"/>
              <w:left w:val="single" w:sz="8" w:space="0" w:color="auto"/>
              <w:bottom w:val="nil"/>
              <w:right w:val="nil"/>
            </w:tcBorders>
            <w:noWrap/>
            <w:vAlign w:val="center"/>
            <w:hideMark/>
          </w:tcPr>
          <w:p w14:paraId="6A6ABE95" w14:textId="77777777" w:rsidR="00AD6E54" w:rsidRDefault="00AD6E54" w:rsidP="00F73CFC">
            <w:pPr>
              <w:jc w:val="center"/>
              <w:rPr>
                <w:rFonts w:ascii="Calibri" w:hAnsi="Calibri" w:cs="Calibri"/>
                <w:color w:val="000000"/>
              </w:rPr>
            </w:pPr>
            <w:r>
              <w:rPr>
                <w:rFonts w:ascii="Calibri" w:hAnsi="Calibri" w:cs="Calibri"/>
                <w:color w:val="000000"/>
              </w:rPr>
              <w:t>10.95</w:t>
            </w:r>
          </w:p>
        </w:tc>
        <w:tc>
          <w:tcPr>
            <w:tcW w:w="1600" w:type="dxa"/>
            <w:gridSpan w:val="2"/>
            <w:tcBorders>
              <w:top w:val="nil"/>
              <w:left w:val="nil"/>
              <w:bottom w:val="nil"/>
              <w:right w:val="nil"/>
            </w:tcBorders>
            <w:shd w:val="clear" w:color="000000" w:fill="FFFF00"/>
            <w:noWrap/>
            <w:vAlign w:val="center"/>
            <w:hideMark/>
          </w:tcPr>
          <w:p w14:paraId="1C1E38B1"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E719A9E"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774581B4" w14:textId="77777777" w:rsidR="00AD6E54" w:rsidRDefault="00AD6E54" w:rsidP="00F73CFC">
            <w:pPr>
              <w:jc w:val="center"/>
              <w:rPr>
                <w:rFonts w:ascii="Calibri" w:hAnsi="Calibri" w:cs="Calibri"/>
                <w:color w:val="000000"/>
              </w:rPr>
            </w:pPr>
            <w:r>
              <w:rPr>
                <w:rFonts w:ascii="Calibri" w:hAnsi="Calibri" w:cs="Calibri"/>
                <w:color w:val="000000"/>
              </w:rPr>
              <w:t>2F20</w:t>
            </w:r>
          </w:p>
        </w:tc>
      </w:tr>
      <w:tr w:rsidR="00AD6E54" w14:paraId="37981807" w14:textId="77777777" w:rsidTr="00F73CFC">
        <w:trPr>
          <w:trHeight w:val="288"/>
        </w:trPr>
        <w:tc>
          <w:tcPr>
            <w:tcW w:w="1900" w:type="dxa"/>
            <w:gridSpan w:val="2"/>
            <w:tcBorders>
              <w:top w:val="nil"/>
              <w:left w:val="single" w:sz="8" w:space="0" w:color="auto"/>
              <w:bottom w:val="nil"/>
              <w:right w:val="nil"/>
            </w:tcBorders>
            <w:noWrap/>
            <w:vAlign w:val="center"/>
            <w:hideMark/>
          </w:tcPr>
          <w:p w14:paraId="187A847E" w14:textId="77777777" w:rsidR="00AD6E54" w:rsidRDefault="00AD6E54" w:rsidP="00F73CFC">
            <w:pPr>
              <w:jc w:val="center"/>
              <w:rPr>
                <w:rFonts w:ascii="Calibri" w:hAnsi="Calibri" w:cs="Calibri"/>
                <w:color w:val="000000"/>
              </w:rPr>
            </w:pPr>
            <w:r>
              <w:rPr>
                <w:rFonts w:ascii="Calibri" w:hAnsi="Calibri" w:cs="Calibri"/>
                <w:color w:val="000000"/>
              </w:rPr>
              <w:t>11.45</w:t>
            </w:r>
          </w:p>
        </w:tc>
        <w:tc>
          <w:tcPr>
            <w:tcW w:w="1600" w:type="dxa"/>
            <w:gridSpan w:val="2"/>
            <w:tcBorders>
              <w:top w:val="nil"/>
              <w:left w:val="nil"/>
              <w:bottom w:val="nil"/>
              <w:right w:val="nil"/>
            </w:tcBorders>
            <w:shd w:val="clear" w:color="000000" w:fill="FFFF00"/>
            <w:noWrap/>
            <w:vAlign w:val="center"/>
            <w:hideMark/>
          </w:tcPr>
          <w:p w14:paraId="2F398894"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4D394F16"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2A9BD71C" w14:textId="77777777" w:rsidR="00AD6E54" w:rsidRDefault="00AD6E54" w:rsidP="00F73CFC">
            <w:pPr>
              <w:rPr>
                <w:rFonts w:ascii="Calibri" w:hAnsi="Calibri" w:cs="Calibri"/>
                <w:color w:val="000000"/>
              </w:rPr>
            </w:pPr>
          </w:p>
        </w:tc>
      </w:tr>
      <w:tr w:rsidR="00AD6E54" w14:paraId="4904017F" w14:textId="77777777" w:rsidTr="00F73CFC">
        <w:trPr>
          <w:trHeight w:val="288"/>
        </w:trPr>
        <w:tc>
          <w:tcPr>
            <w:tcW w:w="1900" w:type="dxa"/>
            <w:gridSpan w:val="2"/>
            <w:tcBorders>
              <w:top w:val="nil"/>
              <w:left w:val="single" w:sz="8" w:space="0" w:color="auto"/>
              <w:bottom w:val="nil"/>
              <w:right w:val="nil"/>
            </w:tcBorders>
            <w:noWrap/>
            <w:vAlign w:val="center"/>
            <w:hideMark/>
          </w:tcPr>
          <w:p w14:paraId="60DE89A0" w14:textId="77777777" w:rsidR="00AD6E54" w:rsidRDefault="00AD6E54" w:rsidP="00F73CFC">
            <w:pPr>
              <w:jc w:val="center"/>
              <w:rPr>
                <w:rFonts w:ascii="Calibri" w:hAnsi="Calibri" w:cs="Calibri"/>
                <w:color w:val="000000"/>
              </w:rPr>
            </w:pPr>
            <w:r>
              <w:rPr>
                <w:rFonts w:ascii="Calibri" w:hAnsi="Calibri" w:cs="Calibri"/>
                <w:color w:val="000000"/>
              </w:rPr>
              <w:t>12.68</w:t>
            </w:r>
          </w:p>
        </w:tc>
        <w:tc>
          <w:tcPr>
            <w:tcW w:w="1600" w:type="dxa"/>
            <w:gridSpan w:val="2"/>
            <w:tcBorders>
              <w:top w:val="nil"/>
              <w:left w:val="nil"/>
              <w:bottom w:val="nil"/>
              <w:right w:val="nil"/>
            </w:tcBorders>
            <w:shd w:val="clear" w:color="000000" w:fill="FFFF00"/>
            <w:noWrap/>
            <w:vAlign w:val="center"/>
            <w:hideMark/>
          </w:tcPr>
          <w:p w14:paraId="5452AB19"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027AAE1C"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val="restart"/>
            <w:tcBorders>
              <w:top w:val="nil"/>
              <w:left w:val="nil"/>
              <w:bottom w:val="nil"/>
              <w:right w:val="single" w:sz="8" w:space="0" w:color="auto"/>
            </w:tcBorders>
            <w:noWrap/>
            <w:vAlign w:val="center"/>
            <w:hideMark/>
          </w:tcPr>
          <w:p w14:paraId="37761B59" w14:textId="77777777" w:rsidR="00AD6E54" w:rsidRDefault="00AD6E54" w:rsidP="00F73CFC">
            <w:pPr>
              <w:jc w:val="center"/>
              <w:rPr>
                <w:rFonts w:ascii="Calibri" w:hAnsi="Calibri" w:cs="Calibri"/>
                <w:color w:val="000000"/>
              </w:rPr>
            </w:pPr>
            <w:r>
              <w:rPr>
                <w:rFonts w:ascii="Calibri" w:hAnsi="Calibri" w:cs="Calibri"/>
                <w:color w:val="000000"/>
              </w:rPr>
              <w:t>2F20</w:t>
            </w:r>
          </w:p>
        </w:tc>
      </w:tr>
      <w:tr w:rsidR="00AD6E54" w14:paraId="389FE11F" w14:textId="77777777" w:rsidTr="00F73CFC">
        <w:trPr>
          <w:trHeight w:val="288"/>
        </w:trPr>
        <w:tc>
          <w:tcPr>
            <w:tcW w:w="1900" w:type="dxa"/>
            <w:gridSpan w:val="2"/>
            <w:tcBorders>
              <w:top w:val="nil"/>
              <w:left w:val="single" w:sz="8" w:space="0" w:color="auto"/>
              <w:bottom w:val="nil"/>
              <w:right w:val="nil"/>
            </w:tcBorders>
            <w:noWrap/>
            <w:vAlign w:val="center"/>
            <w:hideMark/>
          </w:tcPr>
          <w:p w14:paraId="39BA3FA7" w14:textId="77777777" w:rsidR="00AD6E54" w:rsidRDefault="00AD6E54" w:rsidP="00F73CFC">
            <w:pPr>
              <w:jc w:val="center"/>
              <w:rPr>
                <w:rFonts w:ascii="Calibri" w:hAnsi="Calibri" w:cs="Calibri"/>
                <w:color w:val="000000"/>
              </w:rPr>
            </w:pPr>
            <w:r>
              <w:rPr>
                <w:rFonts w:ascii="Calibri" w:hAnsi="Calibri" w:cs="Calibri"/>
                <w:color w:val="000000"/>
              </w:rPr>
              <w:t>14.575</w:t>
            </w:r>
          </w:p>
        </w:tc>
        <w:tc>
          <w:tcPr>
            <w:tcW w:w="1600" w:type="dxa"/>
            <w:gridSpan w:val="2"/>
            <w:tcBorders>
              <w:top w:val="nil"/>
              <w:left w:val="nil"/>
              <w:bottom w:val="nil"/>
              <w:right w:val="nil"/>
            </w:tcBorders>
            <w:shd w:val="clear" w:color="000000" w:fill="FFFF00"/>
            <w:noWrap/>
            <w:vAlign w:val="center"/>
            <w:hideMark/>
          </w:tcPr>
          <w:p w14:paraId="3928AD54"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688E4A2D" w14:textId="77777777" w:rsidR="00AD6E54" w:rsidRDefault="00AD6E54" w:rsidP="00F73CFC">
            <w:pPr>
              <w:jc w:val="center"/>
              <w:rPr>
                <w:rFonts w:ascii="Calibri" w:hAnsi="Calibri" w:cs="Calibri"/>
                <w:color w:val="000000"/>
              </w:rPr>
            </w:pPr>
            <w:r>
              <w:rPr>
                <w:rFonts w:ascii="Calibri" w:hAnsi="Calibri" w:cs="Calibri"/>
                <w:color w:val="000000"/>
              </w:rPr>
              <w:t>1545</w:t>
            </w:r>
          </w:p>
        </w:tc>
        <w:tc>
          <w:tcPr>
            <w:tcW w:w="1600" w:type="dxa"/>
            <w:vMerge/>
            <w:tcBorders>
              <w:top w:val="nil"/>
              <w:left w:val="nil"/>
              <w:bottom w:val="nil"/>
              <w:right w:val="single" w:sz="8" w:space="0" w:color="auto"/>
            </w:tcBorders>
            <w:vAlign w:val="center"/>
            <w:hideMark/>
          </w:tcPr>
          <w:p w14:paraId="35C0984F" w14:textId="77777777" w:rsidR="00AD6E54" w:rsidRDefault="00AD6E54" w:rsidP="00F73CFC">
            <w:pPr>
              <w:rPr>
                <w:rFonts w:ascii="Calibri" w:hAnsi="Calibri" w:cs="Calibri"/>
                <w:color w:val="000000"/>
              </w:rPr>
            </w:pPr>
          </w:p>
        </w:tc>
      </w:tr>
      <w:tr w:rsidR="00AD6E54" w14:paraId="506BB506" w14:textId="77777777" w:rsidTr="00F73CFC">
        <w:trPr>
          <w:trHeight w:val="288"/>
        </w:trPr>
        <w:tc>
          <w:tcPr>
            <w:tcW w:w="1900" w:type="dxa"/>
            <w:gridSpan w:val="2"/>
            <w:tcBorders>
              <w:top w:val="nil"/>
              <w:left w:val="single" w:sz="8" w:space="0" w:color="auto"/>
              <w:bottom w:val="nil"/>
              <w:right w:val="nil"/>
            </w:tcBorders>
            <w:noWrap/>
            <w:vAlign w:val="center"/>
            <w:hideMark/>
          </w:tcPr>
          <w:p w14:paraId="688C349B" w14:textId="77777777" w:rsidR="00AD6E54" w:rsidRDefault="00AD6E54" w:rsidP="00F73CFC">
            <w:pPr>
              <w:jc w:val="center"/>
              <w:rPr>
                <w:rFonts w:ascii="Calibri" w:hAnsi="Calibri" w:cs="Calibri"/>
                <w:color w:val="000000"/>
              </w:rPr>
            </w:pPr>
            <w:r>
              <w:rPr>
                <w:rFonts w:ascii="Calibri" w:hAnsi="Calibri" w:cs="Calibri"/>
                <w:color w:val="000000"/>
              </w:rPr>
              <w:t>15.625</w:t>
            </w:r>
          </w:p>
        </w:tc>
        <w:tc>
          <w:tcPr>
            <w:tcW w:w="1600" w:type="dxa"/>
            <w:gridSpan w:val="2"/>
            <w:tcBorders>
              <w:top w:val="nil"/>
              <w:left w:val="nil"/>
              <w:bottom w:val="nil"/>
              <w:right w:val="nil"/>
            </w:tcBorders>
            <w:shd w:val="clear" w:color="000000" w:fill="FFFF00"/>
            <w:noWrap/>
            <w:vAlign w:val="center"/>
            <w:hideMark/>
          </w:tcPr>
          <w:p w14:paraId="65CB100C"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nil"/>
              <w:right w:val="nil"/>
            </w:tcBorders>
            <w:noWrap/>
            <w:vAlign w:val="center"/>
            <w:hideMark/>
          </w:tcPr>
          <w:p w14:paraId="3A339239"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val="restart"/>
            <w:tcBorders>
              <w:top w:val="nil"/>
              <w:left w:val="nil"/>
              <w:bottom w:val="single" w:sz="8" w:space="0" w:color="000000"/>
              <w:right w:val="single" w:sz="8" w:space="0" w:color="auto"/>
            </w:tcBorders>
            <w:noWrap/>
            <w:vAlign w:val="center"/>
            <w:hideMark/>
          </w:tcPr>
          <w:p w14:paraId="677D63D4" w14:textId="77777777" w:rsidR="00AD6E54" w:rsidRDefault="00AD6E54" w:rsidP="00F73CFC">
            <w:pPr>
              <w:jc w:val="center"/>
              <w:rPr>
                <w:rFonts w:ascii="Calibri" w:hAnsi="Calibri" w:cs="Calibri"/>
                <w:color w:val="000000"/>
              </w:rPr>
            </w:pPr>
            <w:r>
              <w:rPr>
                <w:rFonts w:ascii="Calibri" w:hAnsi="Calibri" w:cs="Calibri"/>
                <w:color w:val="000000"/>
              </w:rPr>
              <w:t>1F20</w:t>
            </w:r>
          </w:p>
        </w:tc>
      </w:tr>
      <w:tr w:rsidR="00AD6E54" w14:paraId="6F093DD4" w14:textId="77777777" w:rsidTr="00F73CFC">
        <w:trPr>
          <w:trHeight w:val="300"/>
        </w:trPr>
        <w:tc>
          <w:tcPr>
            <w:tcW w:w="1900" w:type="dxa"/>
            <w:gridSpan w:val="2"/>
            <w:tcBorders>
              <w:top w:val="nil"/>
              <w:left w:val="single" w:sz="8" w:space="0" w:color="auto"/>
              <w:bottom w:val="single" w:sz="8" w:space="0" w:color="auto"/>
              <w:right w:val="nil"/>
            </w:tcBorders>
            <w:noWrap/>
            <w:vAlign w:val="center"/>
            <w:hideMark/>
          </w:tcPr>
          <w:p w14:paraId="4F0C8E6E" w14:textId="77777777" w:rsidR="00AD6E54" w:rsidRDefault="00AD6E54" w:rsidP="00F73CFC">
            <w:pPr>
              <w:jc w:val="center"/>
              <w:rPr>
                <w:rFonts w:ascii="Calibri" w:hAnsi="Calibri" w:cs="Calibri"/>
                <w:color w:val="000000"/>
              </w:rPr>
            </w:pPr>
            <w:r>
              <w:rPr>
                <w:rFonts w:ascii="Calibri" w:hAnsi="Calibri" w:cs="Calibri"/>
                <w:color w:val="000000"/>
              </w:rPr>
              <w:t>16.8</w:t>
            </w:r>
          </w:p>
        </w:tc>
        <w:tc>
          <w:tcPr>
            <w:tcW w:w="1600" w:type="dxa"/>
            <w:gridSpan w:val="2"/>
            <w:tcBorders>
              <w:top w:val="nil"/>
              <w:left w:val="nil"/>
              <w:bottom w:val="single" w:sz="8" w:space="0" w:color="auto"/>
              <w:right w:val="nil"/>
            </w:tcBorders>
            <w:shd w:val="clear" w:color="000000" w:fill="FFFF00"/>
            <w:noWrap/>
            <w:vAlign w:val="center"/>
            <w:hideMark/>
          </w:tcPr>
          <w:p w14:paraId="2FC0F757" w14:textId="77777777" w:rsidR="00AD6E54" w:rsidRDefault="00AD6E54" w:rsidP="00F73CFC">
            <w:pPr>
              <w:jc w:val="center"/>
              <w:rPr>
                <w:rFonts w:ascii="Calibri" w:hAnsi="Calibri" w:cs="Calibri"/>
                <w:color w:val="000000"/>
              </w:rPr>
            </w:pPr>
            <w:r>
              <w:rPr>
                <w:rFonts w:ascii="Calibri" w:hAnsi="Calibri" w:cs="Calibri"/>
                <w:color w:val="000000"/>
              </w:rPr>
              <w:t>942</w:t>
            </w:r>
          </w:p>
        </w:tc>
        <w:tc>
          <w:tcPr>
            <w:tcW w:w="2100" w:type="dxa"/>
            <w:gridSpan w:val="2"/>
            <w:tcBorders>
              <w:top w:val="nil"/>
              <w:left w:val="nil"/>
              <w:bottom w:val="single" w:sz="8" w:space="0" w:color="auto"/>
              <w:right w:val="nil"/>
            </w:tcBorders>
            <w:noWrap/>
            <w:vAlign w:val="center"/>
            <w:hideMark/>
          </w:tcPr>
          <w:p w14:paraId="18DD953B" w14:textId="77777777" w:rsidR="00AD6E54" w:rsidRDefault="00AD6E54" w:rsidP="00F73CFC">
            <w:pPr>
              <w:jc w:val="center"/>
              <w:rPr>
                <w:rFonts w:ascii="Calibri" w:hAnsi="Calibri" w:cs="Calibri"/>
                <w:color w:val="000000"/>
              </w:rPr>
            </w:pPr>
            <w:r>
              <w:rPr>
                <w:rFonts w:ascii="Calibri" w:hAnsi="Calibri" w:cs="Calibri"/>
                <w:color w:val="000000"/>
              </w:rPr>
              <w:t>1884</w:t>
            </w:r>
          </w:p>
        </w:tc>
        <w:tc>
          <w:tcPr>
            <w:tcW w:w="1600" w:type="dxa"/>
            <w:vMerge/>
            <w:tcBorders>
              <w:top w:val="nil"/>
              <w:left w:val="nil"/>
              <w:bottom w:val="single" w:sz="8" w:space="0" w:color="000000"/>
              <w:right w:val="single" w:sz="8" w:space="0" w:color="auto"/>
            </w:tcBorders>
            <w:vAlign w:val="center"/>
            <w:hideMark/>
          </w:tcPr>
          <w:p w14:paraId="07B2BCFF" w14:textId="77777777" w:rsidR="00AD6E54" w:rsidRDefault="00AD6E54" w:rsidP="00F73CFC">
            <w:pPr>
              <w:rPr>
                <w:rFonts w:ascii="Calibri" w:hAnsi="Calibri" w:cs="Calibri"/>
                <w:color w:val="000000"/>
              </w:rPr>
            </w:pPr>
          </w:p>
        </w:tc>
      </w:tr>
    </w:tbl>
    <w:p w14:paraId="5095DAE3" w14:textId="77777777" w:rsidR="00AD6E54" w:rsidRDefault="00AD6E54" w:rsidP="00AD6E54">
      <w:pPr>
        <w:bidi/>
        <w:spacing w:line="360" w:lineRule="auto"/>
        <w:jc w:val="center"/>
        <w:rPr>
          <w:rFonts w:cs="B Lotus"/>
          <w:b/>
          <w:bCs/>
          <w:color w:val="FF0000"/>
          <w:sz w:val="36"/>
          <w:szCs w:val="28"/>
          <w:rtl/>
          <w:lang w:bidi="fa-IR"/>
        </w:rPr>
      </w:pPr>
    </w:p>
    <w:p w14:paraId="1FFB0D75" w14:textId="77777777" w:rsidR="00AD6E54" w:rsidRDefault="00AD6E54" w:rsidP="00AD6E54">
      <w:pPr>
        <w:bidi/>
        <w:spacing w:line="360" w:lineRule="auto"/>
        <w:jc w:val="center"/>
        <w:rPr>
          <w:rFonts w:cs="B Lotus"/>
          <w:b/>
          <w:bCs/>
          <w:color w:val="FF0000"/>
          <w:sz w:val="36"/>
          <w:szCs w:val="28"/>
          <w:rtl/>
          <w:lang w:bidi="fa-IR"/>
        </w:rPr>
      </w:pPr>
      <w:r w:rsidRPr="009E37E7">
        <w:rPr>
          <w:rFonts w:cs="B Lotus"/>
          <w:b/>
          <w:bCs/>
          <w:noProof/>
          <w:color w:val="FF0000"/>
          <w:sz w:val="36"/>
          <w:szCs w:val="28"/>
          <w:rtl/>
        </w:rPr>
        <w:drawing>
          <wp:inline distT="0" distB="0" distL="0" distR="0" wp14:anchorId="0FEECFE2" wp14:editId="57A9BF55">
            <wp:extent cx="5966977" cy="3505504"/>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66977" cy="3505504"/>
                    </a:xfrm>
                    <a:prstGeom prst="rect">
                      <a:avLst/>
                    </a:prstGeom>
                  </pic:spPr>
                </pic:pic>
              </a:graphicData>
            </a:graphic>
          </wp:inline>
        </w:drawing>
      </w:r>
    </w:p>
    <w:p w14:paraId="7D4016EB" w14:textId="77777777" w:rsidR="00AD6E54" w:rsidRDefault="00AD6E54" w:rsidP="00AD6E54">
      <w:pPr>
        <w:bidi/>
        <w:spacing w:line="360" w:lineRule="auto"/>
        <w:jc w:val="center"/>
        <w:rPr>
          <w:rFonts w:cs="B Lotus"/>
          <w:b/>
          <w:bCs/>
          <w:color w:val="FF0000"/>
          <w:sz w:val="36"/>
          <w:szCs w:val="28"/>
          <w:rtl/>
          <w:lang w:bidi="fa-IR"/>
        </w:rPr>
      </w:pPr>
    </w:p>
    <w:p w14:paraId="1EBC3846" w14:textId="77777777" w:rsidR="00AD6E54" w:rsidRDefault="00AD6E54" w:rsidP="00AD6E54">
      <w:pPr>
        <w:bidi/>
        <w:spacing w:line="360" w:lineRule="auto"/>
        <w:rPr>
          <w:rFonts w:cs="B Lotus"/>
          <w:b/>
          <w:bCs/>
          <w:color w:val="FF0000"/>
          <w:sz w:val="36"/>
          <w:szCs w:val="28"/>
          <w:lang w:bidi="fa-IR"/>
        </w:rPr>
      </w:pPr>
    </w:p>
    <w:p w14:paraId="35C7957F" w14:textId="77777777" w:rsidR="00AD6E54" w:rsidRDefault="00AD6E54" w:rsidP="00AD6E54">
      <w:pPr>
        <w:bidi/>
        <w:spacing w:line="360" w:lineRule="auto"/>
        <w:rPr>
          <w:rFonts w:cs="B Lotus"/>
          <w:b/>
          <w:bCs/>
          <w:color w:val="FF0000"/>
          <w:sz w:val="36"/>
          <w:szCs w:val="28"/>
          <w:rtl/>
          <w:lang w:bidi="fa-IR"/>
        </w:rPr>
      </w:pPr>
    </w:p>
    <w:tbl>
      <w:tblPr>
        <w:tblW w:w="7200" w:type="dxa"/>
        <w:tblInd w:w="5" w:type="dxa"/>
        <w:tblLook w:val="04A0" w:firstRow="1" w:lastRow="0" w:firstColumn="1" w:lastColumn="0" w:noHBand="0" w:noVBand="1"/>
      </w:tblPr>
      <w:tblGrid>
        <w:gridCol w:w="1600"/>
        <w:gridCol w:w="300"/>
        <w:gridCol w:w="1600"/>
        <w:gridCol w:w="2100"/>
        <w:gridCol w:w="1600"/>
      </w:tblGrid>
      <w:tr w:rsidR="00AD6E54" w:rsidRPr="000E65B6" w14:paraId="6ADFD0A9" w14:textId="77777777" w:rsidTr="00F73CFC">
        <w:trPr>
          <w:gridAfter w:val="4"/>
          <w:wAfter w:w="5600" w:type="dxa"/>
          <w:trHeight w:val="288"/>
        </w:trPr>
        <w:tc>
          <w:tcPr>
            <w:tcW w:w="1600" w:type="dxa"/>
            <w:tcBorders>
              <w:top w:val="single" w:sz="4" w:space="0" w:color="auto"/>
              <w:left w:val="nil"/>
              <w:bottom w:val="nil"/>
              <w:right w:val="single" w:sz="4" w:space="0" w:color="auto"/>
            </w:tcBorders>
            <w:noWrap/>
            <w:vAlign w:val="bottom"/>
            <w:hideMark/>
          </w:tcPr>
          <w:p w14:paraId="44BEE83A" w14:textId="77777777" w:rsidR="00AD6E54" w:rsidRPr="000E65B6" w:rsidRDefault="00AD6E54" w:rsidP="00F73CFC">
            <w:pPr>
              <w:rPr>
                <w:sz w:val="20"/>
                <w:szCs w:val="20"/>
              </w:rPr>
            </w:pPr>
          </w:p>
        </w:tc>
      </w:tr>
      <w:tr w:rsidR="00AD6E54" w:rsidRPr="000E65B6" w14:paraId="7ADDC218" w14:textId="77777777" w:rsidTr="00F73CFC">
        <w:trPr>
          <w:gridAfter w:val="4"/>
          <w:wAfter w:w="5600" w:type="dxa"/>
          <w:trHeight w:val="300"/>
        </w:trPr>
        <w:tc>
          <w:tcPr>
            <w:tcW w:w="1600" w:type="dxa"/>
            <w:tcBorders>
              <w:top w:val="nil"/>
              <w:left w:val="nil"/>
              <w:bottom w:val="nil"/>
              <w:right w:val="single" w:sz="4" w:space="0" w:color="auto"/>
            </w:tcBorders>
            <w:noWrap/>
            <w:vAlign w:val="bottom"/>
            <w:hideMark/>
          </w:tcPr>
          <w:p w14:paraId="2754CA33" w14:textId="77777777" w:rsidR="00AD6E54" w:rsidRPr="000E65B6" w:rsidRDefault="00AD6E54" w:rsidP="00F73CFC">
            <w:pPr>
              <w:rPr>
                <w:sz w:val="20"/>
                <w:szCs w:val="20"/>
              </w:rPr>
            </w:pPr>
          </w:p>
        </w:tc>
      </w:tr>
      <w:tr w:rsidR="00AD6E54" w:rsidRPr="000E65B6" w14:paraId="51B20100" w14:textId="77777777" w:rsidTr="00F73CFC">
        <w:trPr>
          <w:gridAfter w:val="4"/>
          <w:wAfter w:w="5600" w:type="dxa"/>
          <w:trHeight w:val="288"/>
        </w:trPr>
        <w:tc>
          <w:tcPr>
            <w:tcW w:w="1600" w:type="dxa"/>
            <w:tcBorders>
              <w:top w:val="nil"/>
              <w:left w:val="nil"/>
              <w:bottom w:val="nil"/>
              <w:right w:val="single" w:sz="4" w:space="0" w:color="auto"/>
            </w:tcBorders>
            <w:noWrap/>
            <w:vAlign w:val="bottom"/>
            <w:hideMark/>
          </w:tcPr>
          <w:p w14:paraId="286BFC12" w14:textId="77777777" w:rsidR="00AD6E54" w:rsidRPr="000E65B6" w:rsidRDefault="00AD6E54" w:rsidP="00F73CFC">
            <w:pPr>
              <w:bidi/>
              <w:jc w:val="center"/>
              <w:rPr>
                <w:rFonts w:ascii="Calibri" w:hAnsi="Calibri" w:cs="Calibri"/>
                <w:color w:val="000000"/>
                <w:rtl/>
              </w:rPr>
            </w:pPr>
          </w:p>
        </w:tc>
      </w:tr>
      <w:tr w:rsidR="00AD6E54" w:rsidRPr="000E65B6" w14:paraId="26374026" w14:textId="77777777" w:rsidTr="00F73CFC">
        <w:trPr>
          <w:gridAfter w:val="4"/>
          <w:wAfter w:w="5600" w:type="dxa"/>
          <w:trHeight w:val="288"/>
        </w:trPr>
        <w:tc>
          <w:tcPr>
            <w:tcW w:w="1600" w:type="dxa"/>
            <w:tcBorders>
              <w:top w:val="nil"/>
              <w:left w:val="nil"/>
              <w:bottom w:val="nil"/>
              <w:right w:val="single" w:sz="4" w:space="0" w:color="auto"/>
            </w:tcBorders>
            <w:noWrap/>
            <w:vAlign w:val="bottom"/>
            <w:hideMark/>
          </w:tcPr>
          <w:p w14:paraId="34DD3B43" w14:textId="77777777" w:rsidR="00AD6E54" w:rsidRPr="000E65B6" w:rsidRDefault="00AD6E54" w:rsidP="00F73CFC">
            <w:pPr>
              <w:jc w:val="center"/>
              <w:rPr>
                <w:rFonts w:ascii="Calibri" w:hAnsi="Calibri" w:cs="Calibri"/>
                <w:color w:val="000000"/>
              </w:rPr>
            </w:pPr>
          </w:p>
        </w:tc>
      </w:tr>
      <w:tr w:rsidR="00AD6E54" w:rsidRPr="000E65B6" w14:paraId="3B22C1C3" w14:textId="77777777" w:rsidTr="00F73CFC">
        <w:trPr>
          <w:gridAfter w:val="4"/>
          <w:wAfter w:w="5600" w:type="dxa"/>
          <w:trHeight w:val="300"/>
        </w:trPr>
        <w:tc>
          <w:tcPr>
            <w:tcW w:w="1600" w:type="dxa"/>
            <w:tcBorders>
              <w:top w:val="nil"/>
              <w:left w:val="nil"/>
              <w:bottom w:val="nil"/>
              <w:right w:val="single" w:sz="4" w:space="0" w:color="auto"/>
            </w:tcBorders>
            <w:noWrap/>
            <w:vAlign w:val="bottom"/>
            <w:hideMark/>
          </w:tcPr>
          <w:p w14:paraId="30A4BE3C" w14:textId="77777777" w:rsidR="00AD6E54" w:rsidRPr="000E65B6" w:rsidRDefault="00AD6E54" w:rsidP="00F73CFC">
            <w:pPr>
              <w:jc w:val="center"/>
              <w:rPr>
                <w:rFonts w:ascii="Calibri" w:hAnsi="Calibri" w:cs="Calibri"/>
                <w:color w:val="000000"/>
              </w:rPr>
            </w:pPr>
          </w:p>
        </w:tc>
      </w:tr>
      <w:tr w:rsidR="00AD6E54" w:rsidRPr="000E65B6" w14:paraId="4F210987" w14:textId="77777777" w:rsidTr="00F73CFC">
        <w:trPr>
          <w:gridAfter w:val="4"/>
          <w:wAfter w:w="5600" w:type="dxa"/>
          <w:trHeight w:val="300"/>
        </w:trPr>
        <w:tc>
          <w:tcPr>
            <w:tcW w:w="1600" w:type="dxa"/>
            <w:tcBorders>
              <w:top w:val="nil"/>
              <w:left w:val="nil"/>
              <w:bottom w:val="nil"/>
              <w:right w:val="single" w:sz="4" w:space="0" w:color="auto"/>
            </w:tcBorders>
            <w:noWrap/>
            <w:vAlign w:val="bottom"/>
            <w:hideMark/>
          </w:tcPr>
          <w:p w14:paraId="3F7037FF" w14:textId="77777777" w:rsidR="00AD6E54" w:rsidRPr="000E65B6" w:rsidRDefault="00AD6E54" w:rsidP="00F73CFC">
            <w:pPr>
              <w:rPr>
                <w:sz w:val="20"/>
                <w:szCs w:val="20"/>
              </w:rPr>
            </w:pPr>
          </w:p>
        </w:tc>
      </w:tr>
      <w:tr w:rsidR="00AD6E54" w:rsidRPr="000E65B6" w14:paraId="1B1EE082" w14:textId="77777777" w:rsidTr="00F73CFC">
        <w:trPr>
          <w:trHeight w:val="288"/>
        </w:trPr>
        <w:tc>
          <w:tcPr>
            <w:tcW w:w="7200" w:type="dxa"/>
            <w:gridSpan w:val="5"/>
            <w:tcBorders>
              <w:top w:val="single" w:sz="8" w:space="0" w:color="auto"/>
              <w:left w:val="single" w:sz="4" w:space="0" w:color="auto"/>
              <w:bottom w:val="nil"/>
              <w:right w:val="single" w:sz="4" w:space="0" w:color="auto"/>
            </w:tcBorders>
            <w:noWrap/>
            <w:vAlign w:val="center"/>
            <w:hideMark/>
          </w:tcPr>
          <w:p w14:paraId="41775C5B" w14:textId="77777777" w:rsidR="00AD6E54" w:rsidRPr="000E65B6" w:rsidRDefault="00AD6E54" w:rsidP="00F73CFC">
            <w:pPr>
              <w:bidi/>
              <w:jc w:val="center"/>
              <w:rPr>
                <w:rFonts w:ascii="Calibri" w:hAnsi="Calibri" w:cs="Calibri"/>
                <w:color w:val="000000"/>
              </w:rPr>
            </w:pPr>
            <w:r w:rsidRPr="000E65B6">
              <w:rPr>
                <w:rFonts w:ascii="Calibri" w:hAnsi="Calibri" w:cs="Calibri"/>
                <w:color w:val="000000"/>
                <w:rtl/>
              </w:rPr>
              <w:t>آرماتور سرتاسری بعلاوه تقویتی</w:t>
            </w:r>
          </w:p>
        </w:tc>
      </w:tr>
      <w:tr w:rsidR="00AD6E54" w:rsidRPr="000E65B6" w14:paraId="3199346A" w14:textId="77777777" w:rsidTr="00F73CFC">
        <w:trPr>
          <w:trHeight w:val="288"/>
        </w:trPr>
        <w:tc>
          <w:tcPr>
            <w:tcW w:w="1900" w:type="dxa"/>
            <w:gridSpan w:val="2"/>
            <w:tcBorders>
              <w:top w:val="nil"/>
              <w:left w:val="single" w:sz="4" w:space="0" w:color="auto"/>
              <w:bottom w:val="nil"/>
              <w:right w:val="nil"/>
            </w:tcBorders>
            <w:noWrap/>
            <w:vAlign w:val="center"/>
            <w:hideMark/>
          </w:tcPr>
          <w:p w14:paraId="0A979FB7"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موقعیت تئوریک تقویتی</w:t>
            </w:r>
          </w:p>
        </w:tc>
        <w:tc>
          <w:tcPr>
            <w:tcW w:w="1600" w:type="dxa"/>
            <w:tcBorders>
              <w:top w:val="nil"/>
              <w:left w:val="nil"/>
              <w:bottom w:val="nil"/>
              <w:right w:val="nil"/>
            </w:tcBorders>
            <w:noWrap/>
            <w:vAlign w:val="center"/>
            <w:hideMark/>
          </w:tcPr>
          <w:p w14:paraId="75D6E3B4"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تقویتی</w:t>
            </w:r>
          </w:p>
        </w:tc>
        <w:tc>
          <w:tcPr>
            <w:tcW w:w="2100" w:type="dxa"/>
            <w:tcBorders>
              <w:top w:val="nil"/>
              <w:left w:val="nil"/>
              <w:bottom w:val="nil"/>
              <w:right w:val="nil"/>
            </w:tcBorders>
            <w:noWrap/>
            <w:vAlign w:val="center"/>
            <w:hideMark/>
          </w:tcPr>
          <w:p w14:paraId="4FEA6162"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مجموع سرتاسری و تقویتی</w:t>
            </w:r>
          </w:p>
        </w:tc>
        <w:tc>
          <w:tcPr>
            <w:tcW w:w="1600" w:type="dxa"/>
            <w:tcBorders>
              <w:top w:val="nil"/>
              <w:left w:val="nil"/>
              <w:bottom w:val="nil"/>
              <w:right w:val="single" w:sz="4" w:space="0" w:color="auto"/>
            </w:tcBorders>
            <w:noWrap/>
            <w:vAlign w:val="center"/>
            <w:hideMark/>
          </w:tcPr>
          <w:p w14:paraId="6DA6C324" w14:textId="77777777" w:rsidR="00AD6E54" w:rsidRPr="000E65B6" w:rsidRDefault="00AD6E54" w:rsidP="00F73CFC">
            <w:pPr>
              <w:bidi/>
              <w:jc w:val="center"/>
              <w:rPr>
                <w:rFonts w:ascii="Calibri" w:hAnsi="Calibri" w:cs="Calibri"/>
                <w:color w:val="000000"/>
                <w:rtl/>
              </w:rPr>
            </w:pPr>
            <w:r w:rsidRPr="000E65B6">
              <w:rPr>
                <w:rFonts w:ascii="Calibri" w:hAnsi="Calibri" w:cs="Calibri"/>
                <w:color w:val="000000"/>
                <w:rtl/>
              </w:rPr>
              <w:t>آرماتور تقویتی</w:t>
            </w:r>
          </w:p>
        </w:tc>
      </w:tr>
      <w:tr w:rsidR="00AD6E54" w:rsidRPr="000E65B6" w14:paraId="6CBDE138" w14:textId="77777777" w:rsidTr="00F73CFC">
        <w:trPr>
          <w:trHeight w:val="288"/>
        </w:trPr>
        <w:tc>
          <w:tcPr>
            <w:tcW w:w="1900" w:type="dxa"/>
            <w:gridSpan w:val="2"/>
            <w:tcBorders>
              <w:top w:val="nil"/>
              <w:left w:val="single" w:sz="4" w:space="0" w:color="auto"/>
              <w:bottom w:val="nil"/>
              <w:right w:val="nil"/>
            </w:tcBorders>
            <w:noWrap/>
            <w:vAlign w:val="center"/>
            <w:hideMark/>
          </w:tcPr>
          <w:p w14:paraId="5D7C958E" w14:textId="77777777" w:rsidR="00AD6E54" w:rsidRPr="000E65B6" w:rsidRDefault="00AD6E54" w:rsidP="00F73CFC">
            <w:pPr>
              <w:jc w:val="center"/>
              <w:rPr>
                <w:rFonts w:ascii="Calibri" w:hAnsi="Calibri" w:cs="Calibri"/>
                <w:color w:val="000000"/>
                <w:rtl/>
              </w:rPr>
            </w:pPr>
            <w:r w:rsidRPr="000E65B6">
              <w:rPr>
                <w:rFonts w:ascii="Calibri" w:hAnsi="Calibri" w:cs="Calibri"/>
                <w:color w:val="000000"/>
              </w:rPr>
              <w:t>0</w:t>
            </w:r>
          </w:p>
        </w:tc>
        <w:tc>
          <w:tcPr>
            <w:tcW w:w="1600" w:type="dxa"/>
            <w:tcBorders>
              <w:top w:val="nil"/>
              <w:left w:val="nil"/>
              <w:bottom w:val="nil"/>
              <w:right w:val="nil"/>
            </w:tcBorders>
            <w:shd w:val="clear" w:color="000000" w:fill="FFFF00"/>
            <w:noWrap/>
            <w:vAlign w:val="center"/>
            <w:hideMark/>
          </w:tcPr>
          <w:p w14:paraId="0F825AA1"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16DB9780"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1238</w:t>
            </w:r>
          </w:p>
        </w:tc>
        <w:tc>
          <w:tcPr>
            <w:tcW w:w="1600" w:type="dxa"/>
            <w:vMerge w:val="restart"/>
            <w:tcBorders>
              <w:top w:val="nil"/>
              <w:left w:val="nil"/>
              <w:bottom w:val="nil"/>
              <w:right w:val="single" w:sz="4" w:space="0" w:color="auto"/>
            </w:tcBorders>
            <w:noWrap/>
            <w:vAlign w:val="center"/>
            <w:hideMark/>
          </w:tcPr>
          <w:p w14:paraId="014FC825"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1F20</w:t>
            </w:r>
          </w:p>
        </w:tc>
      </w:tr>
      <w:tr w:rsidR="00AD6E54" w:rsidRPr="000E65B6" w14:paraId="1B05B2E7" w14:textId="77777777" w:rsidTr="00F73CFC">
        <w:trPr>
          <w:trHeight w:val="288"/>
        </w:trPr>
        <w:tc>
          <w:tcPr>
            <w:tcW w:w="1900" w:type="dxa"/>
            <w:gridSpan w:val="2"/>
            <w:tcBorders>
              <w:top w:val="nil"/>
              <w:left w:val="single" w:sz="4" w:space="0" w:color="auto"/>
              <w:bottom w:val="nil"/>
              <w:right w:val="nil"/>
            </w:tcBorders>
            <w:noWrap/>
            <w:vAlign w:val="center"/>
            <w:hideMark/>
          </w:tcPr>
          <w:p w14:paraId="4B7620D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1.175</w:t>
            </w:r>
          </w:p>
        </w:tc>
        <w:tc>
          <w:tcPr>
            <w:tcW w:w="1600" w:type="dxa"/>
            <w:tcBorders>
              <w:top w:val="nil"/>
              <w:left w:val="nil"/>
              <w:bottom w:val="nil"/>
              <w:right w:val="nil"/>
            </w:tcBorders>
            <w:shd w:val="clear" w:color="000000" w:fill="FFFF00"/>
            <w:noWrap/>
            <w:vAlign w:val="center"/>
            <w:hideMark/>
          </w:tcPr>
          <w:p w14:paraId="0DD7F63D"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314</w:t>
            </w:r>
          </w:p>
        </w:tc>
        <w:tc>
          <w:tcPr>
            <w:tcW w:w="2100" w:type="dxa"/>
            <w:tcBorders>
              <w:top w:val="nil"/>
              <w:left w:val="nil"/>
              <w:bottom w:val="nil"/>
              <w:right w:val="nil"/>
            </w:tcBorders>
            <w:noWrap/>
            <w:vAlign w:val="center"/>
            <w:hideMark/>
          </w:tcPr>
          <w:p w14:paraId="310E32DD"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1238</w:t>
            </w:r>
          </w:p>
        </w:tc>
        <w:tc>
          <w:tcPr>
            <w:tcW w:w="1600" w:type="dxa"/>
            <w:vMerge/>
            <w:tcBorders>
              <w:top w:val="nil"/>
              <w:left w:val="nil"/>
              <w:bottom w:val="nil"/>
              <w:right w:val="single" w:sz="4" w:space="0" w:color="auto"/>
            </w:tcBorders>
            <w:vAlign w:val="center"/>
            <w:hideMark/>
          </w:tcPr>
          <w:p w14:paraId="08C224AD" w14:textId="77777777" w:rsidR="00AD6E54" w:rsidRPr="000E65B6" w:rsidRDefault="00AD6E54" w:rsidP="00F73CFC">
            <w:pPr>
              <w:rPr>
                <w:rFonts w:ascii="Calibri" w:hAnsi="Calibri" w:cs="Calibri"/>
                <w:color w:val="000000"/>
              </w:rPr>
            </w:pPr>
          </w:p>
        </w:tc>
      </w:tr>
      <w:tr w:rsidR="00AD6E54" w:rsidRPr="000E65B6" w14:paraId="55E3E29F" w14:textId="77777777" w:rsidTr="00F73CFC">
        <w:trPr>
          <w:trHeight w:val="288"/>
        </w:trPr>
        <w:tc>
          <w:tcPr>
            <w:tcW w:w="1900" w:type="dxa"/>
            <w:gridSpan w:val="2"/>
            <w:tcBorders>
              <w:top w:val="nil"/>
              <w:left w:val="single" w:sz="4" w:space="0" w:color="auto"/>
              <w:bottom w:val="nil"/>
              <w:right w:val="nil"/>
            </w:tcBorders>
            <w:noWrap/>
            <w:vAlign w:val="center"/>
            <w:hideMark/>
          </w:tcPr>
          <w:p w14:paraId="44AD0848"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4.45</w:t>
            </w:r>
          </w:p>
        </w:tc>
        <w:tc>
          <w:tcPr>
            <w:tcW w:w="1600" w:type="dxa"/>
            <w:tcBorders>
              <w:top w:val="nil"/>
              <w:left w:val="nil"/>
              <w:bottom w:val="nil"/>
              <w:right w:val="nil"/>
            </w:tcBorders>
            <w:shd w:val="clear" w:color="000000" w:fill="FFFF00"/>
            <w:noWrap/>
            <w:vAlign w:val="center"/>
            <w:hideMark/>
          </w:tcPr>
          <w:p w14:paraId="3D238D1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7E9A55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979EF72"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603E4621" w14:textId="77777777" w:rsidTr="00F73CFC">
        <w:trPr>
          <w:trHeight w:val="288"/>
        </w:trPr>
        <w:tc>
          <w:tcPr>
            <w:tcW w:w="1900" w:type="dxa"/>
            <w:gridSpan w:val="2"/>
            <w:tcBorders>
              <w:top w:val="nil"/>
              <w:left w:val="single" w:sz="4" w:space="0" w:color="auto"/>
              <w:bottom w:val="nil"/>
              <w:right w:val="nil"/>
            </w:tcBorders>
            <w:noWrap/>
            <w:vAlign w:val="center"/>
            <w:hideMark/>
          </w:tcPr>
          <w:p w14:paraId="2279D17E"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5.5</w:t>
            </w:r>
          </w:p>
        </w:tc>
        <w:tc>
          <w:tcPr>
            <w:tcW w:w="1600" w:type="dxa"/>
            <w:tcBorders>
              <w:top w:val="nil"/>
              <w:left w:val="nil"/>
              <w:bottom w:val="nil"/>
              <w:right w:val="nil"/>
            </w:tcBorders>
            <w:shd w:val="clear" w:color="000000" w:fill="FFFF00"/>
            <w:noWrap/>
            <w:vAlign w:val="center"/>
            <w:hideMark/>
          </w:tcPr>
          <w:p w14:paraId="36669F8C"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1A03905C"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5C5CC60" w14:textId="77777777" w:rsidR="00AD6E54" w:rsidRPr="000E65B6" w:rsidRDefault="00AD6E54" w:rsidP="00F73CFC">
            <w:pPr>
              <w:rPr>
                <w:rFonts w:ascii="Calibri" w:hAnsi="Calibri" w:cs="Calibri"/>
                <w:color w:val="000000"/>
              </w:rPr>
            </w:pPr>
          </w:p>
        </w:tc>
      </w:tr>
      <w:tr w:rsidR="00AD6E54" w:rsidRPr="000E65B6" w14:paraId="608BA9B3" w14:textId="77777777" w:rsidTr="00F73CFC">
        <w:trPr>
          <w:trHeight w:val="288"/>
        </w:trPr>
        <w:tc>
          <w:tcPr>
            <w:tcW w:w="1900" w:type="dxa"/>
            <w:gridSpan w:val="2"/>
            <w:tcBorders>
              <w:top w:val="nil"/>
              <w:left w:val="single" w:sz="4" w:space="0" w:color="auto"/>
              <w:bottom w:val="nil"/>
              <w:right w:val="nil"/>
            </w:tcBorders>
            <w:noWrap/>
            <w:vAlign w:val="center"/>
            <w:hideMark/>
          </w:tcPr>
          <w:p w14:paraId="50155639"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10.95</w:t>
            </w:r>
          </w:p>
        </w:tc>
        <w:tc>
          <w:tcPr>
            <w:tcW w:w="1600" w:type="dxa"/>
            <w:tcBorders>
              <w:top w:val="nil"/>
              <w:left w:val="nil"/>
              <w:bottom w:val="nil"/>
              <w:right w:val="nil"/>
            </w:tcBorders>
            <w:shd w:val="clear" w:color="000000" w:fill="FFFF00"/>
            <w:noWrap/>
            <w:vAlign w:val="center"/>
            <w:hideMark/>
          </w:tcPr>
          <w:p w14:paraId="5D99BAAC"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D9B3CE3"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777BB996"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575C43A5" w14:textId="77777777" w:rsidTr="00F73CFC">
        <w:trPr>
          <w:trHeight w:val="288"/>
        </w:trPr>
        <w:tc>
          <w:tcPr>
            <w:tcW w:w="1900" w:type="dxa"/>
            <w:gridSpan w:val="2"/>
            <w:tcBorders>
              <w:top w:val="nil"/>
              <w:left w:val="single" w:sz="4" w:space="0" w:color="auto"/>
              <w:bottom w:val="nil"/>
              <w:right w:val="nil"/>
            </w:tcBorders>
            <w:noWrap/>
            <w:vAlign w:val="center"/>
            <w:hideMark/>
          </w:tcPr>
          <w:p w14:paraId="68FA1BC1"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11.45</w:t>
            </w:r>
          </w:p>
        </w:tc>
        <w:tc>
          <w:tcPr>
            <w:tcW w:w="1600" w:type="dxa"/>
            <w:tcBorders>
              <w:top w:val="nil"/>
              <w:left w:val="nil"/>
              <w:bottom w:val="nil"/>
              <w:right w:val="nil"/>
            </w:tcBorders>
            <w:shd w:val="clear" w:color="000000" w:fill="FFFF00"/>
            <w:noWrap/>
            <w:vAlign w:val="center"/>
            <w:hideMark/>
          </w:tcPr>
          <w:p w14:paraId="5E07B23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84E13BE"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16585FB4" w14:textId="77777777" w:rsidR="00AD6E54" w:rsidRPr="000E65B6" w:rsidRDefault="00AD6E54" w:rsidP="00F73CFC">
            <w:pPr>
              <w:rPr>
                <w:rFonts w:ascii="Calibri" w:hAnsi="Calibri" w:cs="Calibri"/>
                <w:color w:val="000000"/>
              </w:rPr>
            </w:pPr>
          </w:p>
        </w:tc>
      </w:tr>
      <w:tr w:rsidR="00AD6E54" w:rsidRPr="000E65B6" w14:paraId="01344CD5" w14:textId="77777777" w:rsidTr="00F73CFC">
        <w:trPr>
          <w:trHeight w:val="288"/>
        </w:trPr>
        <w:tc>
          <w:tcPr>
            <w:tcW w:w="1900" w:type="dxa"/>
            <w:gridSpan w:val="2"/>
            <w:tcBorders>
              <w:top w:val="nil"/>
              <w:left w:val="single" w:sz="4" w:space="0" w:color="auto"/>
              <w:bottom w:val="nil"/>
              <w:right w:val="nil"/>
            </w:tcBorders>
            <w:noWrap/>
            <w:vAlign w:val="center"/>
            <w:hideMark/>
          </w:tcPr>
          <w:p w14:paraId="099C072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12.68</w:t>
            </w:r>
          </w:p>
        </w:tc>
        <w:tc>
          <w:tcPr>
            <w:tcW w:w="1600" w:type="dxa"/>
            <w:tcBorders>
              <w:top w:val="nil"/>
              <w:left w:val="nil"/>
              <w:bottom w:val="nil"/>
              <w:right w:val="nil"/>
            </w:tcBorders>
            <w:shd w:val="clear" w:color="000000" w:fill="FFFF00"/>
            <w:noWrap/>
            <w:vAlign w:val="center"/>
            <w:hideMark/>
          </w:tcPr>
          <w:p w14:paraId="41CC3B50"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530C5077"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1A77CE5C"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25BBB9C9" w14:textId="77777777" w:rsidTr="00F73CFC">
        <w:trPr>
          <w:trHeight w:val="288"/>
        </w:trPr>
        <w:tc>
          <w:tcPr>
            <w:tcW w:w="1900" w:type="dxa"/>
            <w:gridSpan w:val="2"/>
            <w:tcBorders>
              <w:top w:val="nil"/>
              <w:left w:val="single" w:sz="4" w:space="0" w:color="auto"/>
              <w:bottom w:val="nil"/>
              <w:right w:val="nil"/>
            </w:tcBorders>
            <w:noWrap/>
            <w:vAlign w:val="center"/>
            <w:hideMark/>
          </w:tcPr>
          <w:p w14:paraId="4E743DB4"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14.575</w:t>
            </w:r>
          </w:p>
        </w:tc>
        <w:tc>
          <w:tcPr>
            <w:tcW w:w="1600" w:type="dxa"/>
            <w:tcBorders>
              <w:top w:val="nil"/>
              <w:left w:val="nil"/>
              <w:bottom w:val="nil"/>
              <w:right w:val="nil"/>
            </w:tcBorders>
            <w:shd w:val="clear" w:color="000000" w:fill="FFFF00"/>
            <w:noWrap/>
            <w:vAlign w:val="center"/>
            <w:hideMark/>
          </w:tcPr>
          <w:p w14:paraId="5C6FF051"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4D633522"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nil"/>
              <w:right w:val="single" w:sz="4" w:space="0" w:color="auto"/>
            </w:tcBorders>
            <w:vAlign w:val="center"/>
            <w:hideMark/>
          </w:tcPr>
          <w:p w14:paraId="71FA2DCB" w14:textId="77777777" w:rsidR="00AD6E54" w:rsidRPr="000E65B6" w:rsidRDefault="00AD6E54" w:rsidP="00F73CFC">
            <w:pPr>
              <w:rPr>
                <w:rFonts w:ascii="Calibri" w:hAnsi="Calibri" w:cs="Calibri"/>
                <w:color w:val="000000"/>
              </w:rPr>
            </w:pPr>
          </w:p>
        </w:tc>
      </w:tr>
      <w:tr w:rsidR="00AD6E54" w:rsidRPr="000E65B6" w14:paraId="2ABA7BA6" w14:textId="77777777" w:rsidTr="00F73CFC">
        <w:trPr>
          <w:trHeight w:val="288"/>
        </w:trPr>
        <w:tc>
          <w:tcPr>
            <w:tcW w:w="1900" w:type="dxa"/>
            <w:gridSpan w:val="2"/>
            <w:tcBorders>
              <w:top w:val="nil"/>
              <w:left w:val="single" w:sz="4" w:space="0" w:color="auto"/>
              <w:bottom w:val="nil"/>
              <w:right w:val="nil"/>
            </w:tcBorders>
            <w:noWrap/>
            <w:vAlign w:val="center"/>
            <w:hideMark/>
          </w:tcPr>
          <w:p w14:paraId="2DD3235F"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15.625</w:t>
            </w:r>
          </w:p>
        </w:tc>
        <w:tc>
          <w:tcPr>
            <w:tcW w:w="1600" w:type="dxa"/>
            <w:tcBorders>
              <w:top w:val="nil"/>
              <w:left w:val="nil"/>
              <w:bottom w:val="nil"/>
              <w:right w:val="nil"/>
            </w:tcBorders>
            <w:shd w:val="clear" w:color="000000" w:fill="FFFF00"/>
            <w:noWrap/>
            <w:vAlign w:val="center"/>
            <w:hideMark/>
          </w:tcPr>
          <w:p w14:paraId="1800B4B4"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nil"/>
              <w:right w:val="nil"/>
            </w:tcBorders>
            <w:noWrap/>
            <w:vAlign w:val="center"/>
            <w:hideMark/>
          </w:tcPr>
          <w:p w14:paraId="6E2111EA"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val="restart"/>
            <w:tcBorders>
              <w:top w:val="nil"/>
              <w:left w:val="nil"/>
              <w:bottom w:val="nil"/>
              <w:right w:val="single" w:sz="4" w:space="0" w:color="auto"/>
            </w:tcBorders>
            <w:noWrap/>
            <w:vAlign w:val="center"/>
            <w:hideMark/>
          </w:tcPr>
          <w:p w14:paraId="05B92483"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2F20</w:t>
            </w:r>
          </w:p>
        </w:tc>
      </w:tr>
      <w:tr w:rsidR="00AD6E54" w:rsidRPr="000E65B6" w14:paraId="2EB6868B" w14:textId="77777777" w:rsidTr="00F73CFC">
        <w:trPr>
          <w:trHeight w:val="288"/>
        </w:trPr>
        <w:tc>
          <w:tcPr>
            <w:tcW w:w="1900" w:type="dxa"/>
            <w:gridSpan w:val="2"/>
            <w:tcBorders>
              <w:top w:val="nil"/>
              <w:left w:val="single" w:sz="4" w:space="0" w:color="auto"/>
              <w:bottom w:val="single" w:sz="4" w:space="0" w:color="auto"/>
              <w:right w:val="nil"/>
            </w:tcBorders>
            <w:noWrap/>
            <w:vAlign w:val="center"/>
            <w:hideMark/>
          </w:tcPr>
          <w:p w14:paraId="4F2662C6"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16.8</w:t>
            </w:r>
          </w:p>
        </w:tc>
        <w:tc>
          <w:tcPr>
            <w:tcW w:w="1600" w:type="dxa"/>
            <w:tcBorders>
              <w:top w:val="nil"/>
              <w:left w:val="nil"/>
              <w:bottom w:val="single" w:sz="4" w:space="0" w:color="auto"/>
              <w:right w:val="nil"/>
            </w:tcBorders>
            <w:shd w:val="clear" w:color="000000" w:fill="FFFF00"/>
            <w:noWrap/>
            <w:vAlign w:val="center"/>
            <w:hideMark/>
          </w:tcPr>
          <w:p w14:paraId="0EA82D1C"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628</w:t>
            </w:r>
          </w:p>
        </w:tc>
        <w:tc>
          <w:tcPr>
            <w:tcW w:w="2100" w:type="dxa"/>
            <w:tcBorders>
              <w:top w:val="nil"/>
              <w:left w:val="nil"/>
              <w:bottom w:val="single" w:sz="4" w:space="0" w:color="auto"/>
              <w:right w:val="nil"/>
            </w:tcBorders>
            <w:noWrap/>
            <w:vAlign w:val="center"/>
            <w:hideMark/>
          </w:tcPr>
          <w:p w14:paraId="64D74337" w14:textId="77777777" w:rsidR="00AD6E54" w:rsidRPr="000E65B6" w:rsidRDefault="00AD6E54" w:rsidP="00F73CFC">
            <w:pPr>
              <w:jc w:val="center"/>
              <w:rPr>
                <w:rFonts w:ascii="Calibri" w:hAnsi="Calibri" w:cs="Calibri"/>
                <w:color w:val="000000"/>
              </w:rPr>
            </w:pPr>
            <w:r w:rsidRPr="000E65B6">
              <w:rPr>
                <w:rFonts w:ascii="Calibri" w:hAnsi="Calibri" w:cs="Calibri"/>
                <w:color w:val="000000"/>
              </w:rPr>
              <w:t>1552</w:t>
            </w:r>
          </w:p>
        </w:tc>
        <w:tc>
          <w:tcPr>
            <w:tcW w:w="1600" w:type="dxa"/>
            <w:vMerge/>
            <w:tcBorders>
              <w:top w:val="nil"/>
              <w:left w:val="nil"/>
              <w:bottom w:val="single" w:sz="4" w:space="0" w:color="auto"/>
              <w:right w:val="single" w:sz="4" w:space="0" w:color="auto"/>
            </w:tcBorders>
            <w:vAlign w:val="center"/>
            <w:hideMark/>
          </w:tcPr>
          <w:p w14:paraId="313A9017" w14:textId="77777777" w:rsidR="00AD6E54" w:rsidRPr="000E65B6" w:rsidRDefault="00AD6E54" w:rsidP="00F73CFC">
            <w:pPr>
              <w:rPr>
                <w:rFonts w:ascii="Calibri" w:hAnsi="Calibri" w:cs="Calibri"/>
                <w:color w:val="000000"/>
              </w:rPr>
            </w:pPr>
          </w:p>
        </w:tc>
      </w:tr>
    </w:tbl>
    <w:p w14:paraId="2B544136" w14:textId="77777777" w:rsidR="00AD6E54" w:rsidRDefault="00AD6E54" w:rsidP="00AD6E54">
      <w:pPr>
        <w:bidi/>
        <w:spacing w:line="360" w:lineRule="auto"/>
        <w:jc w:val="center"/>
        <w:rPr>
          <w:rFonts w:cs="B Lotus"/>
          <w:b/>
          <w:bCs/>
          <w:color w:val="FF0000"/>
          <w:sz w:val="36"/>
          <w:szCs w:val="28"/>
          <w:rtl/>
          <w:lang w:bidi="fa-IR"/>
        </w:rPr>
      </w:pPr>
    </w:p>
    <w:p w14:paraId="5A568FBB" w14:textId="77777777" w:rsidR="00AD6E54" w:rsidRDefault="00AD6E54" w:rsidP="00AD6E54">
      <w:pPr>
        <w:bidi/>
        <w:spacing w:line="360" w:lineRule="auto"/>
        <w:jc w:val="center"/>
        <w:rPr>
          <w:rFonts w:cs="B Lotus"/>
          <w:b/>
          <w:bCs/>
          <w:color w:val="FF0000"/>
          <w:sz w:val="36"/>
          <w:szCs w:val="28"/>
          <w:rtl/>
          <w:lang w:bidi="fa-IR"/>
        </w:rPr>
      </w:pPr>
      <w:r>
        <w:rPr>
          <w:noProof/>
        </w:rPr>
        <w:drawing>
          <wp:inline distT="0" distB="0" distL="0" distR="0" wp14:anchorId="261DFC7E" wp14:editId="676C34BA">
            <wp:extent cx="6097270" cy="3642995"/>
            <wp:effectExtent l="0" t="0" r="17780" b="14605"/>
            <wp:docPr id="508" name="Chart 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45D4CDFA" w14:textId="77777777" w:rsidR="00AD6E54" w:rsidRDefault="00AD6E54" w:rsidP="00AD6E54">
      <w:pPr>
        <w:bidi/>
        <w:jc w:val="both"/>
        <w:rPr>
          <w:rFonts w:cs="B Nazanin"/>
          <w:sz w:val="36"/>
          <w:szCs w:val="28"/>
          <w:lang w:bidi="fa-IR"/>
        </w:rPr>
      </w:pPr>
    </w:p>
    <w:p w14:paraId="44A45A25" w14:textId="77777777" w:rsidR="00AD6E54" w:rsidRDefault="00AD6E54" w:rsidP="00AD6E54">
      <w:pPr>
        <w:bidi/>
        <w:jc w:val="both"/>
        <w:rPr>
          <w:rFonts w:cs="B Nazanin"/>
          <w:sz w:val="36"/>
          <w:szCs w:val="28"/>
          <w:lang w:bidi="fa-IR"/>
        </w:rPr>
      </w:pPr>
    </w:p>
    <w:p w14:paraId="0B528D13" w14:textId="77777777" w:rsidR="00AD6E54" w:rsidRDefault="00AD6E54" w:rsidP="00AD6E54">
      <w:pPr>
        <w:bidi/>
        <w:jc w:val="both"/>
        <w:rPr>
          <w:rFonts w:cs="B Nazanin"/>
          <w:sz w:val="36"/>
          <w:szCs w:val="28"/>
          <w:lang w:bidi="fa-IR"/>
        </w:rPr>
      </w:pPr>
    </w:p>
    <w:p w14:paraId="0704A585" w14:textId="77777777" w:rsidR="00AD6E54" w:rsidRDefault="00AD6E54" w:rsidP="00AD6E54">
      <w:pPr>
        <w:bidi/>
        <w:jc w:val="both"/>
        <w:rPr>
          <w:rFonts w:cs="B Nazanin"/>
          <w:sz w:val="36"/>
          <w:szCs w:val="28"/>
          <w:lang w:bidi="fa-IR"/>
        </w:rPr>
      </w:pPr>
    </w:p>
    <w:p w14:paraId="2B77B4C8" w14:textId="77777777" w:rsidR="00AD6E54" w:rsidRDefault="00AD6E54" w:rsidP="00AD6E54">
      <w:pPr>
        <w:bidi/>
        <w:jc w:val="both"/>
        <w:rPr>
          <w:rFonts w:cs="B Nazanin"/>
          <w:sz w:val="36"/>
          <w:szCs w:val="28"/>
          <w:lang w:bidi="fa-IR"/>
        </w:rPr>
      </w:pPr>
    </w:p>
    <w:p w14:paraId="3B10AF6F" w14:textId="1401FDF1" w:rsidR="00B25713" w:rsidRDefault="00B25713" w:rsidP="00AD6E54">
      <w:pPr>
        <w:bidi/>
        <w:jc w:val="both"/>
        <w:rPr>
          <w:rFonts w:cs="B Nazanin"/>
          <w:sz w:val="36"/>
          <w:szCs w:val="28"/>
          <w:rtl/>
          <w:lang w:bidi="fa-IR"/>
        </w:rPr>
      </w:pPr>
      <w:r>
        <w:rPr>
          <w:rFonts w:cs="B Nazanin" w:hint="cs"/>
          <w:sz w:val="36"/>
          <w:szCs w:val="28"/>
          <w:rtl/>
          <w:lang w:bidi="fa-IR"/>
        </w:rPr>
        <w:lastRenderedPageBreak/>
        <w:t>طراحی تیر طبقه اول</w:t>
      </w:r>
    </w:p>
    <w:p w14:paraId="0A270CB2"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6D1543C8" wp14:editId="63D63BA0">
            <wp:extent cx="5731510" cy="748146"/>
            <wp:effectExtent l="0" t="0" r="254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2160" cy="749536"/>
                    </a:xfrm>
                    <a:prstGeom prst="rect">
                      <a:avLst/>
                    </a:prstGeom>
                  </pic:spPr>
                </pic:pic>
              </a:graphicData>
            </a:graphic>
          </wp:inline>
        </w:drawing>
      </w:r>
    </w:p>
    <w:p w14:paraId="171EB433" w14:textId="77777777" w:rsidR="00B25713" w:rsidRPr="00536B75" w:rsidRDefault="00000000" w:rsidP="00B25713">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0FF3D076" w14:textId="70F5015C" w:rsidR="00B25713" w:rsidRPr="00536B75" w:rsidRDefault="00000000" w:rsidP="00B25713">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35</m:t>
                      </m:r>
                    </m:e>
                  </m:rad>
                </m:num>
                <m:den>
                  <m:r>
                    <w:rPr>
                      <w:rFonts w:ascii="Cambria Math" w:hAnsi="Cambria Math" w:cs="B Nazanin"/>
                    </w:rPr>
                    <m:t>400</m:t>
                  </m:r>
                </m:den>
              </m:f>
              <m:r>
                <w:rPr>
                  <w:rFonts w:ascii="Cambria Math" w:hAnsi="Cambria Math" w:cs="B Nazanin"/>
                </w:rPr>
                <m:t>=0.003125</m:t>
              </m:r>
            </m:e>
          </m:d>
        </m:oMath>
      </m:oMathPara>
    </w:p>
    <w:p w14:paraId="179100BB"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2CBA5F97" wp14:editId="04F1DE01">
            <wp:extent cx="5846618" cy="644514"/>
            <wp:effectExtent l="0" t="0" r="190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12894" cy="651820"/>
                    </a:xfrm>
                    <a:prstGeom prst="rect">
                      <a:avLst/>
                    </a:prstGeom>
                  </pic:spPr>
                </pic:pic>
              </a:graphicData>
            </a:graphic>
          </wp:inline>
        </w:drawing>
      </w:r>
    </w:p>
    <w:p w14:paraId="30D5D2D0" w14:textId="77777777" w:rsidR="00B25713" w:rsidRDefault="00B25713" w:rsidP="00B25713">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160536FA"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611ADE40" w14:textId="77777777" w:rsidR="00B25713" w:rsidRPr="0069493E" w:rsidRDefault="00B25713" w:rsidP="00B25713">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5ECD1763"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7D071E82" w14:textId="77777777" w:rsidR="00B25713" w:rsidRDefault="00B25713" w:rsidP="00B25713">
      <w:pPr>
        <w:bidi/>
        <w:jc w:val="both"/>
        <w:rPr>
          <w:rFonts w:cs="B Nazanin"/>
          <w:sz w:val="36"/>
          <w:szCs w:val="28"/>
          <w:lang w:bidi="fa-IR"/>
        </w:rPr>
      </w:pPr>
      <w:r w:rsidRPr="0069493E">
        <w:rPr>
          <w:rFonts w:cs="B Nazanin"/>
          <w:noProof/>
          <w:sz w:val="36"/>
          <w:szCs w:val="28"/>
          <w:rtl/>
        </w:rPr>
        <w:drawing>
          <wp:inline distT="0" distB="0" distL="0" distR="0" wp14:anchorId="4DDE7E0A" wp14:editId="6B962FE1">
            <wp:extent cx="5731510" cy="1404620"/>
            <wp:effectExtent l="0" t="0" r="2540" b="508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04620"/>
                    </a:xfrm>
                    <a:prstGeom prst="rect">
                      <a:avLst/>
                    </a:prstGeom>
                  </pic:spPr>
                </pic:pic>
              </a:graphicData>
            </a:graphic>
          </wp:inline>
        </w:drawing>
      </w:r>
    </w:p>
    <w:p w14:paraId="152A507F" w14:textId="77777777" w:rsidR="00B25713" w:rsidRDefault="00B25713" w:rsidP="00B25713">
      <w:pPr>
        <w:bidi/>
        <w:jc w:val="both"/>
        <w:rPr>
          <w:rFonts w:cs="B Nazanin"/>
          <w:sz w:val="36"/>
          <w:szCs w:val="28"/>
          <w:lang w:bidi="fa-IR"/>
        </w:rPr>
      </w:pPr>
      <w:r w:rsidRPr="0069493E">
        <w:rPr>
          <w:rFonts w:cs="B Nazanin"/>
          <w:sz w:val="36"/>
          <w:szCs w:val="28"/>
          <w:rtl/>
          <w:lang w:bidi="fa-IR"/>
        </w:rPr>
        <w:t>گام سوم:</w:t>
      </w:r>
    </w:p>
    <w:p w14:paraId="135EE7F0" w14:textId="77777777" w:rsidR="00B25713" w:rsidRDefault="00B25713" w:rsidP="00B25713">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3AF4A6D3" w14:textId="77777777" w:rsidR="00B25713" w:rsidRDefault="00B25713" w:rsidP="00B25713">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56B0AED0" w14:textId="77777777" w:rsidR="00B25713" w:rsidRPr="00E43906" w:rsidRDefault="00B25713" w:rsidP="00B25713">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532F4A50"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BB7BA4E" wp14:editId="52732E02">
            <wp:extent cx="5731510" cy="3657600"/>
            <wp:effectExtent l="0" t="0" r="254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6010"/>
                    <a:stretch/>
                  </pic:blipFill>
                  <pic:spPr bwMode="auto">
                    <a:xfrm>
                      <a:off x="0" y="0"/>
                      <a:ext cx="5731510" cy="3657600"/>
                    </a:xfrm>
                    <a:prstGeom prst="rect">
                      <a:avLst/>
                    </a:prstGeom>
                    <a:ln>
                      <a:noFill/>
                    </a:ln>
                    <a:extLst>
                      <a:ext uri="{53640926-AAD7-44D8-BBD7-CCE9431645EC}">
                        <a14:shadowObscured xmlns:a14="http://schemas.microsoft.com/office/drawing/2010/main"/>
                      </a:ext>
                    </a:extLst>
                  </pic:spPr>
                </pic:pic>
              </a:graphicData>
            </a:graphic>
          </wp:inline>
        </w:drawing>
      </w:r>
    </w:p>
    <w:p w14:paraId="5842B65A"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27B8DD51" wp14:editId="7A0F370D">
            <wp:extent cx="5731510" cy="1225550"/>
            <wp:effectExtent l="0" t="0" r="254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225550"/>
                    </a:xfrm>
                    <a:prstGeom prst="rect">
                      <a:avLst/>
                    </a:prstGeom>
                  </pic:spPr>
                </pic:pic>
              </a:graphicData>
            </a:graphic>
          </wp:inline>
        </w:drawing>
      </w:r>
    </w:p>
    <w:p w14:paraId="125A8BFD"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4BFEAA1" wp14:editId="4198F489">
            <wp:extent cx="5731510" cy="5306060"/>
            <wp:effectExtent l="0" t="0" r="2540" b="889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5306060"/>
                    </a:xfrm>
                    <a:prstGeom prst="rect">
                      <a:avLst/>
                    </a:prstGeom>
                  </pic:spPr>
                </pic:pic>
              </a:graphicData>
            </a:graphic>
          </wp:inline>
        </w:drawing>
      </w:r>
    </w:p>
    <w:p w14:paraId="36B934F7"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23EA01A4" wp14:editId="634DAA32">
            <wp:extent cx="5731510" cy="2933700"/>
            <wp:effectExtent l="0" t="0" r="254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933700"/>
                    </a:xfrm>
                    <a:prstGeom prst="rect">
                      <a:avLst/>
                    </a:prstGeom>
                  </pic:spPr>
                </pic:pic>
              </a:graphicData>
            </a:graphic>
          </wp:inline>
        </w:drawing>
      </w:r>
    </w:p>
    <w:p w14:paraId="7A31A937"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5873427" wp14:editId="1EE89CE7">
            <wp:extent cx="5731510" cy="4620895"/>
            <wp:effectExtent l="0" t="0" r="2540" b="825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4620895"/>
                    </a:xfrm>
                    <a:prstGeom prst="rect">
                      <a:avLst/>
                    </a:prstGeom>
                  </pic:spPr>
                </pic:pic>
              </a:graphicData>
            </a:graphic>
          </wp:inline>
        </w:drawing>
      </w:r>
    </w:p>
    <w:p w14:paraId="5E3599BE"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5CD81080" wp14:editId="67FDDC62">
            <wp:extent cx="5731510" cy="3287395"/>
            <wp:effectExtent l="0" t="0" r="2540" b="825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3287395"/>
                    </a:xfrm>
                    <a:prstGeom prst="rect">
                      <a:avLst/>
                    </a:prstGeom>
                  </pic:spPr>
                </pic:pic>
              </a:graphicData>
            </a:graphic>
          </wp:inline>
        </w:drawing>
      </w:r>
    </w:p>
    <w:p w14:paraId="4957E41E"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10FC8C4C" wp14:editId="439EFA47">
            <wp:extent cx="5731510" cy="2960370"/>
            <wp:effectExtent l="0" t="0" r="254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960370"/>
                    </a:xfrm>
                    <a:prstGeom prst="rect">
                      <a:avLst/>
                    </a:prstGeom>
                  </pic:spPr>
                </pic:pic>
              </a:graphicData>
            </a:graphic>
          </wp:inline>
        </w:drawing>
      </w:r>
    </w:p>
    <w:p w14:paraId="4BD7216C"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44F45840" wp14:editId="6CEA5CA6">
            <wp:extent cx="5731510" cy="2989580"/>
            <wp:effectExtent l="0" t="0" r="2540" b="127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989580"/>
                    </a:xfrm>
                    <a:prstGeom prst="rect">
                      <a:avLst/>
                    </a:prstGeom>
                  </pic:spPr>
                </pic:pic>
              </a:graphicData>
            </a:graphic>
          </wp:inline>
        </w:drawing>
      </w:r>
    </w:p>
    <w:p w14:paraId="172A13DD"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گام نهم:</w:t>
      </w:r>
    </w:p>
    <w:p w14:paraId="4448C0C7"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361874AD" w14:textId="77777777" w:rsidR="00B25713" w:rsidRPr="00027409" w:rsidRDefault="00B25713">
      <w:pPr>
        <w:pStyle w:val="ListParagraph"/>
        <w:numPr>
          <w:ilvl w:val="0"/>
          <w:numId w:val="10"/>
        </w:numPr>
        <w:bidi/>
        <w:rPr>
          <w:rFonts w:cs="B Nazanin"/>
          <w:sz w:val="36"/>
          <w:szCs w:val="28"/>
          <w:rtl/>
          <w:lang w:bidi="fa-IR"/>
        </w:rPr>
      </w:pPr>
      <w:r w:rsidRPr="00027409">
        <w:rPr>
          <w:rFonts w:cs="B Nazanin"/>
          <w:sz w:val="36"/>
          <w:szCs w:val="28"/>
          <w:rtl/>
          <w:lang w:bidi="fa-IR"/>
        </w:rPr>
        <w:t>محاسبه طول مهاري خم شده داخل ستون</w:t>
      </w:r>
    </w:p>
    <w:p w14:paraId="6340D747" w14:textId="77777777"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498FB51B" w14:textId="664D7313"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33E803A7" w14:textId="0AA2F264" w:rsidR="003A3508" w:rsidRDefault="003A3508" w:rsidP="003A3508">
      <w:pPr>
        <w:bidi/>
        <w:ind w:firstLine="720"/>
        <w:rPr>
          <w:rFonts w:cs="B Nazanin"/>
          <w:sz w:val="36"/>
          <w:szCs w:val="28"/>
          <w:rtl/>
          <w:lang w:bidi="fa-IR"/>
        </w:rPr>
      </w:pPr>
    </w:p>
    <w:p w14:paraId="28398AF8" w14:textId="77777777" w:rsidR="003A3508" w:rsidRDefault="003A3508" w:rsidP="003A3508">
      <w:pPr>
        <w:bidi/>
        <w:ind w:firstLine="720"/>
        <w:rPr>
          <w:rFonts w:cs="B Nazanin"/>
          <w:sz w:val="36"/>
          <w:szCs w:val="28"/>
          <w:rtl/>
          <w:lang w:bidi="fa-IR"/>
        </w:rPr>
      </w:pPr>
    </w:p>
    <w:p w14:paraId="5E02D93A" w14:textId="2E546E99" w:rsidR="003A3508" w:rsidRDefault="003A3508" w:rsidP="003A3508">
      <w:pPr>
        <w:bidi/>
        <w:ind w:firstLine="720"/>
        <w:rPr>
          <w:rFonts w:cs="B Nazanin"/>
          <w:sz w:val="36"/>
          <w:szCs w:val="28"/>
          <w:rtl/>
          <w:lang w:bidi="fa-IR"/>
        </w:rPr>
      </w:pPr>
    </w:p>
    <w:p w14:paraId="7823A5F7" w14:textId="77777777" w:rsidR="003A3508" w:rsidRDefault="003A3508" w:rsidP="003A3508">
      <w:pPr>
        <w:bidi/>
        <w:ind w:firstLine="720"/>
        <w:rPr>
          <w:rFonts w:cs="B Nazanin"/>
          <w:sz w:val="36"/>
          <w:szCs w:val="28"/>
          <w:rtl/>
          <w:lang w:bidi="fa-IR"/>
        </w:rPr>
      </w:pPr>
    </w:p>
    <w:p w14:paraId="56A62C85" w14:textId="77777777" w:rsidR="00B25713" w:rsidRPr="00027409" w:rsidRDefault="00B25713">
      <w:pPr>
        <w:pStyle w:val="ListParagraph"/>
        <w:numPr>
          <w:ilvl w:val="0"/>
          <w:numId w:val="10"/>
        </w:numPr>
        <w:bidi/>
        <w:rPr>
          <w:rFonts w:cs="B Nazanin"/>
          <w:sz w:val="36"/>
          <w:szCs w:val="28"/>
          <w:lang w:bidi="fa-IR"/>
        </w:rPr>
      </w:pPr>
      <w:r w:rsidRPr="00027409">
        <w:rPr>
          <w:rFonts w:cs="B Nazanin"/>
          <w:sz w:val="36"/>
          <w:szCs w:val="28"/>
          <w:rtl/>
          <w:lang w:bidi="fa-IR"/>
        </w:rPr>
        <w:lastRenderedPageBreak/>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4006D3D1"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60F8C92C"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434A8B6E"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1DD3CAC3" w14:textId="77777777" w:rsidR="00B25713" w:rsidRPr="005F77ED" w:rsidRDefault="00000000" w:rsidP="00B25713">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61165F79" w14:textId="19977C52" w:rsidR="00B25713" w:rsidRPr="00522BEC"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32598D7C" w14:textId="77777777" w:rsidR="00B25713" w:rsidRDefault="00B25713" w:rsidP="00B25713">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75F13E7E" wp14:editId="42F76115">
            <wp:extent cx="5731510" cy="2252980"/>
            <wp:effectExtent l="0" t="0" r="254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252980"/>
                    </a:xfrm>
                    <a:prstGeom prst="rect">
                      <a:avLst/>
                    </a:prstGeom>
                  </pic:spPr>
                </pic:pic>
              </a:graphicData>
            </a:graphic>
          </wp:inline>
        </w:drawing>
      </w:r>
    </w:p>
    <w:p w14:paraId="3095906F" w14:textId="77777777" w:rsidR="00B25713" w:rsidRPr="00522BEC" w:rsidRDefault="00B25713" w:rsidP="00B25713">
      <w:pPr>
        <w:bidi/>
        <w:ind w:firstLine="720"/>
        <w:rPr>
          <w:rFonts w:eastAsiaTheme="minorEastAsia" w:cs="B Nazanin"/>
          <w:szCs w:val="20"/>
          <w:lang w:bidi="fa-IR"/>
        </w:rPr>
      </w:pPr>
    </w:p>
    <w:p w14:paraId="74D2C99D" w14:textId="77777777" w:rsidR="00B25713" w:rsidRDefault="00B25713" w:rsidP="00B25713">
      <w:pPr>
        <w:bidi/>
        <w:rPr>
          <w:rFonts w:cs="B Nazanin"/>
          <w:sz w:val="36"/>
          <w:szCs w:val="28"/>
          <w:lang w:bidi="fa-IR"/>
        </w:rPr>
      </w:pPr>
    </w:p>
    <w:p w14:paraId="558D7D53" w14:textId="77777777" w:rsidR="00B25713" w:rsidRDefault="00B25713" w:rsidP="00B25713">
      <w:pPr>
        <w:bidi/>
        <w:rPr>
          <w:rFonts w:cs="B Nazanin"/>
          <w:sz w:val="36"/>
          <w:szCs w:val="28"/>
          <w:lang w:bidi="fa-IR"/>
        </w:rPr>
      </w:pPr>
    </w:p>
    <w:p w14:paraId="300DCB92" w14:textId="77777777" w:rsidR="00B25713" w:rsidRDefault="00B25713" w:rsidP="00B25713">
      <w:pPr>
        <w:bidi/>
        <w:rPr>
          <w:rFonts w:cs="B Nazanin"/>
          <w:sz w:val="36"/>
          <w:szCs w:val="28"/>
          <w:lang w:bidi="fa-IR"/>
        </w:rPr>
      </w:pPr>
    </w:p>
    <w:p w14:paraId="1C476187" w14:textId="77777777" w:rsidR="00B25713" w:rsidRDefault="00B25713" w:rsidP="00B25713">
      <w:pPr>
        <w:bidi/>
        <w:rPr>
          <w:rFonts w:cs="B Nazanin"/>
          <w:sz w:val="36"/>
          <w:szCs w:val="28"/>
          <w:lang w:bidi="fa-IR"/>
        </w:rPr>
      </w:pPr>
    </w:p>
    <w:p w14:paraId="79754870" w14:textId="77777777" w:rsidR="00B25713" w:rsidRDefault="00B25713" w:rsidP="00B25713">
      <w:pPr>
        <w:bidi/>
        <w:rPr>
          <w:rFonts w:cs="B Nazanin"/>
          <w:sz w:val="36"/>
          <w:szCs w:val="28"/>
          <w:lang w:bidi="fa-IR"/>
        </w:rPr>
      </w:pPr>
    </w:p>
    <w:p w14:paraId="2368ED12" w14:textId="77777777" w:rsidR="00B25713" w:rsidRDefault="00B25713" w:rsidP="00B25713">
      <w:pPr>
        <w:bidi/>
        <w:rPr>
          <w:rFonts w:cs="B Nazanin"/>
          <w:sz w:val="36"/>
          <w:szCs w:val="28"/>
          <w:lang w:bidi="fa-IR"/>
        </w:rPr>
      </w:pPr>
    </w:p>
    <w:p w14:paraId="0B5B9319" w14:textId="7F3A2479" w:rsidR="00B25713" w:rsidRDefault="00B25713" w:rsidP="00B25713">
      <w:pPr>
        <w:bidi/>
        <w:rPr>
          <w:rFonts w:cs="B Nazanin"/>
          <w:sz w:val="36"/>
          <w:szCs w:val="28"/>
          <w:rtl/>
          <w:lang w:bidi="fa-IR"/>
        </w:rPr>
      </w:pPr>
    </w:p>
    <w:p w14:paraId="74962EF7" w14:textId="4094A10F" w:rsidR="003A3508" w:rsidRDefault="003A3508" w:rsidP="003A3508">
      <w:pPr>
        <w:bidi/>
        <w:rPr>
          <w:rFonts w:cs="B Nazanin"/>
          <w:sz w:val="36"/>
          <w:szCs w:val="28"/>
          <w:rtl/>
          <w:lang w:bidi="fa-IR"/>
        </w:rPr>
      </w:pPr>
    </w:p>
    <w:p w14:paraId="20F38282" w14:textId="38A44584" w:rsidR="003A3508" w:rsidRDefault="003A3508" w:rsidP="003A3508">
      <w:pPr>
        <w:bidi/>
        <w:rPr>
          <w:rFonts w:cs="B Nazanin"/>
          <w:sz w:val="36"/>
          <w:szCs w:val="28"/>
          <w:rtl/>
          <w:lang w:bidi="fa-IR"/>
        </w:rPr>
      </w:pPr>
    </w:p>
    <w:p w14:paraId="110BADB3" w14:textId="502203C7" w:rsidR="003A3508" w:rsidRDefault="003A3508" w:rsidP="003A3508">
      <w:pPr>
        <w:bidi/>
        <w:rPr>
          <w:rFonts w:cs="B Nazanin"/>
          <w:sz w:val="36"/>
          <w:szCs w:val="28"/>
          <w:rtl/>
          <w:lang w:bidi="fa-IR"/>
        </w:rPr>
      </w:pPr>
    </w:p>
    <w:p w14:paraId="43F7BE56" w14:textId="54688E49" w:rsidR="003A3508" w:rsidRDefault="003A3508" w:rsidP="003A3508">
      <w:pPr>
        <w:bidi/>
        <w:rPr>
          <w:rFonts w:cs="B Nazanin"/>
          <w:sz w:val="36"/>
          <w:szCs w:val="28"/>
          <w:rtl/>
          <w:lang w:bidi="fa-IR"/>
        </w:rPr>
      </w:pPr>
    </w:p>
    <w:p w14:paraId="4A2773D7" w14:textId="218F721E" w:rsidR="003A3508" w:rsidRDefault="003A3508" w:rsidP="003A3508">
      <w:pPr>
        <w:bidi/>
        <w:rPr>
          <w:rFonts w:cs="B Nazanin"/>
          <w:sz w:val="36"/>
          <w:szCs w:val="28"/>
          <w:rtl/>
          <w:lang w:bidi="fa-IR"/>
        </w:rPr>
      </w:pPr>
    </w:p>
    <w:p w14:paraId="1719B9C0" w14:textId="3BD318F6" w:rsidR="003A3508" w:rsidRDefault="003A3508" w:rsidP="003A3508">
      <w:pPr>
        <w:bidi/>
        <w:rPr>
          <w:rFonts w:cs="B Nazanin"/>
          <w:sz w:val="36"/>
          <w:szCs w:val="28"/>
          <w:rtl/>
          <w:lang w:bidi="fa-IR"/>
        </w:rPr>
      </w:pPr>
    </w:p>
    <w:p w14:paraId="2C7161B8" w14:textId="77777777" w:rsidR="003A3508" w:rsidRDefault="003A3508" w:rsidP="003A3508">
      <w:pPr>
        <w:bidi/>
        <w:rPr>
          <w:rFonts w:cs="B Nazanin"/>
          <w:sz w:val="36"/>
          <w:szCs w:val="28"/>
          <w:lang w:bidi="fa-IR"/>
        </w:rPr>
      </w:pPr>
    </w:p>
    <w:p w14:paraId="5326EB77" w14:textId="77777777" w:rsidR="00B25713" w:rsidRDefault="00B25713" w:rsidP="00B25713">
      <w:pPr>
        <w:bidi/>
        <w:jc w:val="both"/>
        <w:rPr>
          <w:rFonts w:cs="B Nazanin"/>
          <w:sz w:val="36"/>
          <w:szCs w:val="28"/>
          <w:rtl/>
          <w:lang w:bidi="fa-IR"/>
        </w:rPr>
      </w:pPr>
      <w:bookmarkStart w:id="58" w:name="_Hlk82177082"/>
      <w:r>
        <w:rPr>
          <w:rFonts w:cs="B Nazanin" w:hint="cs"/>
          <w:sz w:val="36"/>
          <w:szCs w:val="28"/>
          <w:rtl/>
          <w:lang w:bidi="fa-IR"/>
        </w:rPr>
        <w:lastRenderedPageBreak/>
        <w:t>طراحی تیر طبقه دوم</w:t>
      </w:r>
    </w:p>
    <w:p w14:paraId="172415B7"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27543F78" wp14:editId="66139417">
            <wp:extent cx="5731510" cy="748146"/>
            <wp:effectExtent l="0" t="0" r="254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2160" cy="749536"/>
                    </a:xfrm>
                    <a:prstGeom prst="rect">
                      <a:avLst/>
                    </a:prstGeom>
                  </pic:spPr>
                </pic:pic>
              </a:graphicData>
            </a:graphic>
          </wp:inline>
        </w:drawing>
      </w:r>
    </w:p>
    <w:p w14:paraId="5E61CD05" w14:textId="77777777" w:rsidR="00B25713" w:rsidRPr="00536B75" w:rsidRDefault="00000000" w:rsidP="00B25713">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690313DA" w14:textId="342498A3" w:rsidR="00B25713" w:rsidRPr="00536B75" w:rsidRDefault="00000000" w:rsidP="00B25713">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35</m:t>
                      </m:r>
                    </m:e>
                  </m:rad>
                </m:num>
                <m:den>
                  <m:r>
                    <w:rPr>
                      <w:rFonts w:ascii="Cambria Math" w:hAnsi="Cambria Math" w:cs="B Nazanin"/>
                    </w:rPr>
                    <m:t>400</m:t>
                  </m:r>
                </m:den>
              </m:f>
              <m:r>
                <w:rPr>
                  <w:rFonts w:ascii="Cambria Math" w:hAnsi="Cambria Math" w:cs="B Nazanin"/>
                </w:rPr>
                <m:t>=0.003125</m:t>
              </m:r>
            </m:e>
          </m:d>
        </m:oMath>
      </m:oMathPara>
    </w:p>
    <w:p w14:paraId="361D86A3"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18252AB9" wp14:editId="64E4B20D">
            <wp:extent cx="5846618" cy="644514"/>
            <wp:effectExtent l="0" t="0" r="1905" b="381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12894" cy="651820"/>
                    </a:xfrm>
                    <a:prstGeom prst="rect">
                      <a:avLst/>
                    </a:prstGeom>
                  </pic:spPr>
                </pic:pic>
              </a:graphicData>
            </a:graphic>
          </wp:inline>
        </w:drawing>
      </w:r>
    </w:p>
    <w:p w14:paraId="25C2D908" w14:textId="77777777" w:rsidR="00B25713" w:rsidRDefault="00B25713" w:rsidP="00B25713">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3F0CDC20"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6B6597C1" w14:textId="77777777" w:rsidR="00B25713" w:rsidRPr="0069493E" w:rsidRDefault="00B25713" w:rsidP="00B25713">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337BC90A"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2EDC5D46" w14:textId="77777777" w:rsidR="00B25713" w:rsidRDefault="00B25713" w:rsidP="00B25713">
      <w:pPr>
        <w:bidi/>
        <w:jc w:val="both"/>
        <w:rPr>
          <w:rFonts w:cs="B Nazanin"/>
          <w:sz w:val="36"/>
          <w:szCs w:val="28"/>
          <w:lang w:bidi="fa-IR"/>
        </w:rPr>
      </w:pPr>
      <w:r w:rsidRPr="0069493E">
        <w:rPr>
          <w:rFonts w:cs="B Nazanin"/>
          <w:noProof/>
          <w:sz w:val="36"/>
          <w:szCs w:val="28"/>
          <w:rtl/>
        </w:rPr>
        <w:drawing>
          <wp:inline distT="0" distB="0" distL="0" distR="0" wp14:anchorId="348F9B6D" wp14:editId="044A845C">
            <wp:extent cx="5731510" cy="1404620"/>
            <wp:effectExtent l="0" t="0" r="2540" b="508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04620"/>
                    </a:xfrm>
                    <a:prstGeom prst="rect">
                      <a:avLst/>
                    </a:prstGeom>
                  </pic:spPr>
                </pic:pic>
              </a:graphicData>
            </a:graphic>
          </wp:inline>
        </w:drawing>
      </w:r>
    </w:p>
    <w:p w14:paraId="56F31BB2" w14:textId="77777777" w:rsidR="00B25713" w:rsidRDefault="00B25713" w:rsidP="00B25713">
      <w:pPr>
        <w:bidi/>
        <w:jc w:val="both"/>
        <w:rPr>
          <w:rFonts w:cs="B Nazanin"/>
          <w:sz w:val="36"/>
          <w:szCs w:val="28"/>
          <w:lang w:bidi="fa-IR"/>
        </w:rPr>
      </w:pPr>
      <w:r w:rsidRPr="0069493E">
        <w:rPr>
          <w:rFonts w:cs="B Nazanin"/>
          <w:sz w:val="36"/>
          <w:szCs w:val="28"/>
          <w:rtl/>
          <w:lang w:bidi="fa-IR"/>
        </w:rPr>
        <w:t>گام سوم:</w:t>
      </w:r>
    </w:p>
    <w:p w14:paraId="477A70A1" w14:textId="77777777" w:rsidR="00B25713" w:rsidRDefault="00B25713" w:rsidP="00B25713">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3F3F98B8" w14:textId="77777777" w:rsidR="00B25713" w:rsidRDefault="00B25713" w:rsidP="00B25713">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05D2A895" w14:textId="77777777" w:rsidR="00B25713" w:rsidRPr="00E43906" w:rsidRDefault="00B25713" w:rsidP="00B25713">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7D9A1885"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9C47625" wp14:editId="40F5302D">
            <wp:extent cx="5731510" cy="3622964"/>
            <wp:effectExtent l="0" t="0" r="254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1BAB8F98"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1945F3CF" wp14:editId="2BA70E4A">
            <wp:extent cx="5731510" cy="1225550"/>
            <wp:effectExtent l="0" t="0" r="254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225550"/>
                    </a:xfrm>
                    <a:prstGeom prst="rect">
                      <a:avLst/>
                    </a:prstGeom>
                  </pic:spPr>
                </pic:pic>
              </a:graphicData>
            </a:graphic>
          </wp:inline>
        </w:drawing>
      </w:r>
    </w:p>
    <w:p w14:paraId="1FB075A4"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42DBE84D" wp14:editId="096BAD64">
            <wp:extent cx="5731510" cy="5306060"/>
            <wp:effectExtent l="0" t="0" r="2540" b="889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5306060"/>
                    </a:xfrm>
                    <a:prstGeom prst="rect">
                      <a:avLst/>
                    </a:prstGeom>
                  </pic:spPr>
                </pic:pic>
              </a:graphicData>
            </a:graphic>
          </wp:inline>
        </w:drawing>
      </w:r>
    </w:p>
    <w:p w14:paraId="4F9DC9A0"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02E77986" wp14:editId="052DB2E5">
            <wp:extent cx="5731510" cy="2933700"/>
            <wp:effectExtent l="0" t="0" r="254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933700"/>
                    </a:xfrm>
                    <a:prstGeom prst="rect">
                      <a:avLst/>
                    </a:prstGeom>
                  </pic:spPr>
                </pic:pic>
              </a:graphicData>
            </a:graphic>
          </wp:inline>
        </w:drawing>
      </w:r>
    </w:p>
    <w:p w14:paraId="734CF00A"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4534AAEC" wp14:editId="108E0542">
            <wp:extent cx="5731510" cy="4620895"/>
            <wp:effectExtent l="0" t="0" r="2540" b="825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4620895"/>
                    </a:xfrm>
                    <a:prstGeom prst="rect">
                      <a:avLst/>
                    </a:prstGeom>
                  </pic:spPr>
                </pic:pic>
              </a:graphicData>
            </a:graphic>
          </wp:inline>
        </w:drawing>
      </w:r>
    </w:p>
    <w:p w14:paraId="69A1A591"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336C5DE3" wp14:editId="5F5AAE0C">
            <wp:extent cx="5731510" cy="3287395"/>
            <wp:effectExtent l="0" t="0" r="2540"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3287395"/>
                    </a:xfrm>
                    <a:prstGeom prst="rect">
                      <a:avLst/>
                    </a:prstGeom>
                  </pic:spPr>
                </pic:pic>
              </a:graphicData>
            </a:graphic>
          </wp:inline>
        </w:drawing>
      </w:r>
    </w:p>
    <w:p w14:paraId="7959A847"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4D3E15F" wp14:editId="3F79B947">
            <wp:extent cx="5731510" cy="2960370"/>
            <wp:effectExtent l="0" t="0" r="254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960370"/>
                    </a:xfrm>
                    <a:prstGeom prst="rect">
                      <a:avLst/>
                    </a:prstGeom>
                  </pic:spPr>
                </pic:pic>
              </a:graphicData>
            </a:graphic>
          </wp:inline>
        </w:drawing>
      </w:r>
    </w:p>
    <w:p w14:paraId="7F99AE9D"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3BC5A260" wp14:editId="27F2FE97">
            <wp:extent cx="5731510" cy="2989580"/>
            <wp:effectExtent l="0" t="0" r="2540" b="127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989580"/>
                    </a:xfrm>
                    <a:prstGeom prst="rect">
                      <a:avLst/>
                    </a:prstGeom>
                  </pic:spPr>
                </pic:pic>
              </a:graphicData>
            </a:graphic>
          </wp:inline>
        </w:drawing>
      </w:r>
    </w:p>
    <w:p w14:paraId="45CCC2EF"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گام نهم:</w:t>
      </w:r>
    </w:p>
    <w:p w14:paraId="5B5F1514"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69B87A54" w14:textId="77777777" w:rsidR="00B25713" w:rsidRPr="00027409" w:rsidRDefault="00B25713">
      <w:pPr>
        <w:pStyle w:val="ListParagraph"/>
        <w:numPr>
          <w:ilvl w:val="0"/>
          <w:numId w:val="10"/>
        </w:numPr>
        <w:bidi/>
        <w:rPr>
          <w:rFonts w:cs="B Nazanin"/>
          <w:sz w:val="36"/>
          <w:szCs w:val="28"/>
          <w:rtl/>
          <w:lang w:bidi="fa-IR"/>
        </w:rPr>
      </w:pPr>
      <w:r w:rsidRPr="00027409">
        <w:rPr>
          <w:rFonts w:cs="B Nazanin"/>
          <w:sz w:val="36"/>
          <w:szCs w:val="28"/>
          <w:rtl/>
          <w:lang w:bidi="fa-IR"/>
        </w:rPr>
        <w:t>محاسبه طول مهاري خم شده داخل ستون</w:t>
      </w:r>
    </w:p>
    <w:p w14:paraId="6539CF17" w14:textId="77777777"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75CA98BE" w14:textId="741106C3"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15D361ED" w14:textId="77777777" w:rsidR="00B25713" w:rsidRPr="00027409" w:rsidRDefault="00B25713">
      <w:pPr>
        <w:pStyle w:val="ListParagraph"/>
        <w:numPr>
          <w:ilvl w:val="0"/>
          <w:numId w:val="10"/>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69607CAA"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359B6F1C"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2702477C"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1D7D305F" w14:textId="77777777" w:rsidR="00B25713" w:rsidRPr="005F77ED" w:rsidRDefault="00000000" w:rsidP="00B25713">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66B57B8F" w14:textId="03DE0E9D" w:rsidR="00B25713" w:rsidRPr="00522BEC"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5B520EFD" w14:textId="77777777" w:rsidR="00B25713" w:rsidRDefault="00B25713" w:rsidP="00B25713">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301DA5CC" wp14:editId="7C6E4CC3">
            <wp:extent cx="5731510" cy="2252980"/>
            <wp:effectExtent l="0" t="0" r="254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252980"/>
                    </a:xfrm>
                    <a:prstGeom prst="rect">
                      <a:avLst/>
                    </a:prstGeom>
                  </pic:spPr>
                </pic:pic>
              </a:graphicData>
            </a:graphic>
          </wp:inline>
        </w:drawing>
      </w:r>
    </w:p>
    <w:bookmarkEnd w:id="58"/>
    <w:p w14:paraId="7615EB48" w14:textId="77777777" w:rsidR="00B25713" w:rsidRDefault="00B25713" w:rsidP="00B25713">
      <w:pPr>
        <w:bidi/>
        <w:rPr>
          <w:rFonts w:cs="B Nazanin"/>
          <w:sz w:val="36"/>
          <w:szCs w:val="28"/>
          <w:rtl/>
          <w:lang w:bidi="fa-IR"/>
        </w:rPr>
      </w:pPr>
    </w:p>
    <w:p w14:paraId="41F00E29" w14:textId="77777777" w:rsidR="00B25713" w:rsidRDefault="00B25713" w:rsidP="00B25713">
      <w:pPr>
        <w:bidi/>
        <w:rPr>
          <w:rFonts w:cs="B Nazanin"/>
          <w:sz w:val="36"/>
          <w:szCs w:val="28"/>
          <w:rtl/>
          <w:lang w:bidi="fa-IR"/>
        </w:rPr>
      </w:pPr>
    </w:p>
    <w:p w14:paraId="315C0F0A" w14:textId="77777777" w:rsidR="00B25713" w:rsidRDefault="00B25713" w:rsidP="00B25713">
      <w:pPr>
        <w:bidi/>
        <w:rPr>
          <w:rFonts w:cs="B Nazanin"/>
          <w:sz w:val="36"/>
          <w:szCs w:val="28"/>
          <w:rtl/>
          <w:lang w:bidi="fa-IR"/>
        </w:rPr>
      </w:pPr>
    </w:p>
    <w:p w14:paraId="33B9CBCC" w14:textId="77777777" w:rsidR="00B25713" w:rsidRDefault="00B25713" w:rsidP="00B25713">
      <w:pPr>
        <w:bidi/>
        <w:rPr>
          <w:rFonts w:cs="B Nazanin"/>
          <w:sz w:val="36"/>
          <w:szCs w:val="28"/>
          <w:rtl/>
          <w:lang w:bidi="fa-IR"/>
        </w:rPr>
      </w:pPr>
    </w:p>
    <w:p w14:paraId="79CC30CA" w14:textId="77777777" w:rsidR="00B25713" w:rsidRDefault="00B25713" w:rsidP="00B25713">
      <w:pPr>
        <w:bidi/>
        <w:rPr>
          <w:rFonts w:cs="B Nazanin"/>
          <w:sz w:val="36"/>
          <w:szCs w:val="28"/>
          <w:rtl/>
          <w:lang w:bidi="fa-IR"/>
        </w:rPr>
      </w:pPr>
    </w:p>
    <w:p w14:paraId="2978B3DD" w14:textId="77777777" w:rsidR="00B25713" w:rsidRDefault="00B25713" w:rsidP="00B25713">
      <w:pPr>
        <w:bidi/>
        <w:rPr>
          <w:rFonts w:cs="B Nazanin"/>
          <w:sz w:val="36"/>
          <w:szCs w:val="28"/>
          <w:rtl/>
          <w:lang w:bidi="fa-IR"/>
        </w:rPr>
      </w:pPr>
    </w:p>
    <w:p w14:paraId="1698F024" w14:textId="510A11AB" w:rsidR="00B25713" w:rsidRDefault="00B25713" w:rsidP="00B25713">
      <w:pPr>
        <w:bidi/>
        <w:rPr>
          <w:rFonts w:cs="B Nazanin"/>
          <w:sz w:val="36"/>
          <w:szCs w:val="28"/>
          <w:rtl/>
          <w:lang w:bidi="fa-IR"/>
        </w:rPr>
      </w:pPr>
    </w:p>
    <w:p w14:paraId="0A54B905" w14:textId="6F4ABDDE" w:rsidR="003A3508" w:rsidRDefault="003A3508" w:rsidP="003A3508">
      <w:pPr>
        <w:bidi/>
        <w:rPr>
          <w:rFonts w:cs="B Nazanin"/>
          <w:sz w:val="36"/>
          <w:szCs w:val="28"/>
          <w:rtl/>
          <w:lang w:bidi="fa-IR"/>
        </w:rPr>
      </w:pPr>
    </w:p>
    <w:p w14:paraId="2162F1AD" w14:textId="6BDE2F6B" w:rsidR="003A3508" w:rsidRDefault="003A3508" w:rsidP="003A3508">
      <w:pPr>
        <w:bidi/>
        <w:rPr>
          <w:rFonts w:cs="B Nazanin"/>
          <w:sz w:val="36"/>
          <w:szCs w:val="28"/>
          <w:rtl/>
          <w:lang w:bidi="fa-IR"/>
        </w:rPr>
      </w:pPr>
    </w:p>
    <w:p w14:paraId="45CE1734" w14:textId="0E5CFF22" w:rsidR="003A3508" w:rsidRDefault="003A3508" w:rsidP="003A3508">
      <w:pPr>
        <w:bidi/>
        <w:rPr>
          <w:rFonts w:cs="B Nazanin"/>
          <w:sz w:val="36"/>
          <w:szCs w:val="28"/>
          <w:rtl/>
          <w:lang w:bidi="fa-IR"/>
        </w:rPr>
      </w:pPr>
    </w:p>
    <w:p w14:paraId="20B47BA4" w14:textId="46F81693" w:rsidR="003A3508" w:rsidRDefault="003A3508" w:rsidP="003A3508">
      <w:pPr>
        <w:bidi/>
        <w:rPr>
          <w:rFonts w:cs="B Nazanin"/>
          <w:sz w:val="36"/>
          <w:szCs w:val="28"/>
          <w:rtl/>
          <w:lang w:bidi="fa-IR"/>
        </w:rPr>
      </w:pPr>
    </w:p>
    <w:p w14:paraId="3686D0A2" w14:textId="6CFE9869" w:rsidR="003A3508" w:rsidRDefault="003A3508" w:rsidP="003A3508">
      <w:pPr>
        <w:bidi/>
        <w:rPr>
          <w:rFonts w:cs="B Nazanin"/>
          <w:sz w:val="36"/>
          <w:szCs w:val="28"/>
          <w:rtl/>
          <w:lang w:bidi="fa-IR"/>
        </w:rPr>
      </w:pPr>
    </w:p>
    <w:p w14:paraId="7E29F1DF" w14:textId="2A30F06C" w:rsidR="003A3508" w:rsidRDefault="003A3508" w:rsidP="003A3508">
      <w:pPr>
        <w:bidi/>
        <w:rPr>
          <w:rFonts w:cs="B Nazanin"/>
          <w:sz w:val="36"/>
          <w:szCs w:val="28"/>
          <w:rtl/>
          <w:lang w:bidi="fa-IR"/>
        </w:rPr>
      </w:pPr>
    </w:p>
    <w:p w14:paraId="3284352E" w14:textId="14F8E64D" w:rsidR="003A3508" w:rsidRDefault="003A3508" w:rsidP="003A3508">
      <w:pPr>
        <w:bidi/>
        <w:rPr>
          <w:rFonts w:cs="B Nazanin"/>
          <w:sz w:val="36"/>
          <w:szCs w:val="28"/>
          <w:rtl/>
          <w:lang w:bidi="fa-IR"/>
        </w:rPr>
      </w:pPr>
    </w:p>
    <w:p w14:paraId="2BA7E17B" w14:textId="6281E66D" w:rsidR="003A3508" w:rsidRDefault="003A3508" w:rsidP="003A3508">
      <w:pPr>
        <w:bidi/>
        <w:rPr>
          <w:rFonts w:cs="B Nazanin"/>
          <w:sz w:val="36"/>
          <w:szCs w:val="28"/>
          <w:rtl/>
          <w:lang w:bidi="fa-IR"/>
        </w:rPr>
      </w:pPr>
    </w:p>
    <w:p w14:paraId="2C71CD06" w14:textId="24D32876" w:rsidR="003A3508" w:rsidRDefault="003A3508" w:rsidP="003A3508">
      <w:pPr>
        <w:bidi/>
        <w:rPr>
          <w:rFonts w:cs="B Nazanin"/>
          <w:sz w:val="36"/>
          <w:szCs w:val="28"/>
          <w:rtl/>
          <w:lang w:bidi="fa-IR"/>
        </w:rPr>
      </w:pPr>
    </w:p>
    <w:p w14:paraId="53C40312" w14:textId="77777777" w:rsidR="003A3508" w:rsidRDefault="003A3508" w:rsidP="003A3508">
      <w:pPr>
        <w:bidi/>
        <w:rPr>
          <w:rFonts w:cs="B Nazanin"/>
          <w:sz w:val="36"/>
          <w:szCs w:val="28"/>
          <w:rtl/>
          <w:lang w:bidi="fa-IR"/>
        </w:rPr>
      </w:pPr>
    </w:p>
    <w:p w14:paraId="04415A2A" w14:textId="77830597" w:rsidR="00B25713" w:rsidRDefault="00B25713" w:rsidP="00B25713">
      <w:pPr>
        <w:bidi/>
        <w:jc w:val="both"/>
        <w:rPr>
          <w:rFonts w:cs="B Nazanin"/>
          <w:sz w:val="36"/>
          <w:szCs w:val="28"/>
          <w:rtl/>
          <w:lang w:bidi="fa-IR"/>
        </w:rPr>
      </w:pPr>
      <w:r>
        <w:rPr>
          <w:rFonts w:cs="B Nazanin" w:hint="cs"/>
          <w:sz w:val="36"/>
          <w:szCs w:val="28"/>
          <w:rtl/>
          <w:lang w:bidi="fa-IR"/>
        </w:rPr>
        <w:lastRenderedPageBreak/>
        <w:t>طراحی تیر طبقه سوم</w:t>
      </w:r>
      <w:r w:rsidR="0071077C">
        <w:rPr>
          <w:rFonts w:cs="B Nazanin" w:hint="cs"/>
          <w:sz w:val="36"/>
          <w:szCs w:val="28"/>
          <w:rtl/>
          <w:lang w:bidi="fa-IR"/>
        </w:rPr>
        <w:t xml:space="preserve"> و چهارم</w:t>
      </w:r>
    </w:p>
    <w:p w14:paraId="5A2CC2DD"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2E83C3E3" wp14:editId="0FFE9670">
            <wp:extent cx="5731510" cy="748146"/>
            <wp:effectExtent l="0" t="0" r="254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2160" cy="749536"/>
                    </a:xfrm>
                    <a:prstGeom prst="rect">
                      <a:avLst/>
                    </a:prstGeom>
                  </pic:spPr>
                </pic:pic>
              </a:graphicData>
            </a:graphic>
          </wp:inline>
        </w:drawing>
      </w:r>
    </w:p>
    <w:p w14:paraId="023C8EAD" w14:textId="77777777" w:rsidR="00B25713" w:rsidRPr="00536B75" w:rsidRDefault="00000000" w:rsidP="00B25713">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683A3606" w14:textId="7DDCF665" w:rsidR="00B25713" w:rsidRPr="00536B75" w:rsidRDefault="00000000" w:rsidP="00B25713">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35</m:t>
                      </m:r>
                    </m:e>
                  </m:rad>
                </m:num>
                <m:den>
                  <m:r>
                    <w:rPr>
                      <w:rFonts w:ascii="Cambria Math" w:hAnsi="Cambria Math" w:cs="B Nazanin"/>
                    </w:rPr>
                    <m:t>400</m:t>
                  </m:r>
                </m:den>
              </m:f>
              <m:r>
                <w:rPr>
                  <w:rFonts w:ascii="Cambria Math" w:hAnsi="Cambria Math" w:cs="B Nazanin"/>
                </w:rPr>
                <m:t>=0.003125</m:t>
              </m:r>
            </m:e>
          </m:d>
        </m:oMath>
      </m:oMathPara>
    </w:p>
    <w:p w14:paraId="1C376059"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34DDF84B" wp14:editId="428B122A">
            <wp:extent cx="5846618" cy="644514"/>
            <wp:effectExtent l="0" t="0" r="1905"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12894" cy="651820"/>
                    </a:xfrm>
                    <a:prstGeom prst="rect">
                      <a:avLst/>
                    </a:prstGeom>
                  </pic:spPr>
                </pic:pic>
              </a:graphicData>
            </a:graphic>
          </wp:inline>
        </w:drawing>
      </w:r>
    </w:p>
    <w:p w14:paraId="1377EA7C" w14:textId="77777777" w:rsidR="00B25713" w:rsidRDefault="00B25713" w:rsidP="00B25713">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7A6B5AB4"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0383AC6C" w14:textId="77777777" w:rsidR="00B25713" w:rsidRPr="0069493E" w:rsidRDefault="00B25713" w:rsidP="00B25713">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6D7A569E"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600×500</m:t>
              </m:r>
            </m:den>
          </m:f>
          <m:r>
            <w:rPr>
              <w:rFonts w:ascii="Cambria Math" w:hAnsi="Cambria Math" w:cs="B Nazanin"/>
            </w:rPr>
            <m:t>=0.00314</m:t>
          </m:r>
        </m:oMath>
      </m:oMathPara>
    </w:p>
    <w:p w14:paraId="0959CBC3" w14:textId="77777777" w:rsidR="00B25713" w:rsidRDefault="00B25713" w:rsidP="00B25713">
      <w:pPr>
        <w:bidi/>
        <w:jc w:val="both"/>
        <w:rPr>
          <w:rFonts w:cs="B Nazanin"/>
          <w:sz w:val="36"/>
          <w:szCs w:val="28"/>
          <w:lang w:bidi="fa-IR"/>
        </w:rPr>
      </w:pPr>
      <w:r w:rsidRPr="0069493E">
        <w:rPr>
          <w:rFonts w:cs="B Nazanin"/>
          <w:noProof/>
          <w:sz w:val="36"/>
          <w:szCs w:val="28"/>
          <w:rtl/>
        </w:rPr>
        <w:drawing>
          <wp:inline distT="0" distB="0" distL="0" distR="0" wp14:anchorId="6C44A295" wp14:editId="201E195B">
            <wp:extent cx="5731510" cy="1404620"/>
            <wp:effectExtent l="0" t="0" r="2540" b="508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04620"/>
                    </a:xfrm>
                    <a:prstGeom prst="rect">
                      <a:avLst/>
                    </a:prstGeom>
                  </pic:spPr>
                </pic:pic>
              </a:graphicData>
            </a:graphic>
          </wp:inline>
        </w:drawing>
      </w:r>
    </w:p>
    <w:p w14:paraId="54EA9BBB" w14:textId="77777777" w:rsidR="00B25713" w:rsidRDefault="00B25713" w:rsidP="00B25713">
      <w:pPr>
        <w:bidi/>
        <w:jc w:val="both"/>
        <w:rPr>
          <w:rFonts w:cs="B Nazanin"/>
          <w:sz w:val="36"/>
          <w:szCs w:val="28"/>
          <w:lang w:bidi="fa-IR"/>
        </w:rPr>
      </w:pPr>
      <w:r w:rsidRPr="0069493E">
        <w:rPr>
          <w:rFonts w:cs="B Nazanin"/>
          <w:sz w:val="36"/>
          <w:szCs w:val="28"/>
          <w:rtl/>
          <w:lang w:bidi="fa-IR"/>
        </w:rPr>
        <w:t>گام سوم:</w:t>
      </w:r>
    </w:p>
    <w:p w14:paraId="47652EFF" w14:textId="77777777" w:rsidR="00B25713" w:rsidRDefault="00B25713" w:rsidP="00B25713">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0FC8D338" w14:textId="77777777" w:rsidR="00B25713" w:rsidRDefault="00B25713" w:rsidP="00B25713">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265BB202" w14:textId="77777777" w:rsidR="00B25713" w:rsidRPr="00E43906" w:rsidRDefault="00B25713" w:rsidP="00B25713">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26C8C614"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DBF68D6" wp14:editId="7325BD18">
            <wp:extent cx="5731510" cy="3622964"/>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7F63AE73"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09D43C61" wp14:editId="2E1D160D">
            <wp:extent cx="5731510" cy="122555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225550"/>
                    </a:xfrm>
                    <a:prstGeom prst="rect">
                      <a:avLst/>
                    </a:prstGeom>
                  </pic:spPr>
                </pic:pic>
              </a:graphicData>
            </a:graphic>
          </wp:inline>
        </w:drawing>
      </w:r>
    </w:p>
    <w:p w14:paraId="2E287308"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2CE3CF22" wp14:editId="3A8E2019">
            <wp:extent cx="5731510" cy="5306060"/>
            <wp:effectExtent l="0" t="0" r="254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5306060"/>
                    </a:xfrm>
                    <a:prstGeom prst="rect">
                      <a:avLst/>
                    </a:prstGeom>
                  </pic:spPr>
                </pic:pic>
              </a:graphicData>
            </a:graphic>
          </wp:inline>
        </w:drawing>
      </w:r>
    </w:p>
    <w:p w14:paraId="60D1BA1E"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79722343" wp14:editId="2ABFCCC8">
            <wp:extent cx="5731510" cy="293370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933700"/>
                    </a:xfrm>
                    <a:prstGeom prst="rect">
                      <a:avLst/>
                    </a:prstGeom>
                  </pic:spPr>
                </pic:pic>
              </a:graphicData>
            </a:graphic>
          </wp:inline>
        </w:drawing>
      </w:r>
    </w:p>
    <w:p w14:paraId="68DE0449"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1B1FEFD9" wp14:editId="33410D7B">
            <wp:extent cx="5731510" cy="4620895"/>
            <wp:effectExtent l="0" t="0" r="2540"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4620895"/>
                    </a:xfrm>
                    <a:prstGeom prst="rect">
                      <a:avLst/>
                    </a:prstGeom>
                  </pic:spPr>
                </pic:pic>
              </a:graphicData>
            </a:graphic>
          </wp:inline>
        </w:drawing>
      </w:r>
    </w:p>
    <w:p w14:paraId="28575A3C"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61AF039E" wp14:editId="122ABFBC">
            <wp:extent cx="5731510" cy="3287395"/>
            <wp:effectExtent l="0" t="0" r="2540" b="825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3287395"/>
                    </a:xfrm>
                    <a:prstGeom prst="rect">
                      <a:avLst/>
                    </a:prstGeom>
                  </pic:spPr>
                </pic:pic>
              </a:graphicData>
            </a:graphic>
          </wp:inline>
        </w:drawing>
      </w:r>
    </w:p>
    <w:p w14:paraId="3A2D70FC"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0D0A4207" wp14:editId="5D93B8E5">
            <wp:extent cx="5731510" cy="296037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960370"/>
                    </a:xfrm>
                    <a:prstGeom prst="rect">
                      <a:avLst/>
                    </a:prstGeom>
                  </pic:spPr>
                </pic:pic>
              </a:graphicData>
            </a:graphic>
          </wp:inline>
        </w:drawing>
      </w:r>
    </w:p>
    <w:p w14:paraId="7C544E6E"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0729056F" wp14:editId="4BC21770">
            <wp:extent cx="5731510" cy="2989580"/>
            <wp:effectExtent l="0" t="0" r="2540" b="127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989580"/>
                    </a:xfrm>
                    <a:prstGeom prst="rect">
                      <a:avLst/>
                    </a:prstGeom>
                  </pic:spPr>
                </pic:pic>
              </a:graphicData>
            </a:graphic>
          </wp:inline>
        </w:drawing>
      </w:r>
    </w:p>
    <w:p w14:paraId="4951DED3"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گام نهم:</w:t>
      </w:r>
    </w:p>
    <w:p w14:paraId="64DE3112"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3B0D7960" w14:textId="77777777" w:rsidR="00B25713" w:rsidRPr="00027409" w:rsidRDefault="00B25713">
      <w:pPr>
        <w:pStyle w:val="ListParagraph"/>
        <w:numPr>
          <w:ilvl w:val="0"/>
          <w:numId w:val="10"/>
        </w:numPr>
        <w:bidi/>
        <w:rPr>
          <w:rFonts w:cs="B Nazanin"/>
          <w:sz w:val="36"/>
          <w:szCs w:val="28"/>
          <w:rtl/>
          <w:lang w:bidi="fa-IR"/>
        </w:rPr>
      </w:pPr>
      <w:r w:rsidRPr="00027409">
        <w:rPr>
          <w:rFonts w:cs="B Nazanin"/>
          <w:sz w:val="36"/>
          <w:szCs w:val="28"/>
          <w:rtl/>
          <w:lang w:bidi="fa-IR"/>
        </w:rPr>
        <w:t>محاسبه طول مهاري خم شده داخل ستون</w:t>
      </w:r>
    </w:p>
    <w:p w14:paraId="0EF618B1" w14:textId="77777777"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121DF65A" w14:textId="59C91045"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38178874" w14:textId="77777777" w:rsidR="00B25713" w:rsidRPr="00027409" w:rsidRDefault="00B25713">
      <w:pPr>
        <w:pStyle w:val="ListParagraph"/>
        <w:numPr>
          <w:ilvl w:val="0"/>
          <w:numId w:val="10"/>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79DA88DA"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4FC114AC"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3D42DF87"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49861E1A" w14:textId="77777777" w:rsidR="00B25713" w:rsidRPr="005F77ED" w:rsidRDefault="00000000" w:rsidP="00B25713">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393DA00A" w14:textId="4208F853" w:rsidR="00B25713" w:rsidRPr="00522BEC"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0C317C3F" w14:textId="77777777" w:rsidR="00B25713" w:rsidRDefault="00B25713" w:rsidP="00B25713">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700A12A7" wp14:editId="4D7A913F">
            <wp:extent cx="5731510" cy="225298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252980"/>
                    </a:xfrm>
                    <a:prstGeom prst="rect">
                      <a:avLst/>
                    </a:prstGeom>
                  </pic:spPr>
                </pic:pic>
              </a:graphicData>
            </a:graphic>
          </wp:inline>
        </w:drawing>
      </w:r>
    </w:p>
    <w:p w14:paraId="617843D8" w14:textId="77777777" w:rsidR="00B25713" w:rsidRDefault="00B25713" w:rsidP="00B25713">
      <w:pPr>
        <w:bidi/>
        <w:rPr>
          <w:rFonts w:cs="B Nazanin"/>
          <w:sz w:val="36"/>
          <w:szCs w:val="28"/>
          <w:rtl/>
          <w:lang w:bidi="fa-IR"/>
        </w:rPr>
      </w:pPr>
    </w:p>
    <w:p w14:paraId="7ECDBA76" w14:textId="3D7C8757" w:rsidR="00B25713" w:rsidRDefault="00B25713" w:rsidP="00B25713">
      <w:pPr>
        <w:bidi/>
        <w:rPr>
          <w:rFonts w:cs="B Nazanin"/>
          <w:sz w:val="36"/>
          <w:szCs w:val="28"/>
          <w:rtl/>
          <w:lang w:bidi="fa-IR"/>
        </w:rPr>
      </w:pPr>
    </w:p>
    <w:p w14:paraId="6D60F197" w14:textId="3B2117A8" w:rsidR="003A3508" w:rsidRDefault="003A3508" w:rsidP="003A3508">
      <w:pPr>
        <w:bidi/>
        <w:rPr>
          <w:rFonts w:cs="B Nazanin"/>
          <w:sz w:val="36"/>
          <w:szCs w:val="28"/>
          <w:rtl/>
          <w:lang w:bidi="fa-IR"/>
        </w:rPr>
      </w:pPr>
    </w:p>
    <w:p w14:paraId="7F954DC9" w14:textId="1DD61C58" w:rsidR="003A3508" w:rsidRDefault="003A3508" w:rsidP="003A3508">
      <w:pPr>
        <w:bidi/>
        <w:rPr>
          <w:rFonts w:cs="B Nazanin"/>
          <w:sz w:val="36"/>
          <w:szCs w:val="28"/>
          <w:rtl/>
          <w:lang w:bidi="fa-IR"/>
        </w:rPr>
      </w:pPr>
    </w:p>
    <w:p w14:paraId="3A0A2D6B" w14:textId="337D265B" w:rsidR="003A3508" w:rsidRDefault="003A3508" w:rsidP="003A3508">
      <w:pPr>
        <w:bidi/>
        <w:rPr>
          <w:rFonts w:cs="B Nazanin"/>
          <w:sz w:val="36"/>
          <w:szCs w:val="28"/>
          <w:rtl/>
          <w:lang w:bidi="fa-IR"/>
        </w:rPr>
      </w:pPr>
    </w:p>
    <w:p w14:paraId="63354BA5" w14:textId="0EA3E9F0" w:rsidR="003A3508" w:rsidRDefault="003A3508" w:rsidP="003A3508">
      <w:pPr>
        <w:bidi/>
        <w:rPr>
          <w:rFonts w:cs="B Nazanin"/>
          <w:sz w:val="36"/>
          <w:szCs w:val="28"/>
          <w:rtl/>
          <w:lang w:bidi="fa-IR"/>
        </w:rPr>
      </w:pPr>
    </w:p>
    <w:p w14:paraId="41524C5E" w14:textId="0D488420" w:rsidR="003A3508" w:rsidRDefault="003A3508" w:rsidP="003A3508">
      <w:pPr>
        <w:bidi/>
        <w:rPr>
          <w:rFonts w:cs="B Nazanin"/>
          <w:sz w:val="36"/>
          <w:szCs w:val="28"/>
          <w:rtl/>
          <w:lang w:bidi="fa-IR"/>
        </w:rPr>
      </w:pPr>
    </w:p>
    <w:p w14:paraId="3201682A" w14:textId="7B05D0FF" w:rsidR="003A3508" w:rsidRDefault="003A3508" w:rsidP="003A3508">
      <w:pPr>
        <w:bidi/>
        <w:rPr>
          <w:rFonts w:cs="B Nazanin"/>
          <w:sz w:val="36"/>
          <w:szCs w:val="28"/>
          <w:rtl/>
          <w:lang w:bidi="fa-IR"/>
        </w:rPr>
      </w:pPr>
    </w:p>
    <w:p w14:paraId="292FBA41" w14:textId="27090D95" w:rsidR="003A3508" w:rsidRDefault="003A3508" w:rsidP="003A3508">
      <w:pPr>
        <w:bidi/>
        <w:rPr>
          <w:rFonts w:cs="B Nazanin"/>
          <w:sz w:val="36"/>
          <w:szCs w:val="28"/>
          <w:rtl/>
          <w:lang w:bidi="fa-IR"/>
        </w:rPr>
      </w:pPr>
    </w:p>
    <w:p w14:paraId="215AC8ED" w14:textId="32DADDA0" w:rsidR="003A3508" w:rsidRDefault="003A3508" w:rsidP="003A3508">
      <w:pPr>
        <w:bidi/>
        <w:rPr>
          <w:rFonts w:cs="B Nazanin"/>
          <w:sz w:val="36"/>
          <w:szCs w:val="28"/>
          <w:rtl/>
          <w:lang w:bidi="fa-IR"/>
        </w:rPr>
      </w:pPr>
    </w:p>
    <w:p w14:paraId="11751F71" w14:textId="5543DD22" w:rsidR="003A3508" w:rsidRDefault="003A3508" w:rsidP="003A3508">
      <w:pPr>
        <w:bidi/>
        <w:rPr>
          <w:rFonts w:cs="B Nazanin"/>
          <w:sz w:val="36"/>
          <w:szCs w:val="28"/>
          <w:rtl/>
          <w:lang w:bidi="fa-IR"/>
        </w:rPr>
      </w:pPr>
    </w:p>
    <w:p w14:paraId="27874C33" w14:textId="0C831B1E" w:rsidR="003A3508" w:rsidRDefault="003A3508" w:rsidP="003A3508">
      <w:pPr>
        <w:bidi/>
        <w:rPr>
          <w:rFonts w:cs="B Nazanin"/>
          <w:sz w:val="36"/>
          <w:szCs w:val="28"/>
          <w:rtl/>
          <w:lang w:bidi="fa-IR"/>
        </w:rPr>
      </w:pPr>
    </w:p>
    <w:p w14:paraId="1CB41888" w14:textId="77777777" w:rsidR="003A3508" w:rsidRDefault="003A3508" w:rsidP="003A3508">
      <w:pPr>
        <w:bidi/>
        <w:rPr>
          <w:rFonts w:cs="B Nazanin"/>
          <w:sz w:val="36"/>
          <w:szCs w:val="28"/>
          <w:rtl/>
          <w:lang w:bidi="fa-IR"/>
        </w:rPr>
      </w:pPr>
    </w:p>
    <w:p w14:paraId="35774A23" w14:textId="77777777" w:rsidR="00B25713" w:rsidRDefault="00B25713" w:rsidP="00B25713">
      <w:pPr>
        <w:bidi/>
        <w:rPr>
          <w:rFonts w:cs="B Nazanin"/>
          <w:sz w:val="36"/>
          <w:szCs w:val="28"/>
          <w:rtl/>
          <w:lang w:bidi="fa-IR"/>
        </w:rPr>
      </w:pPr>
    </w:p>
    <w:p w14:paraId="3C63F190" w14:textId="77777777" w:rsidR="00B25713" w:rsidRDefault="00B25713" w:rsidP="00B25713">
      <w:pPr>
        <w:bidi/>
        <w:rPr>
          <w:rFonts w:cs="B Nazanin"/>
          <w:sz w:val="36"/>
          <w:szCs w:val="28"/>
          <w:rtl/>
          <w:lang w:bidi="fa-IR"/>
        </w:rPr>
      </w:pPr>
    </w:p>
    <w:p w14:paraId="6136FAC6" w14:textId="77777777" w:rsidR="00B25713" w:rsidRDefault="00B25713" w:rsidP="00B25713">
      <w:pPr>
        <w:bidi/>
        <w:rPr>
          <w:rFonts w:cs="B Nazanin"/>
          <w:sz w:val="36"/>
          <w:szCs w:val="28"/>
          <w:rtl/>
          <w:lang w:bidi="fa-IR"/>
        </w:rPr>
      </w:pPr>
    </w:p>
    <w:p w14:paraId="153F797D" w14:textId="77777777" w:rsidR="00B25713" w:rsidRDefault="00B25713" w:rsidP="00B25713">
      <w:pPr>
        <w:bidi/>
        <w:rPr>
          <w:rFonts w:cs="B Nazanin"/>
          <w:sz w:val="36"/>
          <w:szCs w:val="28"/>
          <w:rtl/>
          <w:lang w:bidi="fa-IR"/>
        </w:rPr>
      </w:pPr>
    </w:p>
    <w:p w14:paraId="3F24780B" w14:textId="30ABBB98" w:rsidR="00B25713" w:rsidRDefault="00B25713" w:rsidP="00B25713">
      <w:pPr>
        <w:bidi/>
        <w:jc w:val="both"/>
        <w:rPr>
          <w:rFonts w:cs="B Nazanin"/>
          <w:sz w:val="36"/>
          <w:szCs w:val="28"/>
          <w:rtl/>
          <w:lang w:bidi="fa-IR"/>
        </w:rPr>
      </w:pPr>
      <w:r>
        <w:rPr>
          <w:rFonts w:cs="B Nazanin" w:hint="cs"/>
          <w:sz w:val="36"/>
          <w:szCs w:val="28"/>
          <w:rtl/>
          <w:lang w:bidi="fa-IR"/>
        </w:rPr>
        <w:lastRenderedPageBreak/>
        <w:t xml:space="preserve">طراحی تیر طبقه </w:t>
      </w:r>
      <w:r w:rsidR="0071077C">
        <w:rPr>
          <w:rFonts w:cs="B Nazanin" w:hint="cs"/>
          <w:sz w:val="36"/>
          <w:szCs w:val="28"/>
          <w:rtl/>
          <w:lang w:bidi="fa-IR"/>
        </w:rPr>
        <w:t>پنجم</w:t>
      </w:r>
    </w:p>
    <w:p w14:paraId="751E0A58"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7222EC09" wp14:editId="40C6006B">
            <wp:extent cx="5731510" cy="748146"/>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2160" cy="749536"/>
                    </a:xfrm>
                    <a:prstGeom prst="rect">
                      <a:avLst/>
                    </a:prstGeom>
                  </pic:spPr>
                </pic:pic>
              </a:graphicData>
            </a:graphic>
          </wp:inline>
        </w:drawing>
      </w:r>
    </w:p>
    <w:p w14:paraId="1C7FD5B2" w14:textId="77777777" w:rsidR="00B25713" w:rsidRPr="00536B75" w:rsidRDefault="00000000" w:rsidP="00B25713">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6F35CDBA" w14:textId="0D04954A" w:rsidR="00B25713" w:rsidRPr="00536B75" w:rsidRDefault="00000000" w:rsidP="00B25713">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35</m:t>
                      </m:r>
                    </m:e>
                  </m:rad>
                </m:num>
                <m:den>
                  <m:r>
                    <w:rPr>
                      <w:rFonts w:ascii="Cambria Math" w:hAnsi="Cambria Math" w:cs="B Nazanin"/>
                    </w:rPr>
                    <m:t>400</m:t>
                  </m:r>
                </m:den>
              </m:f>
              <m:r>
                <w:rPr>
                  <w:rFonts w:ascii="Cambria Math" w:hAnsi="Cambria Math" w:cs="B Nazanin"/>
                </w:rPr>
                <m:t>=0.003125</m:t>
              </m:r>
            </m:e>
          </m:d>
        </m:oMath>
      </m:oMathPara>
    </w:p>
    <w:p w14:paraId="7E223E05"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070AD920" wp14:editId="46384258">
            <wp:extent cx="5846618" cy="644514"/>
            <wp:effectExtent l="0" t="0" r="1905"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12894" cy="651820"/>
                    </a:xfrm>
                    <a:prstGeom prst="rect">
                      <a:avLst/>
                    </a:prstGeom>
                  </pic:spPr>
                </pic:pic>
              </a:graphicData>
            </a:graphic>
          </wp:inline>
        </w:drawing>
      </w:r>
    </w:p>
    <w:p w14:paraId="02B243ED" w14:textId="77777777" w:rsidR="00B25713" w:rsidRDefault="00B25713" w:rsidP="00B25713">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0BE48330"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588982BC" w14:textId="77777777" w:rsidR="00B25713" w:rsidRPr="0069493E" w:rsidRDefault="00B25713" w:rsidP="00B25713">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2E693CE8"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165259F0" w14:textId="77777777" w:rsidR="00B25713" w:rsidRDefault="00B25713" w:rsidP="00B25713">
      <w:pPr>
        <w:bidi/>
        <w:jc w:val="both"/>
        <w:rPr>
          <w:rFonts w:cs="B Nazanin"/>
          <w:sz w:val="36"/>
          <w:szCs w:val="28"/>
          <w:lang w:bidi="fa-IR"/>
        </w:rPr>
      </w:pPr>
      <w:r w:rsidRPr="0069493E">
        <w:rPr>
          <w:rFonts w:cs="B Nazanin"/>
          <w:noProof/>
          <w:sz w:val="36"/>
          <w:szCs w:val="28"/>
          <w:rtl/>
        </w:rPr>
        <w:drawing>
          <wp:inline distT="0" distB="0" distL="0" distR="0" wp14:anchorId="7755F9C4" wp14:editId="385BBF34">
            <wp:extent cx="5731510" cy="1404620"/>
            <wp:effectExtent l="0" t="0" r="2540" b="508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04620"/>
                    </a:xfrm>
                    <a:prstGeom prst="rect">
                      <a:avLst/>
                    </a:prstGeom>
                  </pic:spPr>
                </pic:pic>
              </a:graphicData>
            </a:graphic>
          </wp:inline>
        </w:drawing>
      </w:r>
    </w:p>
    <w:p w14:paraId="705114DE" w14:textId="77777777" w:rsidR="00B25713" w:rsidRDefault="00B25713" w:rsidP="00B25713">
      <w:pPr>
        <w:bidi/>
        <w:jc w:val="both"/>
        <w:rPr>
          <w:rFonts w:cs="B Nazanin"/>
          <w:sz w:val="36"/>
          <w:szCs w:val="28"/>
          <w:lang w:bidi="fa-IR"/>
        </w:rPr>
      </w:pPr>
      <w:r w:rsidRPr="0069493E">
        <w:rPr>
          <w:rFonts w:cs="B Nazanin"/>
          <w:sz w:val="36"/>
          <w:szCs w:val="28"/>
          <w:rtl/>
          <w:lang w:bidi="fa-IR"/>
        </w:rPr>
        <w:t>گام سوم:</w:t>
      </w:r>
    </w:p>
    <w:p w14:paraId="719A69D4" w14:textId="77777777" w:rsidR="00B25713" w:rsidRDefault="00B25713" w:rsidP="00B25713">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4BDADA7C" w14:textId="77777777" w:rsidR="00B25713" w:rsidRDefault="00B25713" w:rsidP="00B25713">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25FC9340" w14:textId="77777777" w:rsidR="00B25713" w:rsidRPr="00E43906" w:rsidRDefault="00B25713" w:rsidP="00B25713">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65A9CDAC"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2C2F00E" wp14:editId="7B800B78">
            <wp:extent cx="5731510" cy="3622964"/>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3E442E01"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7A44F83F" wp14:editId="42F47A41">
            <wp:extent cx="5731510" cy="1225550"/>
            <wp:effectExtent l="0" t="0" r="254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225550"/>
                    </a:xfrm>
                    <a:prstGeom prst="rect">
                      <a:avLst/>
                    </a:prstGeom>
                  </pic:spPr>
                </pic:pic>
              </a:graphicData>
            </a:graphic>
          </wp:inline>
        </w:drawing>
      </w:r>
    </w:p>
    <w:p w14:paraId="58A5B321"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3802E2B6" wp14:editId="61C02473">
            <wp:extent cx="5731510" cy="5306060"/>
            <wp:effectExtent l="0" t="0" r="2540" b="889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5306060"/>
                    </a:xfrm>
                    <a:prstGeom prst="rect">
                      <a:avLst/>
                    </a:prstGeom>
                  </pic:spPr>
                </pic:pic>
              </a:graphicData>
            </a:graphic>
          </wp:inline>
        </w:drawing>
      </w:r>
    </w:p>
    <w:p w14:paraId="67D5DFDD"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234342CB" wp14:editId="6666389D">
            <wp:extent cx="5731510" cy="2933700"/>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933700"/>
                    </a:xfrm>
                    <a:prstGeom prst="rect">
                      <a:avLst/>
                    </a:prstGeom>
                  </pic:spPr>
                </pic:pic>
              </a:graphicData>
            </a:graphic>
          </wp:inline>
        </w:drawing>
      </w:r>
    </w:p>
    <w:p w14:paraId="12FA0A30"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A96DB30" wp14:editId="0863BFD2">
            <wp:extent cx="5731510" cy="4620895"/>
            <wp:effectExtent l="0" t="0" r="2540" b="825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4620895"/>
                    </a:xfrm>
                    <a:prstGeom prst="rect">
                      <a:avLst/>
                    </a:prstGeom>
                  </pic:spPr>
                </pic:pic>
              </a:graphicData>
            </a:graphic>
          </wp:inline>
        </w:drawing>
      </w:r>
    </w:p>
    <w:p w14:paraId="1D65924E"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75C286AB" wp14:editId="42B554D8">
            <wp:extent cx="5731510" cy="3287395"/>
            <wp:effectExtent l="0" t="0" r="2540" b="825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3287395"/>
                    </a:xfrm>
                    <a:prstGeom prst="rect">
                      <a:avLst/>
                    </a:prstGeom>
                  </pic:spPr>
                </pic:pic>
              </a:graphicData>
            </a:graphic>
          </wp:inline>
        </w:drawing>
      </w:r>
    </w:p>
    <w:p w14:paraId="5CAA7D05"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4184ACB9" wp14:editId="19E30F46">
            <wp:extent cx="5731510" cy="2960370"/>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960370"/>
                    </a:xfrm>
                    <a:prstGeom prst="rect">
                      <a:avLst/>
                    </a:prstGeom>
                  </pic:spPr>
                </pic:pic>
              </a:graphicData>
            </a:graphic>
          </wp:inline>
        </w:drawing>
      </w:r>
    </w:p>
    <w:p w14:paraId="138B1BFC"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36CDB0A5" wp14:editId="0BFE76F9">
            <wp:extent cx="5731510" cy="2989580"/>
            <wp:effectExtent l="0" t="0" r="2540"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989580"/>
                    </a:xfrm>
                    <a:prstGeom prst="rect">
                      <a:avLst/>
                    </a:prstGeom>
                  </pic:spPr>
                </pic:pic>
              </a:graphicData>
            </a:graphic>
          </wp:inline>
        </w:drawing>
      </w:r>
    </w:p>
    <w:p w14:paraId="5ABD4CFD"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گام نهم:</w:t>
      </w:r>
    </w:p>
    <w:p w14:paraId="2B3F79D3"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3D316D6B" w14:textId="77777777" w:rsidR="00B25713" w:rsidRPr="00027409" w:rsidRDefault="00B25713">
      <w:pPr>
        <w:pStyle w:val="ListParagraph"/>
        <w:numPr>
          <w:ilvl w:val="0"/>
          <w:numId w:val="10"/>
        </w:numPr>
        <w:bidi/>
        <w:rPr>
          <w:rFonts w:cs="B Nazanin"/>
          <w:sz w:val="36"/>
          <w:szCs w:val="28"/>
          <w:rtl/>
          <w:lang w:bidi="fa-IR"/>
        </w:rPr>
      </w:pPr>
      <w:r w:rsidRPr="00027409">
        <w:rPr>
          <w:rFonts w:cs="B Nazanin"/>
          <w:sz w:val="36"/>
          <w:szCs w:val="28"/>
          <w:rtl/>
          <w:lang w:bidi="fa-IR"/>
        </w:rPr>
        <w:t>محاسبه طول مهاري خم شده داخل ستون</w:t>
      </w:r>
    </w:p>
    <w:p w14:paraId="2C3F6C93" w14:textId="77777777"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183520EA" w14:textId="6D66F745"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30DB8D32" w14:textId="77777777" w:rsidR="00B25713" w:rsidRPr="00027409" w:rsidRDefault="00B25713">
      <w:pPr>
        <w:pStyle w:val="ListParagraph"/>
        <w:numPr>
          <w:ilvl w:val="0"/>
          <w:numId w:val="10"/>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71C497BE"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1DFE5966"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41B85DD2"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58F40ADE" w14:textId="77777777" w:rsidR="00B25713" w:rsidRPr="005F77ED" w:rsidRDefault="00000000" w:rsidP="00B25713">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2551CEBA" w14:textId="5262D416" w:rsidR="00B25713" w:rsidRPr="00522BEC"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4E747482" w14:textId="77777777" w:rsidR="00B25713" w:rsidRDefault="00B25713" w:rsidP="00B25713">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3C26D772" wp14:editId="3923F19A">
            <wp:extent cx="5731510" cy="2252980"/>
            <wp:effectExtent l="0" t="0" r="254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252980"/>
                    </a:xfrm>
                    <a:prstGeom prst="rect">
                      <a:avLst/>
                    </a:prstGeom>
                  </pic:spPr>
                </pic:pic>
              </a:graphicData>
            </a:graphic>
          </wp:inline>
        </w:drawing>
      </w:r>
    </w:p>
    <w:p w14:paraId="64A68F3E" w14:textId="77777777" w:rsidR="00B25713" w:rsidRDefault="00B25713" w:rsidP="00B25713">
      <w:pPr>
        <w:bidi/>
        <w:rPr>
          <w:rFonts w:cs="B Nazanin"/>
          <w:sz w:val="36"/>
          <w:szCs w:val="28"/>
          <w:rtl/>
          <w:lang w:bidi="fa-IR"/>
        </w:rPr>
      </w:pPr>
    </w:p>
    <w:p w14:paraId="64D22C91" w14:textId="77777777" w:rsidR="00B25713" w:rsidRDefault="00B25713" w:rsidP="00B25713">
      <w:pPr>
        <w:bidi/>
        <w:rPr>
          <w:rFonts w:cs="B Nazanin"/>
          <w:sz w:val="36"/>
          <w:szCs w:val="28"/>
          <w:rtl/>
          <w:lang w:bidi="fa-IR"/>
        </w:rPr>
      </w:pPr>
    </w:p>
    <w:p w14:paraId="6E0497DB" w14:textId="77777777" w:rsidR="00B25713" w:rsidRDefault="00B25713" w:rsidP="00B25713">
      <w:pPr>
        <w:bidi/>
        <w:rPr>
          <w:rFonts w:cs="B Nazanin"/>
          <w:sz w:val="36"/>
          <w:szCs w:val="28"/>
          <w:rtl/>
          <w:lang w:bidi="fa-IR"/>
        </w:rPr>
      </w:pPr>
    </w:p>
    <w:p w14:paraId="41429CF4" w14:textId="77777777" w:rsidR="00B25713" w:rsidRDefault="00B25713" w:rsidP="00B25713">
      <w:pPr>
        <w:bidi/>
        <w:rPr>
          <w:rFonts w:cs="B Nazanin"/>
          <w:sz w:val="36"/>
          <w:szCs w:val="28"/>
          <w:rtl/>
          <w:lang w:bidi="fa-IR"/>
        </w:rPr>
      </w:pPr>
    </w:p>
    <w:p w14:paraId="338C01CD" w14:textId="77777777" w:rsidR="00B25713" w:rsidRDefault="00B25713" w:rsidP="00B25713">
      <w:pPr>
        <w:bidi/>
        <w:rPr>
          <w:rFonts w:cs="B Nazanin"/>
          <w:sz w:val="36"/>
          <w:szCs w:val="28"/>
          <w:rtl/>
          <w:lang w:bidi="fa-IR"/>
        </w:rPr>
      </w:pPr>
    </w:p>
    <w:p w14:paraId="1D2DE20D" w14:textId="77777777" w:rsidR="00B25713" w:rsidRDefault="00B25713" w:rsidP="00B25713">
      <w:pPr>
        <w:bidi/>
        <w:rPr>
          <w:rFonts w:cs="B Nazanin"/>
          <w:sz w:val="36"/>
          <w:szCs w:val="28"/>
          <w:rtl/>
          <w:lang w:bidi="fa-IR"/>
        </w:rPr>
      </w:pPr>
    </w:p>
    <w:p w14:paraId="0445D8A1" w14:textId="0383FC8D" w:rsidR="00B25713" w:rsidRDefault="00B25713" w:rsidP="00B25713">
      <w:pPr>
        <w:bidi/>
        <w:rPr>
          <w:rFonts w:cs="B Nazanin"/>
          <w:sz w:val="36"/>
          <w:szCs w:val="28"/>
          <w:rtl/>
          <w:lang w:bidi="fa-IR"/>
        </w:rPr>
      </w:pPr>
    </w:p>
    <w:p w14:paraId="797C7274" w14:textId="363FC60D" w:rsidR="00663423" w:rsidRDefault="00663423" w:rsidP="00663423">
      <w:pPr>
        <w:bidi/>
        <w:rPr>
          <w:rFonts w:cs="B Nazanin"/>
          <w:sz w:val="36"/>
          <w:szCs w:val="28"/>
          <w:rtl/>
          <w:lang w:bidi="fa-IR"/>
        </w:rPr>
      </w:pPr>
    </w:p>
    <w:p w14:paraId="479DA894" w14:textId="06591707" w:rsidR="00663423" w:rsidRDefault="00663423" w:rsidP="00663423">
      <w:pPr>
        <w:bidi/>
        <w:rPr>
          <w:rFonts w:cs="B Nazanin"/>
          <w:sz w:val="36"/>
          <w:szCs w:val="28"/>
          <w:rtl/>
          <w:lang w:bidi="fa-IR"/>
        </w:rPr>
      </w:pPr>
    </w:p>
    <w:p w14:paraId="22D5122E" w14:textId="63272FBF" w:rsidR="00663423" w:rsidRDefault="00663423" w:rsidP="00663423">
      <w:pPr>
        <w:bidi/>
        <w:rPr>
          <w:rFonts w:cs="B Nazanin"/>
          <w:sz w:val="36"/>
          <w:szCs w:val="28"/>
          <w:rtl/>
          <w:lang w:bidi="fa-IR"/>
        </w:rPr>
      </w:pPr>
    </w:p>
    <w:p w14:paraId="715FA5B3" w14:textId="7D64B2C5" w:rsidR="00663423" w:rsidRDefault="00663423" w:rsidP="00663423">
      <w:pPr>
        <w:bidi/>
        <w:rPr>
          <w:rFonts w:cs="B Nazanin"/>
          <w:sz w:val="36"/>
          <w:szCs w:val="28"/>
          <w:rtl/>
          <w:lang w:bidi="fa-IR"/>
        </w:rPr>
      </w:pPr>
    </w:p>
    <w:p w14:paraId="1B2B1B64" w14:textId="5FC68D7D" w:rsidR="00663423" w:rsidRDefault="00663423" w:rsidP="00663423">
      <w:pPr>
        <w:bidi/>
        <w:rPr>
          <w:rFonts w:cs="B Nazanin"/>
          <w:sz w:val="36"/>
          <w:szCs w:val="28"/>
          <w:rtl/>
          <w:lang w:bidi="fa-IR"/>
        </w:rPr>
      </w:pPr>
    </w:p>
    <w:p w14:paraId="5F2EDD29" w14:textId="23E74530" w:rsidR="00663423" w:rsidRDefault="00663423" w:rsidP="00663423">
      <w:pPr>
        <w:bidi/>
        <w:rPr>
          <w:rFonts w:cs="B Nazanin"/>
          <w:sz w:val="36"/>
          <w:szCs w:val="28"/>
          <w:rtl/>
          <w:lang w:bidi="fa-IR"/>
        </w:rPr>
      </w:pPr>
    </w:p>
    <w:p w14:paraId="7A560D5D" w14:textId="524B9B33" w:rsidR="00663423" w:rsidRDefault="00663423" w:rsidP="00663423">
      <w:pPr>
        <w:bidi/>
        <w:rPr>
          <w:rFonts w:cs="B Nazanin"/>
          <w:sz w:val="36"/>
          <w:szCs w:val="28"/>
          <w:rtl/>
          <w:lang w:bidi="fa-IR"/>
        </w:rPr>
      </w:pPr>
    </w:p>
    <w:p w14:paraId="398DDB74" w14:textId="1228C883" w:rsidR="00663423" w:rsidRDefault="00663423" w:rsidP="00663423">
      <w:pPr>
        <w:bidi/>
        <w:rPr>
          <w:rFonts w:cs="B Nazanin"/>
          <w:sz w:val="36"/>
          <w:szCs w:val="28"/>
          <w:rtl/>
          <w:lang w:bidi="fa-IR"/>
        </w:rPr>
      </w:pPr>
    </w:p>
    <w:p w14:paraId="41A0F520" w14:textId="56E8948E" w:rsidR="00663423" w:rsidRDefault="00663423" w:rsidP="00663423">
      <w:pPr>
        <w:bidi/>
        <w:rPr>
          <w:rFonts w:cs="B Nazanin"/>
          <w:sz w:val="36"/>
          <w:szCs w:val="28"/>
          <w:rtl/>
          <w:lang w:bidi="fa-IR"/>
        </w:rPr>
      </w:pPr>
    </w:p>
    <w:p w14:paraId="3397F3D0" w14:textId="77777777" w:rsidR="00663423" w:rsidRDefault="00663423" w:rsidP="00663423">
      <w:pPr>
        <w:bidi/>
        <w:rPr>
          <w:rFonts w:cs="B Nazanin"/>
          <w:sz w:val="36"/>
          <w:szCs w:val="28"/>
          <w:rtl/>
          <w:lang w:bidi="fa-IR"/>
        </w:rPr>
      </w:pPr>
    </w:p>
    <w:p w14:paraId="06944C0B" w14:textId="0C18D8A6" w:rsidR="00B25713" w:rsidRDefault="00B25713" w:rsidP="00B25713">
      <w:pPr>
        <w:bidi/>
        <w:jc w:val="both"/>
        <w:rPr>
          <w:rFonts w:cs="B Nazanin"/>
          <w:sz w:val="36"/>
          <w:szCs w:val="28"/>
          <w:rtl/>
          <w:lang w:bidi="fa-IR"/>
        </w:rPr>
      </w:pPr>
      <w:r>
        <w:rPr>
          <w:rFonts w:cs="B Nazanin" w:hint="cs"/>
          <w:sz w:val="36"/>
          <w:szCs w:val="28"/>
          <w:rtl/>
          <w:lang w:bidi="fa-IR"/>
        </w:rPr>
        <w:lastRenderedPageBreak/>
        <w:t xml:space="preserve">طراحی تیر طبقه </w:t>
      </w:r>
      <w:r w:rsidR="0071077C">
        <w:rPr>
          <w:rFonts w:cs="B Nazanin" w:hint="cs"/>
          <w:sz w:val="36"/>
          <w:szCs w:val="28"/>
          <w:rtl/>
          <w:lang w:bidi="fa-IR"/>
        </w:rPr>
        <w:t>ششم و هفتم</w:t>
      </w:r>
    </w:p>
    <w:p w14:paraId="0235F447"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32F87BD6" wp14:editId="01B380E3">
            <wp:extent cx="5731510" cy="748146"/>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2160" cy="749536"/>
                    </a:xfrm>
                    <a:prstGeom prst="rect">
                      <a:avLst/>
                    </a:prstGeom>
                  </pic:spPr>
                </pic:pic>
              </a:graphicData>
            </a:graphic>
          </wp:inline>
        </w:drawing>
      </w:r>
    </w:p>
    <w:p w14:paraId="6AE8F6B2" w14:textId="77777777" w:rsidR="00B25713" w:rsidRPr="00536B75" w:rsidRDefault="00000000" w:rsidP="00B25713">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064CFFA2" w14:textId="5D1365BD" w:rsidR="00B25713" w:rsidRPr="00536B75" w:rsidRDefault="00000000" w:rsidP="00B25713">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35</m:t>
                      </m:r>
                    </m:e>
                  </m:rad>
                </m:num>
                <m:den>
                  <m:r>
                    <w:rPr>
                      <w:rFonts w:ascii="Cambria Math" w:hAnsi="Cambria Math" w:cs="B Nazanin"/>
                    </w:rPr>
                    <m:t>400</m:t>
                  </m:r>
                </m:den>
              </m:f>
              <m:r>
                <w:rPr>
                  <w:rFonts w:ascii="Cambria Math" w:hAnsi="Cambria Math" w:cs="B Nazanin"/>
                </w:rPr>
                <m:t>=0.003125</m:t>
              </m:r>
            </m:e>
          </m:d>
        </m:oMath>
      </m:oMathPara>
    </w:p>
    <w:p w14:paraId="52F7A2B9"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5E642428" wp14:editId="42CC0C5E">
            <wp:extent cx="5846618" cy="644514"/>
            <wp:effectExtent l="0" t="0" r="1905" b="38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12894" cy="651820"/>
                    </a:xfrm>
                    <a:prstGeom prst="rect">
                      <a:avLst/>
                    </a:prstGeom>
                  </pic:spPr>
                </pic:pic>
              </a:graphicData>
            </a:graphic>
          </wp:inline>
        </w:drawing>
      </w:r>
    </w:p>
    <w:p w14:paraId="012A67E1" w14:textId="77777777" w:rsidR="00B25713" w:rsidRDefault="00B25713" w:rsidP="00B25713">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52DFDFF4"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719F7CD7" w14:textId="77777777" w:rsidR="00B25713" w:rsidRPr="0069493E" w:rsidRDefault="00B25713" w:rsidP="00B25713">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0E852A50"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25B4E940" w14:textId="77777777" w:rsidR="00B25713" w:rsidRDefault="00B25713" w:rsidP="00B25713">
      <w:pPr>
        <w:bidi/>
        <w:jc w:val="both"/>
        <w:rPr>
          <w:rFonts w:cs="B Nazanin"/>
          <w:sz w:val="36"/>
          <w:szCs w:val="28"/>
          <w:lang w:bidi="fa-IR"/>
        </w:rPr>
      </w:pPr>
      <w:r w:rsidRPr="0069493E">
        <w:rPr>
          <w:rFonts w:cs="B Nazanin"/>
          <w:noProof/>
          <w:sz w:val="36"/>
          <w:szCs w:val="28"/>
          <w:rtl/>
        </w:rPr>
        <w:drawing>
          <wp:inline distT="0" distB="0" distL="0" distR="0" wp14:anchorId="290349F7" wp14:editId="7E395E12">
            <wp:extent cx="5731510" cy="1404620"/>
            <wp:effectExtent l="0" t="0" r="2540" b="508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04620"/>
                    </a:xfrm>
                    <a:prstGeom prst="rect">
                      <a:avLst/>
                    </a:prstGeom>
                  </pic:spPr>
                </pic:pic>
              </a:graphicData>
            </a:graphic>
          </wp:inline>
        </w:drawing>
      </w:r>
    </w:p>
    <w:p w14:paraId="2864F9D8" w14:textId="77777777" w:rsidR="00B25713" w:rsidRDefault="00B25713" w:rsidP="00B25713">
      <w:pPr>
        <w:bidi/>
        <w:jc w:val="both"/>
        <w:rPr>
          <w:rFonts w:cs="B Nazanin"/>
          <w:sz w:val="36"/>
          <w:szCs w:val="28"/>
          <w:lang w:bidi="fa-IR"/>
        </w:rPr>
      </w:pPr>
      <w:r w:rsidRPr="0069493E">
        <w:rPr>
          <w:rFonts w:cs="B Nazanin"/>
          <w:sz w:val="36"/>
          <w:szCs w:val="28"/>
          <w:rtl/>
          <w:lang w:bidi="fa-IR"/>
        </w:rPr>
        <w:t>گام سوم:</w:t>
      </w:r>
    </w:p>
    <w:p w14:paraId="44D192C8" w14:textId="77777777" w:rsidR="00B25713" w:rsidRDefault="00B25713" w:rsidP="00B25713">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36F8EF27" w14:textId="77777777" w:rsidR="00B25713" w:rsidRDefault="00B25713" w:rsidP="00B25713">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06FB859C" w14:textId="77777777" w:rsidR="00B25713" w:rsidRPr="00E43906" w:rsidRDefault="00B25713" w:rsidP="00B25713">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7A416E5C"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9DAD478" wp14:editId="5B15EA37">
            <wp:extent cx="5731510" cy="3622964"/>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3B33C492"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72C72C19" wp14:editId="5DF3BF67">
            <wp:extent cx="5731510" cy="122555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225550"/>
                    </a:xfrm>
                    <a:prstGeom prst="rect">
                      <a:avLst/>
                    </a:prstGeom>
                  </pic:spPr>
                </pic:pic>
              </a:graphicData>
            </a:graphic>
          </wp:inline>
        </w:drawing>
      </w:r>
    </w:p>
    <w:p w14:paraId="4C08E656"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6B02CA3A" wp14:editId="6514FDEB">
            <wp:extent cx="5731510" cy="5306060"/>
            <wp:effectExtent l="0" t="0" r="2540" b="889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5306060"/>
                    </a:xfrm>
                    <a:prstGeom prst="rect">
                      <a:avLst/>
                    </a:prstGeom>
                  </pic:spPr>
                </pic:pic>
              </a:graphicData>
            </a:graphic>
          </wp:inline>
        </w:drawing>
      </w:r>
    </w:p>
    <w:p w14:paraId="0C794E28"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715DFB1B" wp14:editId="3D7739BD">
            <wp:extent cx="5731510" cy="2933700"/>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933700"/>
                    </a:xfrm>
                    <a:prstGeom prst="rect">
                      <a:avLst/>
                    </a:prstGeom>
                  </pic:spPr>
                </pic:pic>
              </a:graphicData>
            </a:graphic>
          </wp:inline>
        </w:drawing>
      </w:r>
    </w:p>
    <w:p w14:paraId="24B81100"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21EED61D" wp14:editId="6298D0D4">
            <wp:extent cx="5731510" cy="4620895"/>
            <wp:effectExtent l="0" t="0" r="2540" b="825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4620895"/>
                    </a:xfrm>
                    <a:prstGeom prst="rect">
                      <a:avLst/>
                    </a:prstGeom>
                  </pic:spPr>
                </pic:pic>
              </a:graphicData>
            </a:graphic>
          </wp:inline>
        </w:drawing>
      </w:r>
    </w:p>
    <w:p w14:paraId="4470F6E1"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1B903AFF" wp14:editId="07340449">
            <wp:extent cx="5731510" cy="3287395"/>
            <wp:effectExtent l="0" t="0" r="254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3287395"/>
                    </a:xfrm>
                    <a:prstGeom prst="rect">
                      <a:avLst/>
                    </a:prstGeom>
                  </pic:spPr>
                </pic:pic>
              </a:graphicData>
            </a:graphic>
          </wp:inline>
        </w:drawing>
      </w:r>
    </w:p>
    <w:p w14:paraId="3CBBF353"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195081C" wp14:editId="7D64FEB9">
            <wp:extent cx="5731510" cy="296037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960370"/>
                    </a:xfrm>
                    <a:prstGeom prst="rect">
                      <a:avLst/>
                    </a:prstGeom>
                  </pic:spPr>
                </pic:pic>
              </a:graphicData>
            </a:graphic>
          </wp:inline>
        </w:drawing>
      </w:r>
    </w:p>
    <w:p w14:paraId="11728BF9"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268CF66B" wp14:editId="08D6406A">
            <wp:extent cx="5731510" cy="2989580"/>
            <wp:effectExtent l="0" t="0" r="254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989580"/>
                    </a:xfrm>
                    <a:prstGeom prst="rect">
                      <a:avLst/>
                    </a:prstGeom>
                  </pic:spPr>
                </pic:pic>
              </a:graphicData>
            </a:graphic>
          </wp:inline>
        </w:drawing>
      </w:r>
    </w:p>
    <w:p w14:paraId="72709A9B"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گام نهم:</w:t>
      </w:r>
    </w:p>
    <w:p w14:paraId="64E833A1"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3B118320" w14:textId="77777777" w:rsidR="00B25713" w:rsidRPr="00027409" w:rsidRDefault="00B25713">
      <w:pPr>
        <w:pStyle w:val="ListParagraph"/>
        <w:numPr>
          <w:ilvl w:val="0"/>
          <w:numId w:val="10"/>
        </w:numPr>
        <w:bidi/>
        <w:rPr>
          <w:rFonts w:cs="B Nazanin"/>
          <w:sz w:val="36"/>
          <w:szCs w:val="28"/>
          <w:rtl/>
          <w:lang w:bidi="fa-IR"/>
        </w:rPr>
      </w:pPr>
      <w:r w:rsidRPr="00027409">
        <w:rPr>
          <w:rFonts w:cs="B Nazanin"/>
          <w:sz w:val="36"/>
          <w:szCs w:val="28"/>
          <w:rtl/>
          <w:lang w:bidi="fa-IR"/>
        </w:rPr>
        <w:t>محاسبه طول مهاري خم شده داخل ستون</w:t>
      </w:r>
    </w:p>
    <w:p w14:paraId="29E04216" w14:textId="77777777"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1B540935" w14:textId="4E40C579"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383BE122" w14:textId="77777777" w:rsidR="00B25713" w:rsidRPr="00027409" w:rsidRDefault="00B25713">
      <w:pPr>
        <w:pStyle w:val="ListParagraph"/>
        <w:numPr>
          <w:ilvl w:val="0"/>
          <w:numId w:val="10"/>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6C38A586"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54330428"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443363BF"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028681D7" w14:textId="77777777" w:rsidR="00B25713" w:rsidRPr="005F77ED" w:rsidRDefault="00000000" w:rsidP="00B25713">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7D2FB459" w14:textId="2F3FDB77" w:rsidR="00B25713" w:rsidRPr="00522BEC"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2A26B0B9" w14:textId="77777777" w:rsidR="00B25713" w:rsidRDefault="00B25713" w:rsidP="00B25713">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1E71D84F" wp14:editId="10841236">
            <wp:extent cx="5731510" cy="2252980"/>
            <wp:effectExtent l="0" t="0" r="254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252980"/>
                    </a:xfrm>
                    <a:prstGeom prst="rect">
                      <a:avLst/>
                    </a:prstGeom>
                  </pic:spPr>
                </pic:pic>
              </a:graphicData>
            </a:graphic>
          </wp:inline>
        </w:drawing>
      </w:r>
    </w:p>
    <w:p w14:paraId="29567376" w14:textId="77777777" w:rsidR="00B25713" w:rsidRDefault="00B25713" w:rsidP="00B25713">
      <w:pPr>
        <w:bidi/>
        <w:rPr>
          <w:rFonts w:cs="B Nazanin"/>
          <w:sz w:val="36"/>
          <w:szCs w:val="28"/>
          <w:rtl/>
          <w:lang w:bidi="fa-IR"/>
        </w:rPr>
      </w:pPr>
    </w:p>
    <w:p w14:paraId="74984FEE" w14:textId="77777777" w:rsidR="00B25713" w:rsidRDefault="00B25713" w:rsidP="00B25713">
      <w:pPr>
        <w:bidi/>
        <w:rPr>
          <w:rFonts w:cs="B Nazanin"/>
          <w:sz w:val="36"/>
          <w:szCs w:val="28"/>
          <w:rtl/>
          <w:lang w:bidi="fa-IR"/>
        </w:rPr>
      </w:pPr>
    </w:p>
    <w:p w14:paraId="123F440A" w14:textId="77777777" w:rsidR="00B25713" w:rsidRDefault="00B25713" w:rsidP="00B25713">
      <w:pPr>
        <w:bidi/>
        <w:rPr>
          <w:rFonts w:cs="B Nazanin"/>
          <w:sz w:val="36"/>
          <w:szCs w:val="28"/>
          <w:rtl/>
          <w:lang w:bidi="fa-IR"/>
        </w:rPr>
      </w:pPr>
    </w:p>
    <w:p w14:paraId="202200BC" w14:textId="77777777" w:rsidR="00B25713" w:rsidRDefault="00B25713" w:rsidP="00B25713">
      <w:pPr>
        <w:bidi/>
        <w:rPr>
          <w:rFonts w:cs="B Nazanin"/>
          <w:sz w:val="36"/>
          <w:szCs w:val="28"/>
          <w:rtl/>
          <w:lang w:bidi="fa-IR"/>
        </w:rPr>
      </w:pPr>
    </w:p>
    <w:p w14:paraId="5383029D" w14:textId="77777777" w:rsidR="00B25713" w:rsidRDefault="00B25713" w:rsidP="00B25713">
      <w:pPr>
        <w:bidi/>
        <w:rPr>
          <w:rFonts w:cs="B Nazanin"/>
          <w:sz w:val="36"/>
          <w:szCs w:val="28"/>
          <w:rtl/>
          <w:lang w:bidi="fa-IR"/>
        </w:rPr>
      </w:pPr>
    </w:p>
    <w:p w14:paraId="64082477" w14:textId="77777777" w:rsidR="00B25713" w:rsidRDefault="00B25713" w:rsidP="00B25713">
      <w:pPr>
        <w:bidi/>
        <w:rPr>
          <w:rFonts w:cs="B Nazanin"/>
          <w:sz w:val="36"/>
          <w:szCs w:val="28"/>
          <w:rtl/>
          <w:lang w:bidi="fa-IR"/>
        </w:rPr>
      </w:pPr>
    </w:p>
    <w:p w14:paraId="276BC47F" w14:textId="7A3E63CF" w:rsidR="00B25713" w:rsidRDefault="00B25713" w:rsidP="00B25713">
      <w:pPr>
        <w:bidi/>
        <w:rPr>
          <w:rFonts w:cs="B Nazanin"/>
          <w:sz w:val="36"/>
          <w:szCs w:val="28"/>
          <w:rtl/>
          <w:lang w:bidi="fa-IR"/>
        </w:rPr>
      </w:pPr>
    </w:p>
    <w:p w14:paraId="4687E373" w14:textId="662D984E" w:rsidR="00AB1D94" w:rsidRDefault="00AB1D94" w:rsidP="00AB1D94">
      <w:pPr>
        <w:bidi/>
        <w:rPr>
          <w:rFonts w:cs="B Nazanin"/>
          <w:sz w:val="36"/>
          <w:szCs w:val="28"/>
          <w:rtl/>
          <w:lang w:bidi="fa-IR"/>
        </w:rPr>
      </w:pPr>
    </w:p>
    <w:p w14:paraId="7E38C6E4" w14:textId="633321DF" w:rsidR="00AB1D94" w:rsidRDefault="00AB1D94" w:rsidP="00AB1D94">
      <w:pPr>
        <w:bidi/>
        <w:rPr>
          <w:rFonts w:cs="B Nazanin"/>
          <w:sz w:val="36"/>
          <w:szCs w:val="28"/>
          <w:rtl/>
          <w:lang w:bidi="fa-IR"/>
        </w:rPr>
      </w:pPr>
    </w:p>
    <w:p w14:paraId="3BA74A65" w14:textId="1BDDCB20" w:rsidR="00AB1D94" w:rsidRDefault="00AB1D94" w:rsidP="00AB1D94">
      <w:pPr>
        <w:bidi/>
        <w:rPr>
          <w:rFonts w:cs="B Nazanin"/>
          <w:sz w:val="36"/>
          <w:szCs w:val="28"/>
          <w:rtl/>
          <w:lang w:bidi="fa-IR"/>
        </w:rPr>
      </w:pPr>
    </w:p>
    <w:p w14:paraId="26C65A93" w14:textId="228D8BFA" w:rsidR="00AB1D94" w:rsidRDefault="00AB1D94" w:rsidP="00AB1D94">
      <w:pPr>
        <w:bidi/>
        <w:rPr>
          <w:rFonts w:cs="B Nazanin"/>
          <w:sz w:val="36"/>
          <w:szCs w:val="28"/>
          <w:rtl/>
          <w:lang w:bidi="fa-IR"/>
        </w:rPr>
      </w:pPr>
    </w:p>
    <w:p w14:paraId="2B3FAFBE" w14:textId="4545CF29" w:rsidR="00AB1D94" w:rsidRDefault="00AB1D94" w:rsidP="00AB1D94">
      <w:pPr>
        <w:bidi/>
        <w:rPr>
          <w:rFonts w:cs="B Nazanin"/>
          <w:sz w:val="36"/>
          <w:szCs w:val="28"/>
          <w:rtl/>
          <w:lang w:bidi="fa-IR"/>
        </w:rPr>
      </w:pPr>
    </w:p>
    <w:p w14:paraId="22292825" w14:textId="1FF5DB86" w:rsidR="00AB1D94" w:rsidRDefault="00AB1D94" w:rsidP="00AB1D94">
      <w:pPr>
        <w:bidi/>
        <w:rPr>
          <w:rFonts w:cs="B Nazanin"/>
          <w:sz w:val="36"/>
          <w:szCs w:val="28"/>
          <w:rtl/>
          <w:lang w:bidi="fa-IR"/>
        </w:rPr>
      </w:pPr>
    </w:p>
    <w:p w14:paraId="35F3737B" w14:textId="57A1FA51" w:rsidR="00AB1D94" w:rsidRDefault="00AB1D94" w:rsidP="00AB1D94">
      <w:pPr>
        <w:bidi/>
        <w:rPr>
          <w:rFonts w:cs="B Nazanin"/>
          <w:sz w:val="36"/>
          <w:szCs w:val="28"/>
          <w:rtl/>
          <w:lang w:bidi="fa-IR"/>
        </w:rPr>
      </w:pPr>
    </w:p>
    <w:p w14:paraId="7C0CDDF3" w14:textId="14AB9C08" w:rsidR="00AB1D94" w:rsidRDefault="00AB1D94" w:rsidP="00AB1D94">
      <w:pPr>
        <w:bidi/>
        <w:rPr>
          <w:rFonts w:cs="B Nazanin"/>
          <w:sz w:val="36"/>
          <w:szCs w:val="28"/>
          <w:rtl/>
          <w:lang w:bidi="fa-IR"/>
        </w:rPr>
      </w:pPr>
    </w:p>
    <w:p w14:paraId="168D8FFD" w14:textId="4FD98F69" w:rsidR="00AB1D94" w:rsidRDefault="00AB1D94" w:rsidP="00AB1D94">
      <w:pPr>
        <w:bidi/>
        <w:rPr>
          <w:rFonts w:cs="B Nazanin"/>
          <w:sz w:val="36"/>
          <w:szCs w:val="28"/>
          <w:rtl/>
          <w:lang w:bidi="fa-IR"/>
        </w:rPr>
      </w:pPr>
    </w:p>
    <w:p w14:paraId="685F9951" w14:textId="77777777" w:rsidR="00AB1D94" w:rsidRDefault="00AB1D94" w:rsidP="00AB1D94">
      <w:pPr>
        <w:bidi/>
        <w:rPr>
          <w:rFonts w:cs="B Nazanin"/>
          <w:sz w:val="36"/>
          <w:szCs w:val="28"/>
          <w:rtl/>
          <w:lang w:bidi="fa-IR"/>
        </w:rPr>
      </w:pPr>
    </w:p>
    <w:p w14:paraId="6C5DF8C0" w14:textId="4A340082" w:rsidR="00B25713" w:rsidRDefault="00B25713" w:rsidP="00B25713">
      <w:pPr>
        <w:bidi/>
        <w:jc w:val="both"/>
        <w:rPr>
          <w:rFonts w:cs="B Nazanin"/>
          <w:sz w:val="36"/>
          <w:szCs w:val="28"/>
          <w:rtl/>
          <w:lang w:bidi="fa-IR"/>
        </w:rPr>
      </w:pPr>
      <w:r>
        <w:rPr>
          <w:rFonts w:cs="B Nazanin" w:hint="cs"/>
          <w:sz w:val="36"/>
          <w:szCs w:val="28"/>
          <w:rtl/>
          <w:lang w:bidi="fa-IR"/>
        </w:rPr>
        <w:lastRenderedPageBreak/>
        <w:t xml:space="preserve">طراحی تیر طبقه </w:t>
      </w:r>
      <w:r w:rsidR="0071077C">
        <w:rPr>
          <w:rFonts w:cs="B Nazanin" w:hint="cs"/>
          <w:sz w:val="36"/>
          <w:szCs w:val="28"/>
          <w:rtl/>
          <w:lang w:bidi="fa-IR"/>
        </w:rPr>
        <w:t>هشتم</w:t>
      </w:r>
    </w:p>
    <w:p w14:paraId="6C1CDBED"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35BB6E58" wp14:editId="7284FFCE">
            <wp:extent cx="5731510" cy="748146"/>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2160" cy="749536"/>
                    </a:xfrm>
                    <a:prstGeom prst="rect">
                      <a:avLst/>
                    </a:prstGeom>
                  </pic:spPr>
                </pic:pic>
              </a:graphicData>
            </a:graphic>
          </wp:inline>
        </w:drawing>
      </w:r>
    </w:p>
    <w:p w14:paraId="2A2E0ECE" w14:textId="77777777" w:rsidR="00B25713" w:rsidRPr="00536B75" w:rsidRDefault="00000000" w:rsidP="00B25713">
      <w:pPr>
        <w:spacing w:line="360" w:lineRule="auto"/>
        <w:jc w:val="both"/>
        <w:rPr>
          <w:rFonts w:cs="B Nazanin"/>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r>
                <w:rPr>
                  <w:rFonts w:ascii="Cambria Math" w:hAnsi="Cambria Math" w:cs="B Nazanin"/>
                </w:rPr>
                <m:t>.0.25</m:t>
              </m:r>
              <m:f>
                <m:fPr>
                  <m:ctrlPr>
                    <w:rPr>
                      <w:rFonts w:ascii="Cambria Math" w:hAnsi="Cambria Math" w:cs="B Nazanin"/>
                      <w:i/>
                    </w:rPr>
                  </m:ctrlPr>
                </m:fPr>
                <m:num>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d>
        </m:oMath>
      </m:oMathPara>
    </w:p>
    <w:p w14:paraId="43FACA7B" w14:textId="552F6EBB" w:rsidR="00B25713" w:rsidRPr="00536B75" w:rsidRDefault="00000000" w:rsidP="00B25713">
      <w:pPr>
        <w:spacing w:line="360" w:lineRule="auto"/>
        <w:jc w:val="both"/>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ρ</m:t>
              </m:r>
            </m:e>
            <m:sub>
              <m:r>
                <w:rPr>
                  <w:rFonts w:ascii="Cambria Math" w:hAnsi="Cambria Math" w:cs="B Nazanin"/>
                </w:rPr>
                <m:t>min</m:t>
              </m:r>
            </m:sub>
          </m:sSub>
          <m:r>
            <w:rPr>
              <w:rFonts w:ascii="Cambria Math" w:hAnsi="Cambria Math" w:cs="B Nazanin"/>
            </w:rPr>
            <m:t>=max</m:t>
          </m:r>
          <m:d>
            <m:dPr>
              <m:begChr m:val="{"/>
              <m:endChr m:val="}"/>
              <m:ctrlPr>
                <w:rPr>
                  <w:rFonts w:ascii="Cambria Math" w:hAnsi="Cambria Math" w:cs="B Nazanin"/>
                  <w:i/>
                </w:rPr>
              </m:ctrlPr>
            </m:dPr>
            <m:e>
              <m:f>
                <m:fPr>
                  <m:ctrlPr>
                    <w:rPr>
                      <w:rFonts w:ascii="Cambria Math" w:hAnsi="Cambria Math" w:cs="B Nazanin"/>
                      <w:i/>
                    </w:rPr>
                  </m:ctrlPr>
                </m:fPr>
                <m:num>
                  <m:r>
                    <w:rPr>
                      <w:rFonts w:ascii="Cambria Math" w:hAnsi="Cambria Math" w:cs="B Nazanin"/>
                    </w:rPr>
                    <m:t>1.4</m:t>
                  </m:r>
                </m:num>
                <m:den>
                  <m:r>
                    <w:rPr>
                      <w:rFonts w:ascii="Cambria Math" w:hAnsi="Cambria Math" w:cs="B Nazanin"/>
                    </w:rPr>
                    <m:t>400</m:t>
                  </m:r>
                </m:den>
              </m:f>
              <m:r>
                <w:rPr>
                  <w:rFonts w:ascii="Cambria Math" w:hAnsi="Cambria Math" w:cs="B Nazanin"/>
                </w:rPr>
                <m:t>=0.0035 .0.25</m:t>
              </m:r>
              <m:f>
                <m:fPr>
                  <m:ctrlPr>
                    <w:rPr>
                      <w:rFonts w:ascii="Cambria Math" w:hAnsi="Cambria Math" w:cs="B Nazanin"/>
                      <w:i/>
                    </w:rPr>
                  </m:ctrlPr>
                </m:fPr>
                <m:num>
                  <m:rad>
                    <m:radPr>
                      <m:degHide m:val="1"/>
                      <m:ctrlPr>
                        <w:rPr>
                          <w:rFonts w:ascii="Cambria Math" w:hAnsi="Cambria Math" w:cs="B Nazanin"/>
                          <w:i/>
                        </w:rPr>
                      </m:ctrlPr>
                    </m:radPr>
                    <m:deg/>
                    <m:e>
                      <m:r>
                        <w:rPr>
                          <w:rFonts w:ascii="Cambria Math" w:hAnsi="Cambria Math" w:cs="B Nazanin"/>
                        </w:rPr>
                        <m:t>35</m:t>
                      </m:r>
                    </m:e>
                  </m:rad>
                </m:num>
                <m:den>
                  <m:r>
                    <w:rPr>
                      <w:rFonts w:ascii="Cambria Math" w:hAnsi="Cambria Math" w:cs="B Nazanin"/>
                    </w:rPr>
                    <m:t>400</m:t>
                  </m:r>
                </m:den>
              </m:f>
              <m:r>
                <w:rPr>
                  <w:rFonts w:ascii="Cambria Math" w:hAnsi="Cambria Math" w:cs="B Nazanin"/>
                </w:rPr>
                <m:t>=0.003125</m:t>
              </m:r>
            </m:e>
          </m:d>
        </m:oMath>
      </m:oMathPara>
    </w:p>
    <w:p w14:paraId="07369BC4" w14:textId="77777777" w:rsidR="00B25713" w:rsidRDefault="00B25713" w:rsidP="00B25713">
      <w:pPr>
        <w:bidi/>
        <w:jc w:val="both"/>
        <w:rPr>
          <w:rFonts w:cs="B Nazanin"/>
          <w:sz w:val="36"/>
          <w:szCs w:val="28"/>
          <w:rtl/>
          <w:lang w:bidi="fa-IR"/>
        </w:rPr>
      </w:pPr>
      <w:r w:rsidRPr="00536B75">
        <w:rPr>
          <w:rFonts w:cs="B Nazanin"/>
          <w:noProof/>
          <w:sz w:val="36"/>
          <w:szCs w:val="28"/>
          <w:rtl/>
        </w:rPr>
        <w:drawing>
          <wp:inline distT="0" distB="0" distL="0" distR="0" wp14:anchorId="735679DE" wp14:editId="578E398D">
            <wp:extent cx="5846618" cy="644514"/>
            <wp:effectExtent l="0" t="0" r="1905" b="381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12894" cy="651820"/>
                    </a:xfrm>
                    <a:prstGeom prst="rect">
                      <a:avLst/>
                    </a:prstGeom>
                  </pic:spPr>
                </pic:pic>
              </a:graphicData>
            </a:graphic>
          </wp:inline>
        </w:drawing>
      </w:r>
    </w:p>
    <w:p w14:paraId="550261D4" w14:textId="77777777" w:rsidR="00B25713" w:rsidRDefault="00B25713" w:rsidP="00B25713">
      <w:pPr>
        <w:bidi/>
        <w:jc w:val="both"/>
        <w:rPr>
          <w:rFonts w:cs="B Nazanin"/>
          <w:sz w:val="36"/>
          <w:szCs w:val="28"/>
          <w:rtl/>
          <w:lang w:bidi="fa-IR"/>
        </w:rPr>
      </w:pPr>
      <w:r w:rsidRPr="006B3801">
        <w:rPr>
          <w:rFonts w:cs="B Nazanin"/>
          <w:sz w:val="36"/>
          <w:szCs w:val="28"/>
          <w:rtl/>
          <w:lang w:bidi="fa-IR"/>
        </w:rPr>
        <w:t>کنترل درصد فولاد حداقل م</w:t>
      </w:r>
      <w:r w:rsidRPr="006B3801">
        <w:rPr>
          <w:rFonts w:cs="B Nazanin" w:hint="cs"/>
          <w:sz w:val="36"/>
          <w:szCs w:val="28"/>
          <w:rtl/>
          <w:lang w:bidi="fa-IR"/>
        </w:rPr>
        <w:t>ی</w:t>
      </w:r>
      <w:r w:rsidRPr="006B3801">
        <w:rPr>
          <w:rFonts w:cs="B Nazanin" w:hint="eastAsia"/>
          <w:sz w:val="36"/>
          <w:szCs w:val="28"/>
          <w:rtl/>
          <w:lang w:bidi="fa-IR"/>
        </w:rPr>
        <w:t>لگردهاي</w:t>
      </w:r>
      <w:r w:rsidRPr="006B3801">
        <w:rPr>
          <w:rFonts w:cs="B Nazanin"/>
          <w:sz w:val="36"/>
          <w:szCs w:val="28"/>
          <w:rtl/>
          <w:lang w:bidi="fa-IR"/>
        </w:rPr>
        <w:t xml:space="preserve"> سراسري بالا</w:t>
      </w:r>
      <w:r w:rsidRPr="006B3801">
        <w:rPr>
          <w:rFonts w:cs="B Nazanin" w:hint="cs"/>
          <w:sz w:val="36"/>
          <w:szCs w:val="28"/>
          <w:rtl/>
          <w:lang w:bidi="fa-IR"/>
        </w:rPr>
        <w:t>یی</w:t>
      </w:r>
      <w:r w:rsidRPr="006B3801">
        <w:rPr>
          <w:rFonts w:cs="B Nazanin"/>
          <w:sz w:val="36"/>
          <w:szCs w:val="28"/>
          <w:rtl/>
          <w:lang w:bidi="fa-IR"/>
        </w:rPr>
        <w:t xml:space="preserve"> ت</w:t>
      </w:r>
      <w:r w:rsidRPr="006B3801">
        <w:rPr>
          <w:rFonts w:cs="B Nazanin" w:hint="cs"/>
          <w:sz w:val="36"/>
          <w:szCs w:val="28"/>
          <w:rtl/>
          <w:lang w:bidi="fa-IR"/>
        </w:rPr>
        <w:t>ی</w:t>
      </w:r>
      <w:r w:rsidRPr="006B3801">
        <w:rPr>
          <w:rFonts w:cs="B Nazanin" w:hint="eastAsia"/>
          <w:sz w:val="36"/>
          <w:szCs w:val="28"/>
          <w:rtl/>
          <w:lang w:bidi="fa-IR"/>
        </w:rPr>
        <w:t>ر</w:t>
      </w:r>
    </w:p>
    <w:p w14:paraId="576FE19F"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7A2F8845" w14:textId="77777777" w:rsidR="00B25713" w:rsidRPr="0069493E" w:rsidRDefault="00B25713" w:rsidP="00B25713">
      <w:pPr>
        <w:bidi/>
        <w:jc w:val="both"/>
        <w:rPr>
          <w:rFonts w:cs="B Nazanin"/>
          <w:sz w:val="32"/>
          <w:lang w:bidi="fa-IR"/>
        </w:rPr>
      </w:pPr>
      <w:r w:rsidRPr="0069493E">
        <w:rPr>
          <w:rFonts w:cs="B Nazanin"/>
          <w:sz w:val="32"/>
          <w:rtl/>
          <w:lang w:bidi="fa-IR"/>
        </w:rPr>
        <w:t>کنترل درصد فولاد حداقل م</w:t>
      </w:r>
      <w:r w:rsidRPr="0069493E">
        <w:rPr>
          <w:rFonts w:cs="B Nazanin" w:hint="cs"/>
          <w:sz w:val="32"/>
          <w:rtl/>
          <w:lang w:bidi="fa-IR"/>
        </w:rPr>
        <w:t>ی</w:t>
      </w:r>
      <w:r w:rsidRPr="0069493E">
        <w:rPr>
          <w:rFonts w:cs="B Nazanin" w:hint="eastAsia"/>
          <w:sz w:val="32"/>
          <w:rtl/>
          <w:lang w:bidi="fa-IR"/>
        </w:rPr>
        <w:t>لگردهاي</w:t>
      </w:r>
      <w:r w:rsidRPr="0069493E">
        <w:rPr>
          <w:rFonts w:cs="B Nazanin"/>
          <w:sz w:val="32"/>
          <w:rtl/>
          <w:lang w:bidi="fa-IR"/>
        </w:rPr>
        <w:t xml:space="preserve"> سراسري پا</w:t>
      </w:r>
      <w:r w:rsidRPr="0069493E">
        <w:rPr>
          <w:rFonts w:cs="B Nazanin" w:hint="cs"/>
          <w:sz w:val="32"/>
          <w:rtl/>
          <w:lang w:bidi="fa-IR"/>
        </w:rPr>
        <w:t>یی</w:t>
      </w:r>
      <w:r w:rsidRPr="0069493E">
        <w:rPr>
          <w:rFonts w:cs="B Nazanin" w:hint="eastAsia"/>
          <w:sz w:val="32"/>
          <w:rtl/>
          <w:lang w:bidi="fa-IR"/>
        </w:rPr>
        <w:t>ن</w:t>
      </w:r>
      <w:r w:rsidRPr="0069493E">
        <w:rPr>
          <w:rFonts w:cs="B Nazanin" w:hint="cs"/>
          <w:sz w:val="32"/>
          <w:rtl/>
          <w:lang w:bidi="fa-IR"/>
        </w:rPr>
        <w:t>ی</w:t>
      </w:r>
      <w:r w:rsidRPr="0069493E">
        <w:rPr>
          <w:rFonts w:cs="B Nazanin"/>
          <w:sz w:val="32"/>
          <w:rtl/>
          <w:lang w:bidi="fa-IR"/>
        </w:rPr>
        <w:t xml:space="preserve"> ت</w:t>
      </w:r>
      <w:r w:rsidRPr="0069493E">
        <w:rPr>
          <w:rFonts w:cs="B Nazanin" w:hint="cs"/>
          <w:sz w:val="32"/>
          <w:rtl/>
          <w:lang w:bidi="fa-IR"/>
        </w:rPr>
        <w:t>ی</w:t>
      </w:r>
      <w:r w:rsidRPr="0069493E">
        <w:rPr>
          <w:rFonts w:cs="B Nazanin" w:hint="eastAsia"/>
          <w:sz w:val="32"/>
          <w:rtl/>
          <w:lang w:bidi="fa-IR"/>
        </w:rPr>
        <w:t>ر</w:t>
      </w:r>
    </w:p>
    <w:p w14:paraId="0C8BB468" w14:textId="77777777" w:rsidR="00B25713" w:rsidRPr="006B3801" w:rsidRDefault="00B25713" w:rsidP="00B25713">
      <w:pPr>
        <w:bidi/>
        <w:jc w:val="both"/>
        <w:rPr>
          <w:rFonts w:eastAsiaTheme="minorEastAsia" w:cs="B Nazanin"/>
        </w:rPr>
      </w:pPr>
      <m:oMathPara>
        <m:oMathParaPr>
          <m:jc m:val="left"/>
        </m:oMathParaPr>
        <m:oMath>
          <m:r>
            <w:rPr>
              <w:rFonts w:ascii="Cambria Math" w:hAnsi="Cambria Math" w:cs="B Nazanin"/>
            </w:rPr>
            <m:t>ρ=</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s</m:t>
                  </m:r>
                </m:sub>
              </m:sSub>
            </m:num>
            <m:den>
              <m:r>
                <w:rPr>
                  <w:rFonts w:ascii="Cambria Math" w:hAnsi="Cambria Math" w:cs="B Nazanin"/>
                </w:rPr>
                <m:t>bh</m:t>
              </m:r>
            </m:den>
          </m:f>
          <m:r>
            <w:rPr>
              <w:rFonts w:ascii="Cambria Math" w:hAnsi="Cambria Math" w:cs="B Nazanin"/>
            </w:rPr>
            <m:t>=</m:t>
          </m:r>
          <m:f>
            <m:fPr>
              <m:ctrlPr>
                <w:rPr>
                  <w:rFonts w:ascii="Cambria Math" w:hAnsi="Cambria Math" w:cs="B Nazanin"/>
                  <w:i/>
                </w:rPr>
              </m:ctrlPr>
            </m:fPr>
            <m:num>
              <m:r>
                <w:rPr>
                  <w:rFonts w:ascii="Cambria Math" w:hAnsi="Cambria Math" w:cs="B Nazanin"/>
                </w:rPr>
                <m:t>3×π×</m:t>
              </m:r>
              <m:sSup>
                <m:sSupPr>
                  <m:ctrlPr>
                    <w:rPr>
                      <w:rFonts w:ascii="Cambria Math" w:hAnsi="Cambria Math" w:cs="B Nazanin"/>
                      <w:i/>
                    </w:rPr>
                  </m:ctrlPr>
                </m:sSupPr>
                <m:e>
                  <m:d>
                    <m:dPr>
                      <m:ctrlPr>
                        <w:rPr>
                          <w:rFonts w:ascii="Cambria Math" w:hAnsi="Cambria Math" w:cs="B Nazanin"/>
                          <w:i/>
                        </w:rPr>
                      </m:ctrlPr>
                    </m:dPr>
                    <m:e>
                      <m:f>
                        <m:fPr>
                          <m:ctrlPr>
                            <w:rPr>
                              <w:rFonts w:ascii="Cambria Math" w:hAnsi="Cambria Math" w:cs="B Nazanin"/>
                              <w:i/>
                            </w:rPr>
                          </m:ctrlPr>
                        </m:fPr>
                        <m:num>
                          <m:r>
                            <w:rPr>
                              <w:rFonts w:ascii="Cambria Math" w:hAnsi="Cambria Math" w:cs="B Nazanin"/>
                            </w:rPr>
                            <m:t>20</m:t>
                          </m:r>
                        </m:num>
                        <m:den>
                          <m:r>
                            <w:rPr>
                              <w:rFonts w:ascii="Cambria Math" w:hAnsi="Cambria Math" w:cs="B Nazanin"/>
                            </w:rPr>
                            <m:t>2</m:t>
                          </m:r>
                        </m:den>
                      </m:f>
                    </m:e>
                  </m:d>
                </m:e>
                <m:sup>
                  <m:r>
                    <w:rPr>
                      <w:rFonts w:ascii="Cambria Math" w:hAnsi="Cambria Math" w:cs="B Nazanin"/>
                    </w:rPr>
                    <m:t>2</m:t>
                  </m:r>
                </m:sup>
              </m:sSup>
            </m:num>
            <m:den>
              <m:r>
                <w:rPr>
                  <w:rFonts w:ascii="Cambria Math" w:hAnsi="Cambria Math" w:cs="B Nazanin"/>
                </w:rPr>
                <m:t>550×450</m:t>
              </m:r>
            </m:den>
          </m:f>
          <m:r>
            <w:rPr>
              <w:rFonts w:ascii="Cambria Math" w:hAnsi="Cambria Math" w:cs="B Nazanin"/>
            </w:rPr>
            <m:t>=0.0038</m:t>
          </m:r>
        </m:oMath>
      </m:oMathPara>
    </w:p>
    <w:p w14:paraId="6694BEA3" w14:textId="77777777" w:rsidR="00B25713" w:rsidRDefault="00B25713" w:rsidP="00B25713">
      <w:pPr>
        <w:bidi/>
        <w:jc w:val="both"/>
        <w:rPr>
          <w:rFonts w:cs="B Nazanin"/>
          <w:sz w:val="36"/>
          <w:szCs w:val="28"/>
          <w:lang w:bidi="fa-IR"/>
        </w:rPr>
      </w:pPr>
      <w:r w:rsidRPr="0069493E">
        <w:rPr>
          <w:rFonts w:cs="B Nazanin"/>
          <w:noProof/>
          <w:sz w:val="36"/>
          <w:szCs w:val="28"/>
          <w:rtl/>
        </w:rPr>
        <w:drawing>
          <wp:inline distT="0" distB="0" distL="0" distR="0" wp14:anchorId="0642B277" wp14:editId="47C52359">
            <wp:extent cx="5731510" cy="1404620"/>
            <wp:effectExtent l="0" t="0" r="254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04620"/>
                    </a:xfrm>
                    <a:prstGeom prst="rect">
                      <a:avLst/>
                    </a:prstGeom>
                  </pic:spPr>
                </pic:pic>
              </a:graphicData>
            </a:graphic>
          </wp:inline>
        </w:drawing>
      </w:r>
    </w:p>
    <w:p w14:paraId="736270A4" w14:textId="77777777" w:rsidR="00B25713" w:rsidRDefault="00B25713" w:rsidP="00B25713">
      <w:pPr>
        <w:bidi/>
        <w:jc w:val="both"/>
        <w:rPr>
          <w:rFonts w:cs="B Nazanin"/>
          <w:sz w:val="36"/>
          <w:szCs w:val="28"/>
          <w:lang w:bidi="fa-IR"/>
        </w:rPr>
      </w:pPr>
      <w:r w:rsidRPr="0069493E">
        <w:rPr>
          <w:rFonts w:cs="B Nazanin"/>
          <w:sz w:val="36"/>
          <w:szCs w:val="28"/>
          <w:rtl/>
          <w:lang w:bidi="fa-IR"/>
        </w:rPr>
        <w:t>گام سوم:</w:t>
      </w:r>
    </w:p>
    <w:p w14:paraId="22884655" w14:textId="77777777" w:rsidR="00B25713" w:rsidRDefault="00B25713" w:rsidP="00B25713">
      <w:pPr>
        <w:bidi/>
        <w:jc w:val="both"/>
        <w:rPr>
          <w:rFonts w:cs="B Nazanin"/>
          <w:sz w:val="36"/>
          <w:szCs w:val="28"/>
          <w:lang w:bidi="fa-IR"/>
        </w:rPr>
      </w:pPr>
      <w:r w:rsidRPr="0069493E">
        <w:rPr>
          <w:rFonts w:cs="B Nazanin"/>
          <w:sz w:val="36"/>
          <w:szCs w:val="28"/>
          <w:rtl/>
          <w:lang w:bidi="fa-IR"/>
        </w:rPr>
        <w:t>تع</w:t>
      </w:r>
      <w:r w:rsidRPr="0069493E">
        <w:rPr>
          <w:rFonts w:cs="B Nazanin" w:hint="cs"/>
          <w:sz w:val="36"/>
          <w:szCs w:val="28"/>
          <w:rtl/>
          <w:lang w:bidi="fa-IR"/>
        </w:rPr>
        <w:t>یی</w:t>
      </w:r>
      <w:r w:rsidRPr="0069493E">
        <w:rPr>
          <w:rFonts w:cs="B Nazanin" w:hint="eastAsia"/>
          <w:sz w:val="36"/>
          <w:szCs w:val="28"/>
          <w:rtl/>
          <w:lang w:bidi="fa-IR"/>
        </w:rPr>
        <w:t>ن</w:t>
      </w:r>
      <w:r w:rsidRPr="0069493E">
        <w:rPr>
          <w:rFonts w:cs="B Nazanin"/>
          <w:sz w:val="36"/>
          <w:szCs w:val="28"/>
          <w:rtl/>
          <w:lang w:bidi="fa-IR"/>
        </w:rPr>
        <w:t xml:space="preserve"> محل قطع عمل</w:t>
      </w:r>
      <w:r w:rsidRPr="0069493E">
        <w:rPr>
          <w:rFonts w:cs="B Nazanin" w:hint="cs"/>
          <w:sz w:val="36"/>
          <w:szCs w:val="28"/>
          <w:rtl/>
          <w:lang w:bidi="fa-IR"/>
        </w:rPr>
        <w:t>ی</w:t>
      </w:r>
      <w:r w:rsidRPr="0069493E">
        <w:rPr>
          <w:rFonts w:cs="B Nazanin"/>
          <w:sz w:val="36"/>
          <w:szCs w:val="28"/>
          <w:rtl/>
          <w:lang w:bidi="fa-IR"/>
        </w:rPr>
        <w:t xml:space="preserve"> م</w:t>
      </w:r>
      <w:r w:rsidRPr="0069493E">
        <w:rPr>
          <w:rFonts w:cs="B Nazanin" w:hint="cs"/>
          <w:sz w:val="36"/>
          <w:szCs w:val="28"/>
          <w:rtl/>
          <w:lang w:bidi="fa-IR"/>
        </w:rPr>
        <w:t>ی</w:t>
      </w:r>
      <w:r w:rsidRPr="0069493E">
        <w:rPr>
          <w:rFonts w:cs="B Nazanin" w:hint="eastAsia"/>
          <w:sz w:val="36"/>
          <w:szCs w:val="28"/>
          <w:rtl/>
          <w:lang w:bidi="fa-IR"/>
        </w:rPr>
        <w:t>لگردهاي</w:t>
      </w:r>
      <w:r w:rsidRPr="0069493E">
        <w:rPr>
          <w:rFonts w:cs="B Nazanin"/>
          <w:sz w:val="36"/>
          <w:szCs w:val="28"/>
          <w:rtl/>
          <w:lang w:bidi="fa-IR"/>
        </w:rPr>
        <w:t xml:space="preserve"> تقو</w:t>
      </w:r>
      <w:r w:rsidRPr="0069493E">
        <w:rPr>
          <w:rFonts w:cs="B Nazanin" w:hint="cs"/>
          <w:sz w:val="36"/>
          <w:szCs w:val="28"/>
          <w:rtl/>
          <w:lang w:bidi="fa-IR"/>
        </w:rPr>
        <w:t>ی</w:t>
      </w:r>
      <w:r w:rsidRPr="0069493E">
        <w:rPr>
          <w:rFonts w:cs="B Nazanin" w:hint="eastAsia"/>
          <w:sz w:val="36"/>
          <w:szCs w:val="28"/>
          <w:rtl/>
          <w:lang w:bidi="fa-IR"/>
        </w:rPr>
        <w:t>ت</w:t>
      </w:r>
      <w:r w:rsidRPr="0069493E">
        <w:rPr>
          <w:rFonts w:cs="B Nazanin" w:hint="cs"/>
          <w:sz w:val="36"/>
          <w:szCs w:val="28"/>
          <w:rtl/>
          <w:lang w:bidi="fa-IR"/>
        </w:rPr>
        <w:t>ی</w:t>
      </w:r>
      <w:r w:rsidRPr="0069493E">
        <w:rPr>
          <w:rFonts w:cs="B Nazanin"/>
          <w:sz w:val="36"/>
          <w:szCs w:val="28"/>
          <w:rtl/>
          <w:lang w:bidi="fa-IR"/>
        </w:rPr>
        <w:t xml:space="preserve"> که از ادامه دادن طول م</w:t>
      </w:r>
      <w:r w:rsidRPr="0069493E">
        <w:rPr>
          <w:rFonts w:cs="B Nazanin" w:hint="cs"/>
          <w:sz w:val="36"/>
          <w:szCs w:val="28"/>
          <w:rtl/>
          <w:lang w:bidi="fa-IR"/>
        </w:rPr>
        <w:t>ی</w:t>
      </w:r>
      <w:r w:rsidRPr="0069493E">
        <w:rPr>
          <w:rFonts w:cs="B Nazanin" w:hint="eastAsia"/>
          <w:sz w:val="36"/>
          <w:szCs w:val="28"/>
          <w:rtl/>
          <w:lang w:bidi="fa-IR"/>
        </w:rPr>
        <w:t>لگرد</w:t>
      </w:r>
      <w:r w:rsidRPr="0069493E">
        <w:rPr>
          <w:rFonts w:cs="B Nazanin"/>
          <w:sz w:val="36"/>
          <w:szCs w:val="28"/>
          <w:rtl/>
          <w:lang w:bidi="fa-IR"/>
        </w:rPr>
        <w:t xml:space="preserve"> از نقطه قطع تئوري به اندازه-هاي ز</w:t>
      </w:r>
      <w:r w:rsidRPr="0069493E">
        <w:rPr>
          <w:rFonts w:cs="B Nazanin" w:hint="cs"/>
          <w:sz w:val="36"/>
          <w:szCs w:val="28"/>
          <w:rtl/>
          <w:lang w:bidi="fa-IR"/>
        </w:rPr>
        <w:t>ی</w:t>
      </w:r>
      <w:r w:rsidRPr="0069493E">
        <w:rPr>
          <w:rFonts w:cs="B Nazanin" w:hint="eastAsia"/>
          <w:sz w:val="36"/>
          <w:szCs w:val="28"/>
          <w:rtl/>
          <w:lang w:bidi="fa-IR"/>
        </w:rPr>
        <w:t>ر</w:t>
      </w:r>
    </w:p>
    <w:p w14:paraId="60FEDD01" w14:textId="77777777" w:rsidR="00B25713" w:rsidRDefault="00B25713" w:rsidP="00B25713">
      <w:pPr>
        <w:bidi/>
        <w:jc w:val="both"/>
        <w:rPr>
          <w:rFonts w:cs="B Nazanin"/>
          <w:sz w:val="36"/>
          <w:szCs w:val="28"/>
          <w:rtl/>
          <w:lang w:bidi="fa-IR"/>
        </w:rPr>
      </w:pPr>
      <w:r>
        <w:rPr>
          <w:rFonts w:cs="B Nazanin" w:hint="cs"/>
          <w:sz w:val="36"/>
          <w:szCs w:val="28"/>
          <w:rtl/>
          <w:lang w:bidi="fa-IR"/>
        </w:rPr>
        <w:t xml:space="preserve">میلگرد بالایی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2C715D0F" w14:textId="77777777" w:rsidR="00B25713" w:rsidRPr="00E43906" w:rsidRDefault="00B25713" w:rsidP="00B25713">
      <w:pPr>
        <w:bidi/>
        <w:jc w:val="both"/>
        <w:rPr>
          <w:rFonts w:cs="B Nazanin"/>
          <w:sz w:val="36"/>
          <w:szCs w:val="28"/>
          <w:rtl/>
          <w:lang w:bidi="fa-IR"/>
        </w:rPr>
      </w:pPr>
      <w:r>
        <w:rPr>
          <w:rFonts w:cs="B Nazanin" w:hint="cs"/>
          <w:sz w:val="36"/>
          <w:szCs w:val="28"/>
          <w:rtl/>
          <w:lang w:bidi="fa-IR"/>
        </w:rPr>
        <w:t xml:space="preserve">میلگرد پایین </w:t>
      </w:r>
      <m:oMath>
        <m:r>
          <w:rPr>
            <w:rFonts w:ascii="Cambria Math" w:hAnsi="Cambria Math" w:cs="B Nazanin"/>
            <w:szCs w:val="20"/>
            <w:lang w:bidi="fa-IR"/>
          </w:rPr>
          <m:t>max</m:t>
        </m:r>
        <m:d>
          <m:dPr>
            <m:begChr m:val="{"/>
            <m:endChr m:val="}"/>
            <m:ctrlPr>
              <w:rPr>
                <w:rFonts w:ascii="Cambria Math" w:hAnsi="Cambria Math" w:cs="B Nazanin"/>
                <w:i/>
                <w:szCs w:val="20"/>
                <w:lang w:bidi="fa-IR"/>
              </w:rPr>
            </m:ctrlPr>
          </m:dPr>
          <m:e>
            <m:r>
              <w:rPr>
                <w:rFonts w:ascii="Cambria Math" w:hAnsi="Cambria Math" w:cs="B Nazanin"/>
                <w:szCs w:val="20"/>
                <w:lang w:bidi="fa-IR"/>
              </w:rPr>
              <m:t>d,12</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L</m:t>
                </m:r>
              </m:num>
              <m:den>
                <m:r>
                  <w:rPr>
                    <w:rFonts w:ascii="Cambria Math" w:hAnsi="Cambria Math" w:cs="B Nazanin"/>
                    <w:szCs w:val="20"/>
                    <w:lang w:bidi="fa-IR"/>
                  </w:rPr>
                  <m:t>16</m:t>
                </m:r>
              </m:den>
            </m:f>
            <m:r>
              <w:rPr>
                <w:rFonts w:ascii="Cambria Math" w:hAnsi="Cambria Math" w:cs="B Nazanin"/>
                <w:szCs w:val="20"/>
                <w:lang w:bidi="fa-IR"/>
              </w:rPr>
              <m:t xml:space="preserve">=530mm,12×20=240mm, </m:t>
            </m:r>
            <m:f>
              <m:fPr>
                <m:ctrlPr>
                  <w:rPr>
                    <w:rFonts w:ascii="Cambria Math" w:hAnsi="Cambria Math" w:cs="B Nazanin"/>
                    <w:i/>
                    <w:szCs w:val="20"/>
                    <w:lang w:bidi="fa-IR"/>
                  </w:rPr>
                </m:ctrlPr>
              </m:fPr>
              <m:num>
                <m:r>
                  <w:rPr>
                    <w:rFonts w:ascii="Cambria Math" w:hAnsi="Cambria Math" w:cs="B Nazanin"/>
                    <w:szCs w:val="20"/>
                    <w:lang w:bidi="fa-IR"/>
                  </w:rPr>
                  <m:t>6200</m:t>
                </m:r>
              </m:num>
              <m:den>
                <m:r>
                  <w:rPr>
                    <w:rFonts w:ascii="Cambria Math" w:hAnsi="Cambria Math" w:cs="B Nazanin"/>
                    <w:szCs w:val="20"/>
                    <w:lang w:bidi="fa-IR"/>
                  </w:rPr>
                  <m:t>16</m:t>
                </m:r>
              </m:den>
            </m:f>
            <m:r>
              <w:rPr>
                <w:rFonts w:ascii="Cambria Math" w:hAnsi="Cambria Math" w:cs="B Nazanin"/>
                <w:szCs w:val="20"/>
                <w:lang w:bidi="fa-IR"/>
              </w:rPr>
              <m:t>=387.5 mm</m:t>
            </m:r>
          </m:e>
        </m:d>
        <m:r>
          <w:rPr>
            <w:rFonts w:ascii="Cambria Math" w:hAnsi="Cambria Math" w:cs="B Nazanin"/>
            <w:szCs w:val="20"/>
            <w:lang w:bidi="fa-IR"/>
          </w:rPr>
          <m:t>=530mm</m:t>
        </m:r>
      </m:oMath>
    </w:p>
    <w:p w14:paraId="140BDF4B"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70E9D5EF" wp14:editId="55C13266">
            <wp:extent cx="5731510" cy="3622964"/>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6806"/>
                    <a:stretch/>
                  </pic:blipFill>
                  <pic:spPr bwMode="auto">
                    <a:xfrm>
                      <a:off x="0" y="0"/>
                      <a:ext cx="5731510" cy="3622964"/>
                    </a:xfrm>
                    <a:prstGeom prst="rect">
                      <a:avLst/>
                    </a:prstGeom>
                    <a:ln>
                      <a:noFill/>
                    </a:ln>
                    <a:extLst>
                      <a:ext uri="{53640926-AAD7-44D8-BBD7-CCE9431645EC}">
                        <a14:shadowObscured xmlns:a14="http://schemas.microsoft.com/office/drawing/2010/main"/>
                      </a:ext>
                    </a:extLst>
                  </pic:spPr>
                </pic:pic>
              </a:graphicData>
            </a:graphic>
          </wp:inline>
        </w:drawing>
      </w:r>
    </w:p>
    <w:p w14:paraId="268207BB"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6FB76791" wp14:editId="6A0D10D2">
            <wp:extent cx="5731510" cy="1225550"/>
            <wp:effectExtent l="0" t="0" r="254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225550"/>
                    </a:xfrm>
                    <a:prstGeom prst="rect">
                      <a:avLst/>
                    </a:prstGeom>
                  </pic:spPr>
                </pic:pic>
              </a:graphicData>
            </a:graphic>
          </wp:inline>
        </w:drawing>
      </w:r>
    </w:p>
    <w:p w14:paraId="656F4F59"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124B3EE7" wp14:editId="6BB8EBFF">
            <wp:extent cx="5731510" cy="5306060"/>
            <wp:effectExtent l="0" t="0" r="2540" b="889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5306060"/>
                    </a:xfrm>
                    <a:prstGeom prst="rect">
                      <a:avLst/>
                    </a:prstGeom>
                  </pic:spPr>
                </pic:pic>
              </a:graphicData>
            </a:graphic>
          </wp:inline>
        </w:drawing>
      </w:r>
    </w:p>
    <w:p w14:paraId="7A43EEEE"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30428BCD" wp14:editId="03F9FC30">
            <wp:extent cx="5731510" cy="2933700"/>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2933700"/>
                    </a:xfrm>
                    <a:prstGeom prst="rect">
                      <a:avLst/>
                    </a:prstGeom>
                  </pic:spPr>
                </pic:pic>
              </a:graphicData>
            </a:graphic>
          </wp:inline>
        </w:drawing>
      </w:r>
    </w:p>
    <w:p w14:paraId="1B322C5B"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284C6035" wp14:editId="15138F86">
            <wp:extent cx="5731510" cy="4620895"/>
            <wp:effectExtent l="0" t="0" r="2540" b="825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4620895"/>
                    </a:xfrm>
                    <a:prstGeom prst="rect">
                      <a:avLst/>
                    </a:prstGeom>
                  </pic:spPr>
                </pic:pic>
              </a:graphicData>
            </a:graphic>
          </wp:inline>
        </w:drawing>
      </w:r>
    </w:p>
    <w:p w14:paraId="6EDC5754"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2A75B8FC" wp14:editId="014662F5">
            <wp:extent cx="5731510" cy="3287395"/>
            <wp:effectExtent l="0" t="0" r="2540" b="825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3287395"/>
                    </a:xfrm>
                    <a:prstGeom prst="rect">
                      <a:avLst/>
                    </a:prstGeom>
                  </pic:spPr>
                </pic:pic>
              </a:graphicData>
            </a:graphic>
          </wp:inline>
        </w:drawing>
      </w:r>
    </w:p>
    <w:p w14:paraId="160F1B2B" w14:textId="77777777" w:rsidR="00B25713" w:rsidRDefault="00B25713" w:rsidP="00B25713">
      <w:pPr>
        <w:bidi/>
        <w:ind w:firstLine="720"/>
        <w:rPr>
          <w:rFonts w:cs="B Nazanin"/>
          <w:sz w:val="36"/>
          <w:szCs w:val="28"/>
          <w:rtl/>
          <w:lang w:bidi="fa-IR"/>
        </w:rPr>
      </w:pPr>
      <w:r w:rsidRPr="00DF2C7D">
        <w:rPr>
          <w:rFonts w:cs="B Nazanin"/>
          <w:noProof/>
          <w:sz w:val="36"/>
          <w:szCs w:val="28"/>
          <w:rtl/>
        </w:rPr>
        <w:lastRenderedPageBreak/>
        <w:drawing>
          <wp:inline distT="0" distB="0" distL="0" distR="0" wp14:anchorId="044F0874" wp14:editId="67040D80">
            <wp:extent cx="5731510" cy="29603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960370"/>
                    </a:xfrm>
                    <a:prstGeom prst="rect">
                      <a:avLst/>
                    </a:prstGeom>
                  </pic:spPr>
                </pic:pic>
              </a:graphicData>
            </a:graphic>
          </wp:inline>
        </w:drawing>
      </w:r>
    </w:p>
    <w:p w14:paraId="5C91F897" w14:textId="77777777" w:rsidR="00B25713" w:rsidRDefault="00B25713" w:rsidP="00B25713">
      <w:pPr>
        <w:bidi/>
        <w:ind w:firstLine="720"/>
        <w:rPr>
          <w:rFonts w:cs="B Nazanin"/>
          <w:sz w:val="36"/>
          <w:szCs w:val="28"/>
          <w:rtl/>
          <w:lang w:bidi="fa-IR"/>
        </w:rPr>
      </w:pPr>
      <w:r w:rsidRPr="00DF2C7D">
        <w:rPr>
          <w:rFonts w:cs="B Nazanin"/>
          <w:noProof/>
          <w:sz w:val="36"/>
          <w:szCs w:val="28"/>
          <w:rtl/>
        </w:rPr>
        <w:drawing>
          <wp:inline distT="0" distB="0" distL="0" distR="0" wp14:anchorId="2186D827" wp14:editId="4D1F12EE">
            <wp:extent cx="5731510" cy="2989580"/>
            <wp:effectExtent l="0" t="0" r="254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989580"/>
                    </a:xfrm>
                    <a:prstGeom prst="rect">
                      <a:avLst/>
                    </a:prstGeom>
                  </pic:spPr>
                </pic:pic>
              </a:graphicData>
            </a:graphic>
          </wp:inline>
        </w:drawing>
      </w:r>
    </w:p>
    <w:p w14:paraId="66FAACFE"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گام نهم:</w:t>
      </w:r>
    </w:p>
    <w:p w14:paraId="39CB7AF1" w14:textId="77777777" w:rsidR="00B25713" w:rsidRDefault="00B25713" w:rsidP="00B25713">
      <w:pPr>
        <w:bidi/>
        <w:ind w:firstLine="720"/>
        <w:rPr>
          <w:rFonts w:cs="B Nazanin"/>
          <w:sz w:val="36"/>
          <w:szCs w:val="28"/>
          <w:rtl/>
          <w:lang w:bidi="fa-IR"/>
        </w:rPr>
      </w:pPr>
      <w:r w:rsidRPr="00DF2C7D">
        <w:rPr>
          <w:rFonts w:cs="B Nazanin"/>
          <w:sz w:val="36"/>
          <w:szCs w:val="28"/>
          <w:rtl/>
          <w:lang w:bidi="fa-IR"/>
        </w:rPr>
        <w:t>محاسبه طول مهاري م</w:t>
      </w:r>
      <w:r w:rsidRPr="00DF2C7D">
        <w:rPr>
          <w:rFonts w:cs="B Nazanin" w:hint="cs"/>
          <w:sz w:val="36"/>
          <w:szCs w:val="28"/>
          <w:rtl/>
          <w:lang w:bidi="fa-IR"/>
        </w:rPr>
        <w:t>ی</w:t>
      </w:r>
      <w:r w:rsidRPr="00DF2C7D">
        <w:rPr>
          <w:rFonts w:cs="B Nazanin" w:hint="eastAsia"/>
          <w:sz w:val="36"/>
          <w:szCs w:val="28"/>
          <w:rtl/>
          <w:lang w:bidi="fa-IR"/>
        </w:rPr>
        <w:t>لگرد</w:t>
      </w:r>
      <w:r w:rsidRPr="00DF2C7D">
        <w:rPr>
          <w:rFonts w:cs="B Nazanin"/>
          <w:sz w:val="36"/>
          <w:szCs w:val="28"/>
          <w:rtl/>
          <w:lang w:bidi="fa-IR"/>
        </w:rPr>
        <w:t>هاي تقو</w:t>
      </w:r>
      <w:r w:rsidRPr="00DF2C7D">
        <w:rPr>
          <w:rFonts w:cs="B Nazanin" w:hint="cs"/>
          <w:sz w:val="36"/>
          <w:szCs w:val="28"/>
          <w:rtl/>
          <w:lang w:bidi="fa-IR"/>
        </w:rPr>
        <w:t>ی</w:t>
      </w:r>
      <w:r w:rsidRPr="00DF2C7D">
        <w:rPr>
          <w:rFonts w:cs="B Nazanin" w:hint="eastAsia"/>
          <w:sz w:val="36"/>
          <w:szCs w:val="28"/>
          <w:rtl/>
          <w:lang w:bidi="fa-IR"/>
        </w:rPr>
        <w:t>ت</w:t>
      </w:r>
      <w:r w:rsidRPr="00DF2C7D">
        <w:rPr>
          <w:rFonts w:cs="B Nazanin" w:hint="cs"/>
          <w:sz w:val="36"/>
          <w:szCs w:val="28"/>
          <w:rtl/>
          <w:lang w:bidi="fa-IR"/>
        </w:rPr>
        <w:t>ی</w:t>
      </w:r>
    </w:p>
    <w:p w14:paraId="4E385441" w14:textId="77777777" w:rsidR="00B25713" w:rsidRPr="00027409" w:rsidRDefault="00B25713">
      <w:pPr>
        <w:pStyle w:val="ListParagraph"/>
        <w:numPr>
          <w:ilvl w:val="0"/>
          <w:numId w:val="10"/>
        </w:numPr>
        <w:bidi/>
        <w:rPr>
          <w:rFonts w:cs="B Nazanin"/>
          <w:sz w:val="36"/>
          <w:szCs w:val="28"/>
          <w:rtl/>
          <w:lang w:bidi="fa-IR"/>
        </w:rPr>
      </w:pPr>
      <w:r w:rsidRPr="00027409">
        <w:rPr>
          <w:rFonts w:cs="B Nazanin"/>
          <w:sz w:val="36"/>
          <w:szCs w:val="28"/>
          <w:rtl/>
          <w:lang w:bidi="fa-IR"/>
        </w:rPr>
        <w:t>محاسبه طول مهاري خم شده داخل ستون</w:t>
      </w:r>
    </w:p>
    <w:p w14:paraId="6205203F" w14:textId="77777777"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m:t>
                  </m:r>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,150 mm</m:t>
          </m:r>
        </m:oMath>
      </m:oMathPara>
    </w:p>
    <w:p w14:paraId="79B2FA88" w14:textId="590124EA" w:rsidR="00B25713" w:rsidRPr="00DF2C7D"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dh</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0.24×1×400</m:t>
                  </m:r>
                </m:num>
                <m:den>
                  <m:r>
                    <w:rPr>
                      <w:rFonts w:ascii="Cambria Math" w:hAnsi="Cambria Math" w:cs="B Nazanin"/>
                      <w:szCs w:val="20"/>
                      <w:lang w:bidi="fa-IR"/>
                    </w:rPr>
                    <m:t>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e>
          </m:d>
          <m:r>
            <w:rPr>
              <w:rFonts w:ascii="Cambria Math" w:hAnsi="Cambria Math" w:cs="B Nazanin"/>
              <w:szCs w:val="20"/>
              <w:lang w:bidi="fa-IR"/>
            </w:rPr>
            <m:t>×20=384 mm≥8</m:t>
          </m:r>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r>
            <w:rPr>
              <w:rFonts w:ascii="Cambria Math" w:hAnsi="Cambria Math" w:cs="B Nazanin"/>
              <w:szCs w:val="20"/>
              <w:lang w:bidi="fa-IR"/>
            </w:rPr>
            <m:t>=8×20=160 mm ,150 mm</m:t>
          </m:r>
        </m:oMath>
      </m:oMathPara>
    </w:p>
    <w:p w14:paraId="216971EC" w14:textId="77777777" w:rsidR="00B25713" w:rsidRPr="00027409" w:rsidRDefault="00B25713">
      <w:pPr>
        <w:pStyle w:val="ListParagraph"/>
        <w:numPr>
          <w:ilvl w:val="0"/>
          <w:numId w:val="10"/>
        </w:numPr>
        <w:bidi/>
        <w:rPr>
          <w:rFonts w:cs="B Nazanin"/>
          <w:sz w:val="36"/>
          <w:szCs w:val="28"/>
          <w:lang w:bidi="fa-IR"/>
        </w:rPr>
      </w:pPr>
      <w:r w:rsidRPr="00027409">
        <w:rPr>
          <w:rFonts w:cs="B Nazanin"/>
          <w:sz w:val="36"/>
          <w:szCs w:val="28"/>
          <w:rtl/>
          <w:lang w:bidi="fa-IR"/>
        </w:rPr>
        <w:t>محاسبه طول مهاري داخل ت</w:t>
      </w:r>
      <w:r w:rsidRPr="00027409">
        <w:rPr>
          <w:rFonts w:cs="B Nazanin" w:hint="cs"/>
          <w:sz w:val="36"/>
          <w:szCs w:val="28"/>
          <w:rtl/>
          <w:lang w:bidi="fa-IR"/>
        </w:rPr>
        <w:t>ی</w:t>
      </w:r>
      <w:r w:rsidRPr="00027409">
        <w:rPr>
          <w:rFonts w:cs="B Nazanin" w:hint="eastAsia"/>
          <w:sz w:val="36"/>
          <w:szCs w:val="28"/>
          <w:rtl/>
          <w:lang w:bidi="fa-IR"/>
        </w:rPr>
        <w:t>ر</w:t>
      </w:r>
    </w:p>
    <w:p w14:paraId="65441BE3"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f</m:t>
                      </m:r>
                    </m:e>
                    <m:sub>
                      <m:r>
                        <w:rPr>
                          <w:rFonts w:ascii="Cambria Math" w:hAnsi="Cambria Math" w:cs="B Nazanin"/>
                          <w:szCs w:val="20"/>
                          <w:lang w:bidi="fa-IR"/>
                        </w:rPr>
                        <m:t>y</m:t>
                      </m:r>
                    </m:sub>
                  </m:sSub>
                </m:num>
                <m:den>
                  <m:r>
                    <w:rPr>
                      <w:rFonts w:ascii="Cambria Math" w:hAnsi="Cambria Math" w:cs="B Nazanin"/>
                      <w:szCs w:val="20"/>
                      <w:lang w:bidi="fa-IR"/>
                    </w:rPr>
                    <m:t>1.1λ</m:t>
                  </m:r>
                  <m:rad>
                    <m:radPr>
                      <m:degHide m:val="1"/>
                      <m:ctrlPr>
                        <w:rPr>
                          <w:rFonts w:ascii="Cambria Math" w:hAnsi="Cambria Math" w:cs="B Nazanin"/>
                          <w:i/>
                          <w:szCs w:val="20"/>
                          <w:lang w:bidi="fa-IR"/>
                        </w:rPr>
                      </m:ctrlPr>
                    </m:radPr>
                    <m:deg/>
                    <m:e>
                      <m:sSubSup>
                        <m:sSubSupPr>
                          <m:ctrlPr>
                            <w:rPr>
                              <w:rFonts w:ascii="Cambria Math" w:hAnsi="Cambria Math" w:cs="B Nazanin"/>
                              <w:i/>
                              <w:szCs w:val="20"/>
                              <w:lang w:bidi="fa-IR"/>
                            </w:rPr>
                          </m:ctrlPr>
                        </m:sSubSupPr>
                        <m:e>
                          <m:r>
                            <w:rPr>
                              <w:rFonts w:ascii="Cambria Math" w:hAnsi="Cambria Math" w:cs="B Nazanin"/>
                              <w:szCs w:val="20"/>
                              <w:lang w:bidi="fa-IR"/>
                            </w:rPr>
                            <m:t>f</m:t>
                          </m:r>
                        </m:e>
                        <m:sub>
                          <m:r>
                            <w:rPr>
                              <w:rFonts w:ascii="Cambria Math" w:hAnsi="Cambria Math" w:cs="B Nazanin"/>
                              <w:szCs w:val="20"/>
                              <w:lang w:bidi="fa-IR"/>
                            </w:rPr>
                            <m:t>c</m:t>
                          </m:r>
                        </m:sub>
                        <m:sup>
                          <m:r>
                            <w:rPr>
                              <w:rFonts w:ascii="Cambria Math" w:hAnsi="Cambria Math" w:cs="B Nazanin"/>
                              <w:szCs w:val="20"/>
                              <w:lang w:bidi="fa-IR"/>
                            </w:rPr>
                            <m:t>'</m:t>
                          </m:r>
                        </m:sup>
                      </m:sSubSup>
                    </m:e>
                  </m:rad>
                </m:den>
              </m:f>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t</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s</m:t>
                      </m:r>
                    </m:sub>
                  </m:sSub>
                  <m:sSub>
                    <m:sSubPr>
                      <m:ctrlPr>
                        <w:rPr>
                          <w:rFonts w:ascii="Cambria Math" w:hAnsi="Cambria Math" w:cs="B Nazanin"/>
                          <w:i/>
                          <w:szCs w:val="20"/>
                          <w:lang w:bidi="fa-IR"/>
                        </w:rPr>
                      </m:ctrlPr>
                    </m:sSubPr>
                    <m:e>
                      <m:r>
                        <w:rPr>
                          <w:rFonts w:ascii="Cambria Math" w:hAnsi="Cambria Math" w:cs="B Nazanin"/>
                          <w:szCs w:val="20"/>
                          <w:lang w:bidi="fa-IR"/>
                        </w:rPr>
                        <m:t>ψ</m:t>
                      </m:r>
                    </m:e>
                    <m:sub>
                      <m:r>
                        <w:rPr>
                          <w:rFonts w:ascii="Cambria Math" w:hAnsi="Cambria Math" w:cs="B Nazanin"/>
                          <w:szCs w:val="20"/>
                          <w:lang w:bidi="fa-IR"/>
                        </w:rPr>
                        <m:t>e</m:t>
                      </m:r>
                    </m:sub>
                  </m:sSub>
                </m:num>
                <m:den>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den>
              </m:f>
            </m:e>
          </m:d>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oMath>
      </m:oMathPara>
    </w:p>
    <w:p w14:paraId="00EEB34D"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r>
            <w:rPr>
              <w:rFonts w:ascii="Cambria Math" w:hAnsi="Cambria Math" w:cs="B Nazanin"/>
              <w:szCs w:val="20"/>
              <w:lang w:bidi="fa-IR"/>
            </w:rPr>
            <m:t>=</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A</m:t>
                  </m:r>
                </m:e>
                <m:sub>
                  <m:r>
                    <w:rPr>
                      <w:rFonts w:ascii="Cambria Math" w:hAnsi="Cambria Math" w:cs="B Nazanin"/>
                      <w:szCs w:val="20"/>
                      <w:lang w:bidi="fa-IR"/>
                    </w:rPr>
                    <m:t>tr</m:t>
                  </m:r>
                </m:sub>
              </m:sSub>
            </m:num>
            <m:den>
              <m:r>
                <w:rPr>
                  <w:rFonts w:ascii="Cambria Math" w:hAnsi="Cambria Math" w:cs="B Nazanin"/>
                  <w:szCs w:val="20"/>
                  <w:lang w:bidi="fa-IR"/>
                </w:rPr>
                <m:t>S</m:t>
              </m:r>
            </m:den>
          </m:f>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n</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157.08</m:t>
              </m:r>
            </m:num>
            <m:den>
              <m:r>
                <w:rPr>
                  <w:rFonts w:ascii="Cambria Math" w:hAnsi="Cambria Math" w:cs="B Nazanin"/>
                  <w:szCs w:val="20"/>
                  <w:lang w:bidi="fa-IR"/>
                </w:rPr>
                <m:t>100</m:t>
              </m:r>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40</m:t>
              </m:r>
            </m:num>
            <m:den>
              <m:r>
                <w:rPr>
                  <w:rFonts w:ascii="Cambria Math" w:hAnsi="Cambria Math" w:cs="B Nazanin"/>
                  <w:szCs w:val="20"/>
                  <w:lang w:bidi="fa-IR"/>
                </w:rPr>
                <m:t>3</m:t>
              </m:r>
            </m:den>
          </m:f>
          <m:r>
            <w:rPr>
              <w:rFonts w:ascii="Cambria Math" w:hAnsi="Cambria Math" w:cs="B Nazanin"/>
              <w:szCs w:val="20"/>
              <w:lang w:bidi="fa-IR"/>
            </w:rPr>
            <m:t>=20.9 mm</m:t>
          </m:r>
        </m:oMath>
      </m:oMathPara>
    </w:p>
    <w:p w14:paraId="606150A9" w14:textId="77777777" w:rsidR="00B25713" w:rsidRPr="00027409"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=min</m:t>
          </m:r>
          <m:d>
            <m:dPr>
              <m:begChr m:val="{"/>
              <m:endChr m:val="}"/>
              <m:ctrlPr>
                <w:rPr>
                  <w:rFonts w:ascii="Cambria Math" w:hAnsi="Cambria Math" w:cs="B Nazanin"/>
                  <w:i/>
                  <w:szCs w:val="20"/>
                  <w:lang w:bidi="fa-IR"/>
                </w:rPr>
              </m:ctrlPr>
            </m:dPr>
            <m:e>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b1</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b2</m:t>
                  </m:r>
                </m:sub>
              </m:sSub>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b3</m:t>
                  </m:r>
                </m:sub>
              </m:sSub>
            </m:e>
          </m:d>
          <m:r>
            <w:rPr>
              <w:rFonts w:ascii="Cambria Math" w:hAnsi="Cambria Math" w:cs="B Nazanin"/>
              <w:szCs w:val="20"/>
              <w:lang w:bidi="fa-IR"/>
            </w:rPr>
            <m:t>=</m:t>
          </m:r>
          <m:func>
            <m:funcPr>
              <m:ctrlPr>
                <w:rPr>
                  <w:rFonts w:ascii="Cambria Math" w:hAnsi="Cambria Math" w:cs="B Nazanin"/>
                  <w:i/>
                  <w:szCs w:val="20"/>
                  <w:lang w:bidi="fa-IR"/>
                </w:rPr>
              </m:ctrlPr>
            </m:funcPr>
            <m:fName>
              <m:r>
                <m:rPr>
                  <m:sty m:val="p"/>
                </m:rPr>
                <w:rPr>
                  <w:rFonts w:ascii="Cambria Math" w:hAnsi="Cambria Math" w:cs="B Nazanin"/>
                  <w:szCs w:val="20"/>
                  <w:lang w:bidi="fa-IR"/>
                </w:rPr>
                <m:t>min</m:t>
              </m:r>
            </m:fName>
            <m:e>
              <m:d>
                <m:dPr>
                  <m:begChr m:val="{"/>
                  <m:endChr m:val="}"/>
                  <m:ctrlPr>
                    <w:rPr>
                      <w:rFonts w:ascii="Cambria Math" w:hAnsi="Cambria Math" w:cs="B Nazanin"/>
                      <w:i/>
                      <w:szCs w:val="20"/>
                      <w:lang w:bidi="fa-IR"/>
                    </w:rPr>
                  </m:ctrlPr>
                </m:dPr>
                <m:e>
                  <m:d>
                    <m:dPr>
                      <m:ctrlPr>
                        <w:rPr>
                          <w:rFonts w:ascii="Cambria Math" w:hAnsi="Cambria Math" w:cs="B Nazanin"/>
                          <w:i/>
                          <w:szCs w:val="20"/>
                          <w:lang w:bidi="fa-IR"/>
                        </w:rPr>
                      </m:ctrlPr>
                    </m:dPr>
                    <m:e>
                      <m:r>
                        <w:rPr>
                          <w:rFonts w:ascii="Cambria Math" w:hAnsi="Cambria Math" w:cs="B Nazanin"/>
                          <w:szCs w:val="20"/>
                          <w:lang w:bidi="fa-IR"/>
                        </w:rPr>
                        <m:t>50+10</m:t>
                      </m:r>
                    </m:e>
                  </m:d>
                  <m:r>
                    <w:rPr>
                      <w:rFonts w:ascii="Cambria Math" w:hAnsi="Cambria Math" w:cs="B Nazanin"/>
                      <w:szCs w:val="20"/>
                      <w:lang w:bidi="fa-IR"/>
                    </w:rPr>
                    <m:t>,</m:t>
                  </m:r>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1</m:t>
                          </m:r>
                        </m:num>
                        <m:den>
                          <m:r>
                            <w:rPr>
                              <w:rFonts w:ascii="Cambria Math" w:hAnsi="Cambria Math" w:cs="B Nazanin"/>
                              <w:szCs w:val="20"/>
                              <w:lang w:bidi="fa-IR"/>
                            </w:rPr>
                            <m:t>2</m:t>
                          </m:r>
                        </m:den>
                      </m:f>
                      <m:d>
                        <m:dPr>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500-</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m:t>
                              </m:r>
                              <m:d>
                                <m:dPr>
                                  <m:ctrlPr>
                                    <w:rPr>
                                      <w:rFonts w:ascii="Cambria Math" w:hAnsi="Cambria Math" w:cs="B Nazanin"/>
                                      <w:i/>
                                      <w:szCs w:val="20"/>
                                      <w:lang w:bidi="fa-IR"/>
                                    </w:rPr>
                                  </m:ctrlPr>
                                </m:dPr>
                                <m:e>
                                  <m:r>
                                    <w:rPr>
                                      <w:rFonts w:ascii="Cambria Math" w:hAnsi="Cambria Math" w:cs="B Nazanin"/>
                                      <w:szCs w:val="20"/>
                                      <w:lang w:bidi="fa-IR"/>
                                    </w:rPr>
                                    <m:t>3×20</m:t>
                                  </m:r>
                                </m:e>
                              </m:d>
                              <m:r>
                                <w:rPr>
                                  <w:rFonts w:ascii="Cambria Math" w:hAnsi="Cambria Math" w:cs="B Nazanin"/>
                                  <w:szCs w:val="20"/>
                                  <w:lang w:bidi="fa-IR"/>
                                </w:rPr>
                                <m:t>-100</m:t>
                              </m:r>
                            </m:num>
                            <m:den>
                              <m:r>
                                <w:rPr>
                                  <w:rFonts w:ascii="Cambria Math" w:hAnsi="Cambria Math" w:cs="B Nazanin"/>
                                  <w:szCs w:val="20"/>
                                  <w:lang w:bidi="fa-IR"/>
                                </w:rPr>
                                <m:t>5</m:t>
                              </m:r>
                            </m:den>
                          </m:f>
                          <m:r>
                            <w:rPr>
                              <w:rFonts w:ascii="Cambria Math" w:hAnsi="Cambria Math" w:cs="B Nazanin"/>
                              <w:szCs w:val="20"/>
                              <w:lang w:bidi="fa-IR"/>
                            </w:rPr>
                            <m:t>+20</m:t>
                          </m:r>
                        </m:e>
                      </m:d>
                      <m:r>
                        <w:rPr>
                          <w:rFonts w:ascii="Cambria Math" w:hAnsi="Cambria Math" w:cs="B Nazanin"/>
                          <w:szCs w:val="20"/>
                          <w:lang w:bidi="fa-IR"/>
                        </w:rPr>
                        <m:t>,(50+10)</m:t>
                      </m:r>
                    </m:e>
                  </m:d>
                </m:e>
              </m:d>
              <m:r>
                <w:rPr>
                  <w:rFonts w:ascii="Cambria Math" w:hAnsi="Cambria Math" w:cs="B Nazanin"/>
                  <w:szCs w:val="20"/>
                  <w:lang w:bidi="fa-IR"/>
                </w:rPr>
                <m:t>=38 mm</m:t>
              </m:r>
            </m:e>
          </m:func>
        </m:oMath>
      </m:oMathPara>
    </w:p>
    <w:p w14:paraId="10604C60" w14:textId="77777777" w:rsidR="00B25713" w:rsidRPr="005F77ED" w:rsidRDefault="00000000" w:rsidP="00B25713">
      <w:pPr>
        <w:bidi/>
        <w:rPr>
          <w:rFonts w:eastAsiaTheme="minorEastAsia" w:cs="B Nazanin"/>
          <w:szCs w:val="20"/>
          <w:lang w:bidi="fa-IR"/>
        </w:rPr>
      </w:pPr>
      <m:oMathPara>
        <m:oMathParaPr>
          <m:jc m:val="left"/>
        </m:oMathParaPr>
        <m:oMath>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38+20.9</m:t>
              </m:r>
            </m:num>
            <m:den>
              <m:r>
                <w:rPr>
                  <w:rFonts w:ascii="Cambria Math" w:hAnsi="Cambria Math" w:cs="B Nazanin"/>
                  <w:szCs w:val="20"/>
                  <w:lang w:bidi="fa-IR"/>
                </w:rPr>
                <m:t>20</m:t>
              </m:r>
            </m:den>
          </m:f>
          <m:r>
            <w:rPr>
              <w:rFonts w:ascii="Cambria Math" w:hAnsi="Cambria Math" w:cs="B Nazanin"/>
              <w:szCs w:val="20"/>
              <w:lang w:bidi="fa-IR"/>
            </w:rPr>
            <m:t>=2.9&gt;2.5→</m:t>
          </m:r>
          <m:f>
            <m:fPr>
              <m:ctrlPr>
                <w:rPr>
                  <w:rFonts w:ascii="Cambria Math" w:hAnsi="Cambria Math" w:cs="B Nazanin"/>
                  <w:i/>
                  <w:szCs w:val="20"/>
                  <w:lang w:bidi="fa-IR"/>
                </w:rPr>
              </m:ctrlPr>
            </m:fPr>
            <m:num>
              <m:sSub>
                <m:sSubPr>
                  <m:ctrlPr>
                    <w:rPr>
                      <w:rFonts w:ascii="Cambria Math" w:hAnsi="Cambria Math" w:cs="B Nazanin"/>
                      <w:i/>
                      <w:szCs w:val="20"/>
                      <w:lang w:bidi="fa-IR"/>
                    </w:rPr>
                  </m:ctrlPr>
                </m:sSubPr>
                <m:e>
                  <m:r>
                    <w:rPr>
                      <w:rFonts w:ascii="Cambria Math" w:hAnsi="Cambria Math" w:cs="B Nazanin"/>
                      <w:szCs w:val="20"/>
                      <w:lang w:bidi="fa-IR"/>
                    </w:rPr>
                    <m:t>c</m:t>
                  </m:r>
                </m:e>
                <m:sub>
                  <m:r>
                    <w:rPr>
                      <w:rFonts w:ascii="Cambria Math" w:hAnsi="Cambria Math" w:cs="B Nazanin"/>
                      <w:szCs w:val="20"/>
                      <w:lang w:bidi="fa-IR"/>
                    </w:rPr>
                    <m:t>b</m:t>
                  </m:r>
                </m:sub>
              </m:sSub>
              <m:r>
                <w:rPr>
                  <w:rFonts w:ascii="Cambria Math" w:hAnsi="Cambria Math" w:cs="B Nazanin"/>
                  <w:szCs w:val="20"/>
                  <w:lang w:bidi="fa-IR"/>
                </w:rPr>
                <m:t>+</m:t>
              </m:r>
              <m:sSub>
                <m:sSubPr>
                  <m:ctrlPr>
                    <w:rPr>
                      <w:rFonts w:ascii="Cambria Math" w:hAnsi="Cambria Math" w:cs="B Nazanin"/>
                      <w:i/>
                      <w:szCs w:val="20"/>
                      <w:lang w:bidi="fa-IR"/>
                    </w:rPr>
                  </m:ctrlPr>
                </m:sSubPr>
                <m:e>
                  <m:r>
                    <w:rPr>
                      <w:rFonts w:ascii="Cambria Math" w:hAnsi="Cambria Math" w:cs="B Nazanin"/>
                      <w:szCs w:val="20"/>
                      <w:lang w:bidi="fa-IR"/>
                    </w:rPr>
                    <m:t>k</m:t>
                  </m:r>
                </m:e>
                <m:sub>
                  <m:r>
                    <w:rPr>
                      <w:rFonts w:ascii="Cambria Math" w:hAnsi="Cambria Math" w:cs="B Nazanin"/>
                      <w:szCs w:val="20"/>
                      <w:lang w:bidi="fa-IR"/>
                    </w:rPr>
                    <m:t>tr</m:t>
                  </m:r>
                </m:sub>
              </m:sSub>
            </m:num>
            <m:den>
              <m:sSub>
                <m:sSubPr>
                  <m:ctrlPr>
                    <w:rPr>
                      <w:rFonts w:ascii="Cambria Math" w:hAnsi="Cambria Math" w:cs="B Nazanin"/>
                      <w:i/>
                      <w:szCs w:val="20"/>
                      <w:lang w:bidi="fa-IR"/>
                    </w:rPr>
                  </m:ctrlPr>
                </m:sSubPr>
                <m:e>
                  <m:r>
                    <w:rPr>
                      <w:rFonts w:ascii="Cambria Math" w:hAnsi="Cambria Math" w:cs="B Nazanin"/>
                      <w:szCs w:val="20"/>
                      <w:lang w:bidi="fa-IR"/>
                    </w:rPr>
                    <m:t>d</m:t>
                  </m:r>
                </m:e>
                <m:sub>
                  <m:r>
                    <w:rPr>
                      <w:rFonts w:ascii="Cambria Math" w:hAnsi="Cambria Math" w:cs="B Nazanin"/>
                      <w:szCs w:val="20"/>
                      <w:lang w:bidi="fa-IR"/>
                    </w:rPr>
                    <m:t>b</m:t>
                  </m:r>
                </m:sub>
              </m:sSub>
            </m:den>
          </m:f>
          <m:r>
            <w:rPr>
              <w:rFonts w:ascii="Cambria Math" w:hAnsi="Cambria Math" w:cs="B Nazanin"/>
              <w:szCs w:val="20"/>
              <w:lang w:bidi="fa-IR"/>
            </w:rPr>
            <m:t>=2.5</m:t>
          </m:r>
        </m:oMath>
      </m:oMathPara>
    </w:p>
    <w:p w14:paraId="595EA9CF" w14:textId="47030E9D" w:rsidR="00B25713" w:rsidRPr="00522BEC" w:rsidRDefault="00000000" w:rsidP="00B25713">
      <w:pPr>
        <w:bidi/>
        <w:ind w:firstLine="720"/>
        <w:rPr>
          <w:rFonts w:eastAsiaTheme="minorEastAsia" w:cs="B Nazanin"/>
          <w:szCs w:val="20"/>
          <w:lang w:bidi="fa-IR"/>
        </w:rPr>
      </w:pPr>
      <m:oMathPara>
        <m:oMathParaPr>
          <m:jc m:val="left"/>
        </m:oMathParaPr>
        <m:oMath>
          <m:sSub>
            <m:sSubPr>
              <m:ctrlPr>
                <w:rPr>
                  <w:rFonts w:ascii="Cambria Math" w:hAnsi="Cambria Math" w:cs="B Nazanin"/>
                  <w:i/>
                  <w:szCs w:val="20"/>
                  <w:lang w:bidi="fa-IR"/>
                </w:rPr>
              </m:ctrlPr>
            </m:sSubPr>
            <m:e>
              <m:r>
                <w:rPr>
                  <w:rFonts w:ascii="Cambria Math" w:hAnsi="Cambria Math" w:cs="B Nazanin"/>
                  <w:szCs w:val="20"/>
                  <w:lang w:bidi="fa-IR"/>
                </w:rPr>
                <m:t>L</m:t>
              </m:r>
            </m:e>
            <m:sub>
              <m:r>
                <w:rPr>
                  <w:rFonts w:ascii="Cambria Math" w:hAnsi="Cambria Math" w:cs="B Nazanin"/>
                  <w:szCs w:val="20"/>
                  <w:lang w:bidi="fa-IR"/>
                </w:rPr>
                <m:t>d</m:t>
              </m:r>
            </m:sub>
          </m:sSub>
          <m:r>
            <w:rPr>
              <w:rFonts w:ascii="Cambria Math" w:hAnsi="Cambria Math" w:cs="B Nazanin"/>
              <w:szCs w:val="20"/>
              <w:lang w:bidi="fa-IR"/>
            </w:rPr>
            <m:t>=</m:t>
          </m:r>
          <m:d>
            <m:dPr>
              <m:begChr m:val="["/>
              <m:endChr m:val="]"/>
              <m:ctrlPr>
                <w:rPr>
                  <w:rFonts w:ascii="Cambria Math" w:hAnsi="Cambria Math" w:cs="B Nazanin"/>
                  <w:i/>
                  <w:szCs w:val="20"/>
                  <w:lang w:bidi="fa-IR"/>
                </w:rPr>
              </m:ctrlPr>
            </m:dPr>
            <m:e>
              <m:f>
                <m:fPr>
                  <m:ctrlPr>
                    <w:rPr>
                      <w:rFonts w:ascii="Cambria Math" w:hAnsi="Cambria Math" w:cs="B Nazanin"/>
                      <w:i/>
                      <w:szCs w:val="20"/>
                      <w:lang w:bidi="fa-IR"/>
                    </w:rPr>
                  </m:ctrlPr>
                </m:fPr>
                <m:num>
                  <m:r>
                    <w:rPr>
                      <w:rFonts w:ascii="Cambria Math" w:hAnsi="Cambria Math" w:cs="B Nazanin"/>
                      <w:szCs w:val="20"/>
                      <w:lang w:bidi="fa-IR"/>
                    </w:rPr>
                    <m:t>400</m:t>
                  </m:r>
                </m:num>
                <m:den>
                  <m:r>
                    <w:rPr>
                      <w:rFonts w:ascii="Cambria Math" w:hAnsi="Cambria Math" w:cs="B Nazanin"/>
                      <w:szCs w:val="20"/>
                      <w:lang w:bidi="fa-IR"/>
                    </w:rPr>
                    <m:t>1.1×1×</m:t>
                  </m:r>
                  <m:rad>
                    <m:radPr>
                      <m:degHide m:val="1"/>
                      <m:ctrlPr>
                        <w:rPr>
                          <w:rFonts w:ascii="Cambria Math" w:hAnsi="Cambria Math" w:cs="B Nazanin"/>
                          <w:i/>
                          <w:szCs w:val="20"/>
                          <w:lang w:bidi="fa-IR"/>
                        </w:rPr>
                      </m:ctrlPr>
                    </m:radPr>
                    <m:deg/>
                    <m:e>
                      <m:r>
                        <w:rPr>
                          <w:rFonts w:ascii="Cambria Math" w:hAnsi="Cambria Math" w:cs="B Nazanin"/>
                          <w:szCs w:val="20"/>
                          <w:lang w:bidi="fa-IR"/>
                        </w:rPr>
                        <m:t>35</m:t>
                      </m:r>
                    </m:e>
                  </m:rad>
                </m:den>
              </m:f>
              <m:r>
                <w:rPr>
                  <w:rFonts w:ascii="Cambria Math" w:hAnsi="Cambria Math" w:cs="B Nazanin"/>
                  <w:szCs w:val="20"/>
                  <w:lang w:bidi="fa-IR"/>
                </w:rPr>
                <m:t>×</m:t>
              </m:r>
              <m:f>
                <m:fPr>
                  <m:ctrlPr>
                    <w:rPr>
                      <w:rFonts w:ascii="Cambria Math" w:hAnsi="Cambria Math" w:cs="B Nazanin"/>
                      <w:i/>
                      <w:szCs w:val="20"/>
                      <w:lang w:bidi="fa-IR"/>
                    </w:rPr>
                  </m:ctrlPr>
                </m:fPr>
                <m:num>
                  <m:r>
                    <w:rPr>
                      <w:rFonts w:ascii="Cambria Math" w:hAnsi="Cambria Math" w:cs="B Nazanin"/>
                      <w:szCs w:val="20"/>
                      <w:lang w:bidi="fa-IR"/>
                    </w:rPr>
                    <m:t>1.3×1×1</m:t>
                  </m:r>
                </m:num>
                <m:den>
                  <m:r>
                    <w:rPr>
                      <w:rFonts w:ascii="Cambria Math" w:hAnsi="Cambria Math" w:cs="B Nazanin"/>
                      <w:szCs w:val="20"/>
                      <w:lang w:bidi="fa-IR"/>
                    </w:rPr>
                    <m:t>2.5</m:t>
                  </m:r>
                </m:den>
              </m:f>
            </m:e>
          </m:d>
          <m:r>
            <w:rPr>
              <w:rFonts w:ascii="Cambria Math" w:hAnsi="Cambria Math" w:cs="B Nazanin"/>
              <w:szCs w:val="20"/>
              <w:lang w:bidi="fa-IR"/>
            </w:rPr>
            <m:t>×20=756.36 mm&lt;150 mm</m:t>
          </m:r>
        </m:oMath>
      </m:oMathPara>
    </w:p>
    <w:p w14:paraId="1FA5471D" w14:textId="77777777" w:rsidR="00B25713" w:rsidRDefault="00B25713" w:rsidP="00B25713">
      <w:pPr>
        <w:bidi/>
        <w:ind w:firstLine="720"/>
        <w:rPr>
          <w:rFonts w:eastAsiaTheme="minorEastAsia" w:cs="B Nazanin"/>
          <w:szCs w:val="20"/>
          <w:lang w:bidi="fa-IR"/>
        </w:rPr>
      </w:pPr>
      <w:r w:rsidRPr="00522BEC">
        <w:rPr>
          <w:rFonts w:eastAsiaTheme="minorEastAsia" w:cs="B Nazanin"/>
          <w:noProof/>
          <w:szCs w:val="20"/>
          <w:rtl/>
        </w:rPr>
        <w:drawing>
          <wp:inline distT="0" distB="0" distL="0" distR="0" wp14:anchorId="3C26083B" wp14:editId="1A169C1F">
            <wp:extent cx="5731510" cy="225298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252980"/>
                    </a:xfrm>
                    <a:prstGeom prst="rect">
                      <a:avLst/>
                    </a:prstGeom>
                  </pic:spPr>
                </pic:pic>
              </a:graphicData>
            </a:graphic>
          </wp:inline>
        </w:drawing>
      </w:r>
    </w:p>
    <w:p w14:paraId="22A5E001" w14:textId="77777777" w:rsidR="00B25713" w:rsidRDefault="00B25713" w:rsidP="00B25713">
      <w:pPr>
        <w:bidi/>
        <w:rPr>
          <w:rFonts w:cs="B Nazanin"/>
          <w:sz w:val="36"/>
          <w:szCs w:val="28"/>
          <w:rtl/>
          <w:lang w:bidi="fa-IR"/>
        </w:rPr>
      </w:pPr>
    </w:p>
    <w:p w14:paraId="1A6D80A8" w14:textId="77777777" w:rsidR="00AF1714" w:rsidRDefault="00AF1714" w:rsidP="00AF1714">
      <w:pPr>
        <w:tabs>
          <w:tab w:val="left" w:pos="3693"/>
        </w:tabs>
        <w:bidi/>
        <w:spacing w:line="360" w:lineRule="auto"/>
        <w:jc w:val="both"/>
        <w:rPr>
          <w:rFonts w:cs="B Nazanin"/>
          <w:sz w:val="28"/>
          <w:szCs w:val="28"/>
          <w:rtl/>
          <w:lang w:bidi="fa-IR"/>
        </w:rPr>
      </w:pPr>
    </w:p>
    <w:p w14:paraId="5CBA14B4" w14:textId="2A656F51" w:rsidR="004A4BB1" w:rsidRDefault="004A4BB1" w:rsidP="004A4BB1">
      <w:pPr>
        <w:tabs>
          <w:tab w:val="left" w:pos="3693"/>
        </w:tabs>
        <w:bidi/>
        <w:spacing w:line="360" w:lineRule="auto"/>
        <w:jc w:val="both"/>
        <w:rPr>
          <w:rFonts w:cs="B Nazanin"/>
          <w:sz w:val="28"/>
          <w:szCs w:val="28"/>
          <w:rtl/>
          <w:lang w:bidi="fa-IR"/>
        </w:rPr>
      </w:pPr>
    </w:p>
    <w:p w14:paraId="106C3AD7" w14:textId="2319F75D" w:rsidR="00AB1D94" w:rsidRDefault="00AB1D94" w:rsidP="00AB1D94">
      <w:pPr>
        <w:tabs>
          <w:tab w:val="left" w:pos="3693"/>
        </w:tabs>
        <w:bidi/>
        <w:spacing w:line="360" w:lineRule="auto"/>
        <w:jc w:val="both"/>
        <w:rPr>
          <w:rFonts w:cs="B Nazanin"/>
          <w:sz w:val="28"/>
          <w:szCs w:val="28"/>
          <w:rtl/>
          <w:lang w:bidi="fa-IR"/>
        </w:rPr>
      </w:pPr>
    </w:p>
    <w:p w14:paraId="36337989" w14:textId="0C8D74CB" w:rsidR="00AB1D94" w:rsidRDefault="00AB1D94" w:rsidP="00AB1D94">
      <w:pPr>
        <w:tabs>
          <w:tab w:val="left" w:pos="3693"/>
        </w:tabs>
        <w:bidi/>
        <w:spacing w:line="360" w:lineRule="auto"/>
        <w:jc w:val="both"/>
        <w:rPr>
          <w:rFonts w:cs="B Nazanin"/>
          <w:sz w:val="28"/>
          <w:szCs w:val="28"/>
          <w:rtl/>
          <w:lang w:bidi="fa-IR"/>
        </w:rPr>
      </w:pPr>
    </w:p>
    <w:p w14:paraId="29C65295" w14:textId="43A84D48" w:rsidR="00AB1D94" w:rsidRDefault="00AB1D94" w:rsidP="00AB1D94">
      <w:pPr>
        <w:tabs>
          <w:tab w:val="left" w:pos="3693"/>
        </w:tabs>
        <w:bidi/>
        <w:spacing w:line="360" w:lineRule="auto"/>
        <w:jc w:val="both"/>
        <w:rPr>
          <w:rFonts w:cs="B Nazanin"/>
          <w:sz w:val="28"/>
          <w:szCs w:val="28"/>
          <w:rtl/>
          <w:lang w:bidi="fa-IR"/>
        </w:rPr>
      </w:pPr>
    </w:p>
    <w:p w14:paraId="2AA995E1" w14:textId="4EFFC151" w:rsidR="00AB1D94" w:rsidRDefault="00AB1D94" w:rsidP="00AB1D94">
      <w:pPr>
        <w:tabs>
          <w:tab w:val="left" w:pos="3693"/>
        </w:tabs>
        <w:bidi/>
        <w:spacing w:line="360" w:lineRule="auto"/>
        <w:jc w:val="both"/>
        <w:rPr>
          <w:rFonts w:cs="B Nazanin"/>
          <w:sz w:val="28"/>
          <w:szCs w:val="28"/>
          <w:rtl/>
          <w:lang w:bidi="fa-IR"/>
        </w:rPr>
      </w:pPr>
    </w:p>
    <w:p w14:paraId="44A827D4" w14:textId="2CFB93A2" w:rsidR="00AB1D94" w:rsidRDefault="00AB1D94" w:rsidP="00AB1D94">
      <w:pPr>
        <w:tabs>
          <w:tab w:val="left" w:pos="3693"/>
        </w:tabs>
        <w:bidi/>
        <w:spacing w:line="360" w:lineRule="auto"/>
        <w:jc w:val="both"/>
        <w:rPr>
          <w:rFonts w:cs="B Nazanin"/>
          <w:sz w:val="28"/>
          <w:szCs w:val="28"/>
          <w:rtl/>
          <w:lang w:bidi="fa-IR"/>
        </w:rPr>
      </w:pPr>
    </w:p>
    <w:p w14:paraId="4A5B7901" w14:textId="686EC250" w:rsidR="00AB1D94" w:rsidRDefault="00AB1D94" w:rsidP="00AB1D94">
      <w:pPr>
        <w:tabs>
          <w:tab w:val="left" w:pos="3693"/>
        </w:tabs>
        <w:bidi/>
        <w:spacing w:line="360" w:lineRule="auto"/>
        <w:jc w:val="both"/>
        <w:rPr>
          <w:rFonts w:cs="B Nazanin"/>
          <w:sz w:val="28"/>
          <w:szCs w:val="28"/>
          <w:rtl/>
          <w:lang w:bidi="fa-IR"/>
        </w:rPr>
      </w:pPr>
    </w:p>
    <w:p w14:paraId="7C2168E0" w14:textId="6BD748BC" w:rsidR="00AB1D94" w:rsidRDefault="00AB1D94" w:rsidP="00AB1D94">
      <w:pPr>
        <w:tabs>
          <w:tab w:val="left" w:pos="3693"/>
        </w:tabs>
        <w:bidi/>
        <w:spacing w:line="360" w:lineRule="auto"/>
        <w:jc w:val="both"/>
        <w:rPr>
          <w:rFonts w:cs="B Nazanin"/>
          <w:sz w:val="28"/>
          <w:szCs w:val="28"/>
          <w:rtl/>
          <w:lang w:bidi="fa-IR"/>
        </w:rPr>
      </w:pPr>
    </w:p>
    <w:p w14:paraId="3D0E5626" w14:textId="15CE3074" w:rsidR="00AB1D94" w:rsidRDefault="00AB1D94" w:rsidP="00AB1D94">
      <w:pPr>
        <w:tabs>
          <w:tab w:val="left" w:pos="3693"/>
        </w:tabs>
        <w:bidi/>
        <w:spacing w:line="360" w:lineRule="auto"/>
        <w:jc w:val="both"/>
        <w:rPr>
          <w:rFonts w:cs="B Nazanin"/>
          <w:sz w:val="28"/>
          <w:szCs w:val="28"/>
          <w:rtl/>
          <w:lang w:bidi="fa-IR"/>
        </w:rPr>
      </w:pPr>
    </w:p>
    <w:p w14:paraId="22259D85" w14:textId="77777777" w:rsidR="00AB1D94" w:rsidRPr="00325D1C" w:rsidRDefault="00AB1D94" w:rsidP="00AB1D94">
      <w:pPr>
        <w:tabs>
          <w:tab w:val="left" w:pos="3693"/>
        </w:tabs>
        <w:bidi/>
        <w:spacing w:line="360" w:lineRule="auto"/>
        <w:jc w:val="both"/>
        <w:rPr>
          <w:rFonts w:cs="B Nazanin"/>
          <w:sz w:val="28"/>
          <w:szCs w:val="28"/>
          <w:lang w:bidi="fa-IR"/>
        </w:rPr>
      </w:pPr>
    </w:p>
    <w:p w14:paraId="15C4CAD9" w14:textId="1C7E6F66" w:rsidR="00C50102" w:rsidRPr="00262913" w:rsidRDefault="003C19A2" w:rsidP="000E455A">
      <w:pPr>
        <w:pStyle w:val="Heading1"/>
        <w:bidi/>
        <w:spacing w:line="360" w:lineRule="auto"/>
        <w:jc w:val="both"/>
        <w:rPr>
          <w:rFonts w:cs="B Nazanin"/>
          <w:b/>
          <w:bCs/>
          <w:color w:val="000000" w:themeColor="text1"/>
          <w:sz w:val="28"/>
          <w:szCs w:val="28"/>
          <w:rtl/>
          <w:lang w:bidi="fa-IR"/>
        </w:rPr>
      </w:pPr>
      <w:bookmarkStart w:id="59" w:name="_Toc115005230"/>
      <w:r>
        <w:rPr>
          <w:rFonts w:cs="B Nazanin" w:hint="cs"/>
          <w:b/>
          <w:bCs/>
          <w:color w:val="000000" w:themeColor="text1"/>
          <w:sz w:val="28"/>
          <w:szCs w:val="28"/>
          <w:rtl/>
          <w:lang w:bidi="fa-IR"/>
        </w:rPr>
        <w:lastRenderedPageBreak/>
        <w:t>16</w:t>
      </w:r>
      <w:r w:rsidR="00C50102" w:rsidRPr="00262913">
        <w:rPr>
          <w:rFonts w:cs="B Nazanin" w:hint="cs"/>
          <w:b/>
          <w:bCs/>
          <w:color w:val="000000" w:themeColor="text1"/>
          <w:sz w:val="28"/>
          <w:szCs w:val="28"/>
          <w:rtl/>
          <w:lang w:bidi="fa-IR"/>
        </w:rPr>
        <w:t>- پی</w:t>
      </w:r>
      <w:bookmarkEnd w:id="59"/>
    </w:p>
    <w:p w14:paraId="39A6AD0A" w14:textId="2F0A0F95" w:rsidR="00C50102" w:rsidRPr="00262913" w:rsidRDefault="00C50102" w:rsidP="000E455A">
      <w:pPr>
        <w:pStyle w:val="Heading2"/>
        <w:bidi/>
        <w:spacing w:line="360" w:lineRule="auto"/>
        <w:jc w:val="both"/>
        <w:rPr>
          <w:rFonts w:cs="B Nazanin"/>
          <w:b/>
          <w:bCs/>
          <w:color w:val="000000" w:themeColor="text1"/>
          <w:sz w:val="28"/>
          <w:szCs w:val="28"/>
          <w:rtl/>
          <w:lang w:bidi="fa-IR"/>
        </w:rPr>
      </w:pPr>
      <w:bookmarkStart w:id="60" w:name="_Toc115005231"/>
      <w:r w:rsidRPr="00262913">
        <w:rPr>
          <w:rFonts w:cs="B Nazanin" w:hint="cs"/>
          <w:b/>
          <w:bCs/>
          <w:color w:val="000000" w:themeColor="text1"/>
          <w:sz w:val="28"/>
          <w:szCs w:val="28"/>
          <w:rtl/>
          <w:lang w:bidi="fa-IR"/>
        </w:rPr>
        <w:t>1-</w:t>
      </w:r>
      <w:r w:rsidR="00AB1D94">
        <w:rPr>
          <w:rFonts w:cs="B Nazanin" w:hint="cs"/>
          <w:b/>
          <w:bCs/>
          <w:color w:val="000000" w:themeColor="text1"/>
          <w:sz w:val="28"/>
          <w:szCs w:val="28"/>
          <w:rtl/>
          <w:lang w:bidi="fa-IR"/>
        </w:rPr>
        <w:t>16</w:t>
      </w:r>
      <w:r w:rsidRPr="00262913">
        <w:rPr>
          <w:rFonts w:cs="B Nazanin" w:hint="cs"/>
          <w:b/>
          <w:bCs/>
          <w:color w:val="000000" w:themeColor="text1"/>
          <w:sz w:val="28"/>
          <w:szCs w:val="28"/>
          <w:rtl/>
          <w:lang w:bidi="fa-IR"/>
        </w:rPr>
        <w:t>- ابعاد پی</w:t>
      </w:r>
      <w:bookmarkEnd w:id="60"/>
    </w:p>
    <w:p w14:paraId="4A493A0A" w14:textId="0E797DC2"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ضخامت پی مورد نظر برابر با </w:t>
      </w:r>
      <w:r w:rsidR="0071077C">
        <w:rPr>
          <w:rFonts w:cs="B Nazanin" w:hint="cs"/>
          <w:sz w:val="28"/>
          <w:szCs w:val="28"/>
          <w:rtl/>
          <w:lang w:bidi="fa-IR"/>
        </w:rPr>
        <w:t>100</w:t>
      </w:r>
      <w:r w:rsidRPr="00325D1C">
        <w:rPr>
          <w:rFonts w:cs="B Nazanin" w:hint="cs"/>
          <w:sz w:val="28"/>
          <w:szCs w:val="28"/>
          <w:rtl/>
          <w:lang w:bidi="fa-IR"/>
        </w:rPr>
        <w:t xml:space="preserve"> سانتی متر میباشد و </w:t>
      </w:r>
      <w:r w:rsidR="0046291E" w:rsidRPr="00325D1C">
        <w:rPr>
          <w:rFonts w:cs="B Nazanin" w:hint="cs"/>
          <w:sz w:val="28"/>
          <w:szCs w:val="28"/>
          <w:rtl/>
          <w:lang w:bidi="fa-IR"/>
        </w:rPr>
        <w:t>پی از نوع گسترده می</w:t>
      </w:r>
      <w:r w:rsidR="0046291E" w:rsidRPr="00325D1C">
        <w:rPr>
          <w:rFonts w:cs="B Nazanin"/>
          <w:sz w:val="28"/>
          <w:szCs w:val="28"/>
          <w:rtl/>
          <w:lang w:bidi="fa-IR"/>
        </w:rPr>
        <w:softHyphen/>
      </w:r>
      <w:r w:rsidR="0046291E" w:rsidRPr="00325D1C">
        <w:rPr>
          <w:rFonts w:cs="B Nazanin" w:hint="cs"/>
          <w:sz w:val="28"/>
          <w:szCs w:val="28"/>
          <w:rtl/>
          <w:lang w:bidi="fa-IR"/>
        </w:rPr>
        <w:t>باشد.</w:t>
      </w:r>
    </w:p>
    <w:p w14:paraId="76447090" w14:textId="08AA16B5" w:rsidR="00C50102" w:rsidRPr="00262913" w:rsidRDefault="00C50102" w:rsidP="000E455A">
      <w:pPr>
        <w:pStyle w:val="Heading2"/>
        <w:bidi/>
        <w:spacing w:line="360" w:lineRule="auto"/>
        <w:jc w:val="both"/>
        <w:rPr>
          <w:rFonts w:cs="B Nazanin"/>
          <w:b/>
          <w:bCs/>
          <w:color w:val="000000" w:themeColor="text1"/>
          <w:sz w:val="28"/>
          <w:szCs w:val="28"/>
          <w:rtl/>
          <w:lang w:bidi="fa-IR"/>
        </w:rPr>
      </w:pPr>
      <w:bookmarkStart w:id="61" w:name="_Toc115005232"/>
      <w:r w:rsidRPr="00262913">
        <w:rPr>
          <w:rFonts w:cs="B Nazanin" w:hint="cs"/>
          <w:b/>
          <w:bCs/>
          <w:color w:val="000000" w:themeColor="text1"/>
          <w:sz w:val="28"/>
          <w:szCs w:val="28"/>
          <w:rtl/>
          <w:lang w:bidi="fa-IR"/>
        </w:rPr>
        <w:t>2-</w:t>
      </w:r>
      <w:r w:rsidR="00AB1D94">
        <w:rPr>
          <w:rFonts w:cs="B Nazanin" w:hint="cs"/>
          <w:b/>
          <w:bCs/>
          <w:color w:val="000000" w:themeColor="text1"/>
          <w:sz w:val="28"/>
          <w:szCs w:val="28"/>
          <w:rtl/>
          <w:lang w:bidi="fa-IR"/>
        </w:rPr>
        <w:t>16</w:t>
      </w:r>
      <w:r w:rsidRPr="00262913">
        <w:rPr>
          <w:rFonts w:cs="B Nazanin" w:hint="cs"/>
          <w:b/>
          <w:bCs/>
          <w:color w:val="000000" w:themeColor="text1"/>
          <w:sz w:val="28"/>
          <w:szCs w:val="28"/>
          <w:rtl/>
          <w:lang w:bidi="fa-IR"/>
        </w:rPr>
        <w:t>- مصالح مورد استفاده در پی</w:t>
      </w:r>
      <w:bookmarkEnd w:id="61"/>
    </w:p>
    <w:p w14:paraId="3A9F49D6" w14:textId="3AA938AA"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2" w:name="_Toc115005233"/>
      <w:r w:rsidRPr="00325D1C">
        <w:rPr>
          <w:rFonts w:cs="B Nazanin" w:hint="cs"/>
          <w:b/>
          <w:bCs/>
          <w:color w:val="000000" w:themeColor="text1"/>
          <w:sz w:val="28"/>
          <w:szCs w:val="28"/>
          <w:rtl/>
          <w:lang w:bidi="fa-IR"/>
        </w:rPr>
        <w:t>1-2-</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بتن</w:t>
      </w:r>
      <w:bookmarkEnd w:id="62"/>
      <w:r w:rsidRPr="00325D1C">
        <w:rPr>
          <w:rFonts w:cs="B Nazanin" w:hint="cs"/>
          <w:b/>
          <w:bCs/>
          <w:color w:val="000000" w:themeColor="text1"/>
          <w:sz w:val="28"/>
          <w:szCs w:val="28"/>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325D1C" w14:paraId="3A7FEA7E" w14:textId="77777777" w:rsidTr="008E58DF">
        <w:trPr>
          <w:jc w:val="center"/>
        </w:trPr>
        <w:tc>
          <w:tcPr>
            <w:tcW w:w="7235" w:type="dxa"/>
            <w:gridSpan w:val="2"/>
          </w:tcPr>
          <w:p w14:paraId="0BE06499" w14:textId="77777777" w:rsidR="00C50102" w:rsidRPr="00325D1C" w:rsidRDefault="00C50102" w:rsidP="000E455A">
            <w:pPr>
              <w:bidi/>
              <w:spacing w:line="360" w:lineRule="auto"/>
              <w:jc w:val="both"/>
              <w:rPr>
                <w:rFonts w:cs="B Nazanin"/>
                <w:sz w:val="28"/>
                <w:szCs w:val="28"/>
                <w:lang w:bidi="fa-IR"/>
              </w:rPr>
            </w:pPr>
            <w:r w:rsidRPr="00325D1C">
              <w:rPr>
                <w:rFonts w:cs="B Nazanin" w:hint="cs"/>
                <w:sz w:val="28"/>
                <w:szCs w:val="28"/>
                <w:rtl/>
                <w:lang w:bidi="fa-IR"/>
              </w:rPr>
              <w:t>مشخصات مصالح بتنی</w:t>
            </w:r>
          </w:p>
        </w:tc>
      </w:tr>
      <w:tr w:rsidR="00C50102" w:rsidRPr="00325D1C" w14:paraId="5075904D" w14:textId="77777777" w:rsidTr="008E58DF">
        <w:trPr>
          <w:jc w:val="center"/>
        </w:trPr>
        <w:tc>
          <w:tcPr>
            <w:tcW w:w="4399" w:type="dxa"/>
          </w:tcPr>
          <w:p w14:paraId="5853C45B"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وزن واحد حجم</w:t>
            </w:r>
          </w:p>
        </w:tc>
        <w:tc>
          <w:tcPr>
            <w:tcW w:w="2836" w:type="dxa"/>
          </w:tcPr>
          <w:p w14:paraId="20A0B612" w14:textId="77777777" w:rsidR="00C50102" w:rsidRPr="00325D1C" w:rsidRDefault="00C50102" w:rsidP="007B3D74">
            <w:pPr>
              <w:bidi/>
              <w:spacing w:line="360" w:lineRule="auto"/>
              <w:jc w:val="center"/>
              <w:rPr>
                <w:rFonts w:asciiTheme="majorBidi" w:hAnsiTheme="majorBidi" w:cs="B Nazanin"/>
                <w:sz w:val="28"/>
                <w:szCs w:val="28"/>
                <w:vertAlign w:val="superscript"/>
                <w:rtl/>
                <w:lang w:bidi="fa-IR"/>
              </w:rPr>
            </w:pPr>
            <w:r w:rsidRPr="00325D1C">
              <w:rPr>
                <w:rFonts w:asciiTheme="majorBidi" w:hAnsiTheme="majorBidi" w:cs="B Nazanin"/>
                <w:sz w:val="28"/>
                <w:szCs w:val="28"/>
                <w:lang w:bidi="fa-IR"/>
              </w:rPr>
              <w:t>2500 kg/m</w:t>
            </w:r>
            <w:r w:rsidRPr="00325D1C">
              <w:rPr>
                <w:rFonts w:asciiTheme="majorBidi" w:hAnsiTheme="majorBidi" w:cs="B Nazanin"/>
                <w:sz w:val="28"/>
                <w:szCs w:val="28"/>
                <w:vertAlign w:val="superscript"/>
                <w:lang w:bidi="fa-IR"/>
              </w:rPr>
              <w:t>3</w:t>
            </w:r>
          </w:p>
        </w:tc>
      </w:tr>
      <w:tr w:rsidR="00C50102" w:rsidRPr="00325D1C" w14:paraId="53CB50EE" w14:textId="77777777" w:rsidTr="008E58DF">
        <w:trPr>
          <w:jc w:val="center"/>
        </w:trPr>
        <w:tc>
          <w:tcPr>
            <w:tcW w:w="4399" w:type="dxa"/>
          </w:tcPr>
          <w:p w14:paraId="492DC9EA"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مدول ارتجاعی</w:t>
            </w:r>
          </w:p>
        </w:tc>
        <w:tc>
          <w:tcPr>
            <w:tcW w:w="2836" w:type="dxa"/>
          </w:tcPr>
          <w:p w14:paraId="7CA7FE14" w14:textId="1F0BA1FA" w:rsidR="00C50102" w:rsidRPr="00325D1C" w:rsidRDefault="00D24EC3" w:rsidP="007B3D74">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27805</w:t>
            </w:r>
            <w:r w:rsidR="00C50102" w:rsidRPr="00325D1C">
              <w:rPr>
                <w:rFonts w:asciiTheme="majorBidi" w:hAnsiTheme="majorBidi" w:cs="B Nazanin"/>
                <w:sz w:val="28"/>
                <w:szCs w:val="28"/>
                <w:lang w:bidi="fa-IR"/>
              </w:rPr>
              <w:t xml:space="preserve"> MPa</w:t>
            </w:r>
          </w:p>
        </w:tc>
      </w:tr>
      <w:tr w:rsidR="00C50102" w:rsidRPr="00325D1C" w14:paraId="21EF45F8" w14:textId="77777777" w:rsidTr="008E58DF">
        <w:trPr>
          <w:jc w:val="center"/>
        </w:trPr>
        <w:tc>
          <w:tcPr>
            <w:tcW w:w="4399" w:type="dxa"/>
          </w:tcPr>
          <w:p w14:paraId="39ECAA7B"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ضریب پواسون</w:t>
            </w:r>
          </w:p>
        </w:tc>
        <w:tc>
          <w:tcPr>
            <w:tcW w:w="2836" w:type="dxa"/>
          </w:tcPr>
          <w:p w14:paraId="4754F95D" w14:textId="36641E09" w:rsidR="00C50102" w:rsidRPr="00325D1C" w:rsidRDefault="00C50102" w:rsidP="007B3D74">
            <w:pPr>
              <w:bidi/>
              <w:spacing w:line="360" w:lineRule="auto"/>
              <w:jc w:val="center"/>
              <w:rPr>
                <w:rFonts w:asciiTheme="majorBidi" w:hAnsiTheme="majorBidi" w:cs="B Nazanin"/>
                <w:sz w:val="28"/>
                <w:szCs w:val="28"/>
                <w:lang w:bidi="fa-IR"/>
              </w:rPr>
            </w:pPr>
            <w:r w:rsidRPr="00325D1C">
              <w:rPr>
                <w:rFonts w:asciiTheme="majorBidi" w:hAnsiTheme="majorBidi" w:cs="B Nazanin"/>
                <w:sz w:val="28"/>
                <w:szCs w:val="28"/>
                <w:lang w:bidi="fa-IR"/>
              </w:rPr>
              <w:t>0.</w:t>
            </w:r>
            <w:r w:rsidR="00414C9D" w:rsidRPr="00325D1C">
              <w:rPr>
                <w:rFonts w:asciiTheme="majorBidi" w:hAnsiTheme="majorBidi" w:cs="B Nazanin"/>
                <w:sz w:val="28"/>
                <w:szCs w:val="28"/>
                <w:lang w:bidi="fa-IR"/>
              </w:rPr>
              <w:t>2</w:t>
            </w:r>
          </w:p>
        </w:tc>
      </w:tr>
      <w:tr w:rsidR="00C50102" w:rsidRPr="00325D1C" w14:paraId="49DD28AC" w14:textId="77777777" w:rsidTr="008E58DF">
        <w:trPr>
          <w:jc w:val="center"/>
        </w:trPr>
        <w:tc>
          <w:tcPr>
            <w:tcW w:w="4399" w:type="dxa"/>
          </w:tcPr>
          <w:p w14:paraId="735C051F"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مقاومت فشاری بتن</w:t>
            </w:r>
          </w:p>
        </w:tc>
        <w:tc>
          <w:tcPr>
            <w:tcW w:w="2836" w:type="dxa"/>
          </w:tcPr>
          <w:p w14:paraId="2C3D61C9" w14:textId="768ACF21" w:rsidR="00C50102" w:rsidRPr="00325D1C" w:rsidRDefault="00D24EC3" w:rsidP="007B3D74">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35</w:t>
            </w:r>
            <w:r w:rsidR="00C50102" w:rsidRPr="00325D1C">
              <w:rPr>
                <w:rFonts w:asciiTheme="majorBidi" w:hAnsiTheme="majorBidi" w:cs="B Nazanin"/>
                <w:sz w:val="28"/>
                <w:szCs w:val="28"/>
                <w:lang w:bidi="fa-IR"/>
              </w:rPr>
              <w:t xml:space="preserve"> MPa</w:t>
            </w:r>
          </w:p>
        </w:tc>
      </w:tr>
      <w:tr w:rsidR="00C50102" w:rsidRPr="00325D1C" w14:paraId="09700537" w14:textId="77777777" w:rsidTr="008E58DF">
        <w:trPr>
          <w:jc w:val="center"/>
        </w:trPr>
        <w:tc>
          <w:tcPr>
            <w:tcW w:w="4399" w:type="dxa"/>
          </w:tcPr>
          <w:p w14:paraId="446E215B" w14:textId="77777777" w:rsidR="00C50102" w:rsidRPr="00325D1C" w:rsidRDefault="00C50102" w:rsidP="000E455A">
            <w:pPr>
              <w:bidi/>
              <w:spacing w:line="360" w:lineRule="auto"/>
              <w:jc w:val="both"/>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تسلیم میلگرد طولی </w:t>
            </w:r>
            <w:r w:rsidRPr="00325D1C">
              <w:rPr>
                <w:rFonts w:asciiTheme="majorBidi" w:hAnsiTheme="majorBidi" w:cs="B Nazanin"/>
                <w:sz w:val="28"/>
                <w:szCs w:val="28"/>
                <w:lang w:bidi="fa-IR"/>
              </w:rPr>
              <w:t>(AIII)</w:t>
            </w:r>
          </w:p>
        </w:tc>
        <w:tc>
          <w:tcPr>
            <w:tcW w:w="2836" w:type="dxa"/>
          </w:tcPr>
          <w:p w14:paraId="500275DA" w14:textId="401A6839" w:rsidR="00C50102" w:rsidRPr="00325D1C" w:rsidRDefault="00D24EC3" w:rsidP="007B3D74">
            <w:pPr>
              <w:bidi/>
              <w:spacing w:line="360" w:lineRule="auto"/>
              <w:jc w:val="center"/>
              <w:rPr>
                <w:rFonts w:cs="B Nazanin"/>
                <w:sz w:val="28"/>
                <w:szCs w:val="28"/>
                <w:rtl/>
              </w:rPr>
            </w:pPr>
            <w:r>
              <w:rPr>
                <w:rFonts w:asciiTheme="majorBidi" w:hAnsiTheme="majorBidi" w:cs="B Nazanin"/>
                <w:sz w:val="28"/>
                <w:szCs w:val="28"/>
                <w:lang w:bidi="fa-IR"/>
              </w:rPr>
              <w:t>400</w:t>
            </w:r>
            <w:r w:rsidR="00C50102" w:rsidRPr="00325D1C">
              <w:rPr>
                <w:rFonts w:asciiTheme="majorBidi" w:hAnsiTheme="majorBidi" w:cs="B Nazanin"/>
                <w:sz w:val="28"/>
                <w:szCs w:val="28"/>
                <w:lang w:bidi="fa-IR"/>
              </w:rPr>
              <w:t xml:space="preserve"> MPa</w:t>
            </w:r>
          </w:p>
        </w:tc>
      </w:tr>
      <w:tr w:rsidR="00C50102" w:rsidRPr="00325D1C" w14:paraId="4B37EF8C" w14:textId="77777777" w:rsidTr="008E58DF">
        <w:trPr>
          <w:jc w:val="center"/>
        </w:trPr>
        <w:tc>
          <w:tcPr>
            <w:tcW w:w="4399" w:type="dxa"/>
          </w:tcPr>
          <w:p w14:paraId="2984BA5E" w14:textId="77777777" w:rsidR="00C50102" w:rsidRPr="00325D1C" w:rsidRDefault="00C50102" w:rsidP="000E455A">
            <w:pPr>
              <w:bidi/>
              <w:spacing w:line="360" w:lineRule="auto"/>
              <w:jc w:val="both"/>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گسیختگی میلگرد طولی </w:t>
            </w:r>
            <w:r w:rsidRPr="00325D1C">
              <w:rPr>
                <w:rFonts w:asciiTheme="majorBidi" w:hAnsiTheme="majorBidi" w:cs="B Nazanin"/>
                <w:sz w:val="28"/>
                <w:szCs w:val="28"/>
                <w:lang w:bidi="fa-IR"/>
              </w:rPr>
              <w:t>(AIII)</w:t>
            </w:r>
          </w:p>
        </w:tc>
        <w:tc>
          <w:tcPr>
            <w:tcW w:w="2836" w:type="dxa"/>
          </w:tcPr>
          <w:p w14:paraId="63EE6224" w14:textId="77777777" w:rsidR="00C50102" w:rsidRPr="00325D1C" w:rsidRDefault="00C50102"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600 MPa</w:t>
            </w:r>
          </w:p>
        </w:tc>
      </w:tr>
    </w:tbl>
    <w:p w14:paraId="777A8F29" w14:textId="40597630"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3" w:name="_Toc115005234"/>
      <w:r w:rsidRPr="00325D1C">
        <w:rPr>
          <w:rFonts w:cs="B Nazanin" w:hint="cs"/>
          <w:b/>
          <w:bCs/>
          <w:color w:val="000000" w:themeColor="text1"/>
          <w:sz w:val="28"/>
          <w:szCs w:val="28"/>
          <w:rtl/>
          <w:lang w:bidi="fa-IR"/>
        </w:rPr>
        <w:t>2-2-</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خاک</w:t>
      </w:r>
      <w:bookmarkEnd w:id="63"/>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7"/>
        <w:gridCol w:w="3024"/>
      </w:tblGrid>
      <w:tr w:rsidR="00C50102" w:rsidRPr="00325D1C" w14:paraId="08DF5C22" w14:textId="77777777" w:rsidTr="007B3D74">
        <w:trPr>
          <w:jc w:val="center"/>
        </w:trPr>
        <w:tc>
          <w:tcPr>
            <w:tcW w:w="3007" w:type="dxa"/>
            <w:vAlign w:val="center"/>
          </w:tcPr>
          <w:p w14:paraId="33D2FEFF" w14:textId="77777777" w:rsidR="00C50102" w:rsidRPr="00325D1C" w:rsidRDefault="00C50102"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تیپ خاک مطابق آیین نامه</w:t>
            </w:r>
          </w:p>
        </w:tc>
        <w:tc>
          <w:tcPr>
            <w:tcW w:w="3024" w:type="dxa"/>
            <w:vAlign w:val="center"/>
          </w:tcPr>
          <w:p w14:paraId="408D5414" w14:textId="77777777" w:rsidR="00C50102" w:rsidRPr="00325D1C" w:rsidRDefault="00C50102"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تنش مجاز</w:t>
            </w:r>
          </w:p>
        </w:tc>
      </w:tr>
      <w:tr w:rsidR="00C50102" w:rsidRPr="00325D1C" w14:paraId="59A8127E" w14:textId="77777777" w:rsidTr="007B3D74">
        <w:trPr>
          <w:trHeight w:val="405"/>
          <w:jc w:val="center"/>
        </w:trPr>
        <w:tc>
          <w:tcPr>
            <w:tcW w:w="3007" w:type="dxa"/>
            <w:vAlign w:val="center"/>
          </w:tcPr>
          <w:p w14:paraId="7BDE4829" w14:textId="501D2414" w:rsidR="00C50102" w:rsidRPr="00325D1C" w:rsidRDefault="00414C9D"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I</w:t>
            </w:r>
            <w:r w:rsidR="00C50102" w:rsidRPr="00325D1C">
              <w:rPr>
                <w:rFonts w:asciiTheme="majorBidi" w:hAnsiTheme="majorBidi" w:cs="B Nazanin"/>
                <w:sz w:val="28"/>
                <w:szCs w:val="28"/>
                <w:lang w:bidi="fa-IR"/>
              </w:rPr>
              <w:t>I</w:t>
            </w:r>
          </w:p>
        </w:tc>
        <w:tc>
          <w:tcPr>
            <w:tcW w:w="3024" w:type="dxa"/>
            <w:vAlign w:val="center"/>
          </w:tcPr>
          <w:p w14:paraId="1983357F" w14:textId="4F92F04C" w:rsidR="00C50102" w:rsidRPr="00325D1C" w:rsidRDefault="00D24EC3" w:rsidP="007B3D74">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2.4</w:t>
            </w:r>
            <w:r w:rsidR="00C50102" w:rsidRPr="00325D1C">
              <w:rPr>
                <w:rFonts w:asciiTheme="majorBidi" w:hAnsiTheme="majorBidi" w:cs="B Nazanin"/>
                <w:sz w:val="28"/>
                <w:szCs w:val="28"/>
                <w:lang w:bidi="fa-IR"/>
              </w:rPr>
              <w:t xml:space="preserve"> kg/cm</w:t>
            </w:r>
            <w:r w:rsidR="00C50102" w:rsidRPr="007B3D74">
              <w:rPr>
                <w:rFonts w:asciiTheme="majorBidi" w:hAnsiTheme="majorBidi" w:cs="B Nazanin"/>
                <w:sz w:val="28"/>
                <w:szCs w:val="28"/>
                <w:vertAlign w:val="superscript"/>
                <w:lang w:bidi="fa-IR"/>
              </w:rPr>
              <w:t>2</w:t>
            </w:r>
          </w:p>
        </w:tc>
      </w:tr>
    </w:tbl>
    <w:p w14:paraId="1FDA3EF2" w14:textId="77777777" w:rsidR="00C50102" w:rsidRPr="00325D1C" w:rsidRDefault="00C50102" w:rsidP="000E455A">
      <w:pPr>
        <w:bidi/>
        <w:spacing w:line="360" w:lineRule="auto"/>
        <w:jc w:val="both"/>
        <w:rPr>
          <w:rFonts w:cs="B Nazanin"/>
          <w:b/>
          <w:bCs/>
          <w:sz w:val="28"/>
          <w:szCs w:val="28"/>
          <w:rtl/>
          <w:lang w:bidi="fa-IR"/>
        </w:rPr>
      </w:pPr>
    </w:p>
    <w:p w14:paraId="12AD9538" w14:textId="6E610CD3" w:rsidR="00C50102" w:rsidRPr="00325D1C" w:rsidRDefault="00C50102" w:rsidP="000E455A">
      <w:pPr>
        <w:pStyle w:val="Heading2"/>
        <w:bidi/>
        <w:spacing w:line="360" w:lineRule="auto"/>
        <w:jc w:val="both"/>
        <w:rPr>
          <w:rFonts w:cs="B Nazanin"/>
          <w:b/>
          <w:bCs/>
          <w:color w:val="000000" w:themeColor="text1"/>
          <w:sz w:val="28"/>
          <w:szCs w:val="28"/>
          <w:rtl/>
          <w:lang w:bidi="fa-IR"/>
        </w:rPr>
      </w:pPr>
      <w:bookmarkStart w:id="64" w:name="_Toc115005235"/>
      <w:r w:rsidRPr="00325D1C">
        <w:rPr>
          <w:rFonts w:cs="B Nazanin" w:hint="cs"/>
          <w:b/>
          <w:bCs/>
          <w:color w:val="000000" w:themeColor="text1"/>
          <w:sz w:val="28"/>
          <w:szCs w:val="28"/>
          <w:rtl/>
          <w:lang w:bidi="fa-IR"/>
        </w:rPr>
        <w:t>3-</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محاسبه ضریب ارتجاعی</w:t>
      </w:r>
      <w:bookmarkEnd w:id="64"/>
    </w:p>
    <w:p w14:paraId="28424DE0"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مقدار ضریب ارتجاعی از رابطه زیر به دست می</w:t>
      </w:r>
      <w:r w:rsidRPr="00325D1C">
        <w:rPr>
          <w:rFonts w:cs="B Nazanin"/>
          <w:sz w:val="28"/>
          <w:szCs w:val="28"/>
          <w:rtl/>
          <w:lang w:bidi="fa-IR"/>
        </w:rPr>
        <w:softHyphen/>
      </w:r>
      <w:r w:rsidRPr="00325D1C">
        <w:rPr>
          <w:rFonts w:cs="B Nazanin" w:hint="cs"/>
          <w:sz w:val="28"/>
          <w:szCs w:val="28"/>
          <w:rtl/>
          <w:lang w:bidi="fa-IR"/>
        </w:rPr>
        <w:t>آید :</w:t>
      </w:r>
    </w:p>
    <w:p w14:paraId="12B25DA0" w14:textId="77777777" w:rsidR="00C50102"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K</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S.F</m:t>
                  </m:r>
                </m:e>
              </m:d>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a</m:t>
                  </m:r>
                </m:sub>
              </m:sSub>
            </m:num>
            <m:den>
              <m:r>
                <w:rPr>
                  <w:rFonts w:ascii="Cambria Math" w:hAnsi="Cambria Math" w:cs="B Nazanin"/>
                  <w:sz w:val="28"/>
                  <w:szCs w:val="28"/>
                  <w:lang w:bidi="fa-IR"/>
                </w:rPr>
                <m:t>∆H</m:t>
              </m:r>
            </m:den>
          </m:f>
        </m:oMath>
      </m:oMathPara>
    </w:p>
    <w:p w14:paraId="5FBE6F08" w14:textId="77777777"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که </w:t>
      </w:r>
      <w:r w:rsidRPr="00325D1C">
        <w:rPr>
          <w:rFonts w:eastAsiaTheme="minorEastAsia" w:cs="B Nazanin"/>
          <w:sz w:val="28"/>
          <w:szCs w:val="28"/>
          <w:lang w:bidi="fa-IR"/>
        </w:rPr>
        <w:t>S.F</w:t>
      </w:r>
      <w:r w:rsidRPr="00325D1C">
        <w:rPr>
          <w:rFonts w:eastAsiaTheme="minorEastAsia" w:cs="B Nazanin" w:hint="cs"/>
          <w:sz w:val="28"/>
          <w:szCs w:val="28"/>
          <w:rtl/>
          <w:lang w:bidi="fa-IR"/>
        </w:rPr>
        <w:t xml:space="preserve"> برابر با ضریب اطمینان میباشد که طبق مراجع این ضریب بین 2 تا 3 درنظر گرفته میشود که در این پروژه از ضریب 3 استفاده شده است.</w:t>
      </w:r>
    </w:p>
    <w:p w14:paraId="27B670AE" w14:textId="637F56A2"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 xml:space="preserve">همچنین </w:t>
      </w:r>
      <w:r w:rsidRPr="00325D1C">
        <w:rPr>
          <w:rFonts w:eastAsiaTheme="minorEastAsia" w:cs="B Nazanin"/>
          <w:sz w:val="28"/>
          <w:szCs w:val="28"/>
          <w:lang w:bidi="fa-IR"/>
        </w:rPr>
        <w:t>∆H</w:t>
      </w:r>
      <w:r w:rsidRPr="00325D1C">
        <w:rPr>
          <w:rFonts w:eastAsiaTheme="minorEastAsia" w:cs="B Nazanin" w:hint="cs"/>
          <w:sz w:val="28"/>
          <w:szCs w:val="28"/>
          <w:rtl/>
          <w:lang w:bidi="fa-IR"/>
        </w:rPr>
        <w:t xml:space="preserve"> نشست مجاز فونداسیون ها میباشد که با فرض خاک ماسه ای و پی </w:t>
      </w:r>
      <w:r w:rsidR="00414C9D" w:rsidRPr="00325D1C">
        <w:rPr>
          <w:rFonts w:eastAsiaTheme="minorEastAsia" w:cs="B Nazanin" w:hint="cs"/>
          <w:sz w:val="28"/>
          <w:szCs w:val="28"/>
          <w:rtl/>
          <w:lang w:bidi="fa-IR"/>
        </w:rPr>
        <w:t>گسترده</w:t>
      </w:r>
      <w:r w:rsidRPr="00325D1C">
        <w:rPr>
          <w:rFonts w:eastAsiaTheme="minorEastAsia" w:cs="B Nazanin" w:hint="cs"/>
          <w:sz w:val="28"/>
          <w:szCs w:val="28"/>
          <w:rtl/>
          <w:lang w:bidi="fa-IR"/>
        </w:rPr>
        <w:t xml:space="preserve"> این مقدار برابر با 5</w:t>
      </w:r>
      <w:r w:rsidR="00414C9D" w:rsidRPr="00325D1C">
        <w:rPr>
          <w:rFonts w:eastAsiaTheme="minorEastAsia" w:cs="B Nazanin" w:hint="cs"/>
          <w:sz w:val="28"/>
          <w:szCs w:val="28"/>
          <w:rtl/>
          <w:lang w:bidi="fa-IR"/>
        </w:rPr>
        <w:t xml:space="preserve"> </w:t>
      </w:r>
      <w:r w:rsidRPr="00325D1C">
        <w:rPr>
          <w:rFonts w:eastAsiaTheme="minorEastAsia" w:cs="B Nazanin" w:hint="cs"/>
          <w:sz w:val="28"/>
          <w:szCs w:val="28"/>
          <w:rtl/>
          <w:lang w:bidi="fa-IR"/>
        </w:rPr>
        <w:t xml:space="preserve">فرض میشود. </w:t>
      </w:r>
    </w:p>
    <w:p w14:paraId="1D0D96D5" w14:textId="77777777"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درنتیجه داریم :</w:t>
      </w:r>
    </w:p>
    <w:p w14:paraId="2D603821" w14:textId="49CEF377" w:rsidR="00C50102"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K</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3*</m:t>
              </m:r>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a</m:t>
                  </m:r>
                </m:sub>
              </m:sSub>
            </m:num>
            <m:den>
              <m:r>
                <w:rPr>
                  <w:rFonts w:ascii="Cambria Math" w:hAnsi="Cambria Math" w:cs="B Nazanin"/>
                  <w:sz w:val="28"/>
                  <w:szCs w:val="28"/>
                  <w:lang w:bidi="fa-IR"/>
                </w:rPr>
                <m:t>5</m:t>
              </m:r>
            </m:den>
          </m:f>
          <m:r>
            <m:rPr>
              <m:sty m:val="p"/>
            </m:rPr>
            <w:rPr>
              <w:rFonts w:ascii="Cambria Math" w:eastAsiaTheme="minorEastAsia" w:hAnsi="Cambria Math" w:cs="B Nazanin"/>
              <w:sz w:val="28"/>
              <w:szCs w:val="28"/>
              <w:lang w:bidi="fa-IR"/>
            </w:rPr>
            <m:t>=0.6</m:t>
          </m:r>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a</m:t>
              </m:r>
            </m:sub>
          </m:sSub>
          <m:r>
            <w:rPr>
              <w:rFonts w:ascii="Cambria Math" w:hAnsi="Cambria Math" w:cs="B Nazanin"/>
              <w:sz w:val="28"/>
              <w:szCs w:val="28"/>
              <w:lang w:bidi="fa-IR"/>
            </w:rPr>
            <m:t>=0.6*2.4=1.44</m:t>
          </m:r>
          <m:f>
            <m:fPr>
              <m:type m:val="lin"/>
              <m:ctrlPr>
                <w:rPr>
                  <w:rFonts w:ascii="Cambria Math" w:hAnsi="Cambria Math" w:cs="B Nazanin"/>
                  <w:i/>
                  <w:sz w:val="28"/>
                  <w:szCs w:val="28"/>
                  <w:lang w:bidi="fa-IR"/>
                </w:rPr>
              </m:ctrlPr>
            </m:fPr>
            <m:num>
              <m:r>
                <w:rPr>
                  <w:rFonts w:ascii="Cambria Math" w:hAnsi="Cambria Math" w:cs="B Nazanin"/>
                  <w:sz w:val="28"/>
                  <w:szCs w:val="28"/>
                  <w:lang w:bidi="fa-IR"/>
                </w:rPr>
                <m:t>kg</m:t>
              </m:r>
            </m:num>
            <m:den>
              <m:r>
                <w:rPr>
                  <w:rFonts w:ascii="Cambria Math" w:hAnsi="Cambria Math" w:cs="B Nazanin"/>
                  <w:sz w:val="28"/>
                  <w:szCs w:val="28"/>
                  <w:lang w:bidi="fa-IR"/>
                </w:rPr>
                <m:t>c</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5F562027" w14:textId="2B3B05BA" w:rsidR="00C50102" w:rsidRPr="007B3D74" w:rsidRDefault="00C50102" w:rsidP="000E455A">
      <w:pPr>
        <w:pStyle w:val="Heading2"/>
        <w:bidi/>
        <w:spacing w:line="360" w:lineRule="auto"/>
        <w:jc w:val="both"/>
        <w:rPr>
          <w:rFonts w:eastAsiaTheme="minorEastAsia" w:cs="B Nazanin"/>
          <w:b/>
          <w:bCs/>
          <w:color w:val="000000" w:themeColor="text1"/>
          <w:sz w:val="28"/>
          <w:szCs w:val="28"/>
          <w:rtl/>
          <w:lang w:bidi="fa-IR"/>
        </w:rPr>
      </w:pPr>
      <w:bookmarkStart w:id="65" w:name="_Toc115005236"/>
      <w:r w:rsidRPr="007B3D74">
        <w:rPr>
          <w:rFonts w:eastAsiaTheme="minorEastAsia" w:cs="B Nazanin" w:hint="cs"/>
          <w:b/>
          <w:bCs/>
          <w:color w:val="000000" w:themeColor="text1"/>
          <w:sz w:val="28"/>
          <w:szCs w:val="28"/>
          <w:rtl/>
          <w:lang w:bidi="fa-IR"/>
        </w:rPr>
        <w:t>4-</w:t>
      </w:r>
      <w:r w:rsidR="00AB1D94">
        <w:rPr>
          <w:rFonts w:eastAsiaTheme="minorEastAsia" w:cs="B Nazanin" w:hint="cs"/>
          <w:b/>
          <w:bCs/>
          <w:color w:val="000000" w:themeColor="text1"/>
          <w:sz w:val="28"/>
          <w:szCs w:val="28"/>
          <w:rtl/>
          <w:lang w:bidi="fa-IR"/>
        </w:rPr>
        <w:t>16</w:t>
      </w:r>
      <w:r w:rsidRPr="007B3D74">
        <w:rPr>
          <w:rFonts w:eastAsiaTheme="minorEastAsia" w:cs="B Nazanin" w:hint="cs"/>
          <w:b/>
          <w:bCs/>
          <w:color w:val="000000" w:themeColor="text1"/>
          <w:sz w:val="28"/>
          <w:szCs w:val="28"/>
          <w:rtl/>
          <w:lang w:bidi="fa-IR"/>
        </w:rPr>
        <w:t>- الگوهای بار</w:t>
      </w:r>
      <w:bookmarkEnd w:id="65"/>
    </w:p>
    <w:p w14:paraId="061C7407" w14:textId="77777777"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الگوهای بار در نرم افزار </w:t>
      </w:r>
      <w:r w:rsidRPr="00325D1C">
        <w:rPr>
          <w:rFonts w:eastAsiaTheme="minorEastAsia" w:cs="B Nazanin"/>
          <w:sz w:val="28"/>
          <w:szCs w:val="28"/>
          <w:lang w:bidi="fa-IR"/>
        </w:rPr>
        <w:t>Safe</w:t>
      </w:r>
      <w:r w:rsidRPr="00325D1C">
        <w:rPr>
          <w:rFonts w:eastAsiaTheme="minorEastAsia" w:cs="B Nazanin" w:hint="cs"/>
          <w:sz w:val="28"/>
          <w:szCs w:val="28"/>
          <w:rtl/>
          <w:lang w:bidi="fa-IR"/>
        </w:rPr>
        <w:t xml:space="preserve"> دقیقا مانند </w:t>
      </w:r>
      <w:r w:rsidRPr="00325D1C">
        <w:rPr>
          <w:rFonts w:eastAsiaTheme="minorEastAsia" w:cs="B Nazanin"/>
          <w:sz w:val="28"/>
          <w:szCs w:val="28"/>
          <w:lang w:bidi="fa-IR"/>
        </w:rPr>
        <w:t>ETABS</w:t>
      </w:r>
      <w:r w:rsidRPr="00325D1C">
        <w:rPr>
          <w:rFonts w:eastAsiaTheme="minorEastAsia" w:cs="B Nazanin" w:hint="cs"/>
          <w:sz w:val="28"/>
          <w:szCs w:val="28"/>
          <w:rtl/>
          <w:lang w:bidi="fa-IR"/>
        </w:rPr>
        <w:t xml:space="preserve"> میباشد و اطلاعات از آنجا </w:t>
      </w:r>
      <w:r w:rsidRPr="00325D1C">
        <w:rPr>
          <w:rFonts w:eastAsiaTheme="minorEastAsia" w:cs="B Nazanin"/>
          <w:sz w:val="28"/>
          <w:szCs w:val="28"/>
          <w:lang w:bidi="fa-IR"/>
        </w:rPr>
        <w:t>Export</w:t>
      </w:r>
      <w:r w:rsidRPr="00325D1C">
        <w:rPr>
          <w:rFonts w:eastAsiaTheme="minorEastAsia" w:cs="B Nazanin" w:hint="cs"/>
          <w:sz w:val="28"/>
          <w:szCs w:val="28"/>
          <w:rtl/>
          <w:lang w:bidi="fa-IR"/>
        </w:rPr>
        <w:t xml:space="preserve"> شده است. منتهی به دلیل این که پی با حالت استاتیکی تعریف شده است باید قبل از آن الگوهای بار استاتیکی در نرم افزار</w:t>
      </w:r>
      <w:r w:rsidRPr="00325D1C">
        <w:rPr>
          <w:rFonts w:eastAsiaTheme="minorEastAsia" w:cs="B Nazanin"/>
          <w:sz w:val="28"/>
          <w:szCs w:val="28"/>
          <w:lang w:bidi="fa-IR"/>
        </w:rPr>
        <w:t xml:space="preserve"> ETABS</w:t>
      </w:r>
      <w:r w:rsidRPr="00325D1C">
        <w:rPr>
          <w:rFonts w:eastAsiaTheme="minorEastAsia" w:cs="B Nazanin" w:hint="cs"/>
          <w:sz w:val="28"/>
          <w:szCs w:val="28"/>
          <w:rtl/>
          <w:lang w:bidi="fa-IR"/>
        </w:rPr>
        <w:t xml:space="preserve"> تعریف شود</w:t>
      </w:r>
    </w:p>
    <w:p w14:paraId="0C9BEDB0" w14:textId="4391043D" w:rsidR="00C50102" w:rsidRPr="007B3D74" w:rsidRDefault="00C50102" w:rsidP="000E455A">
      <w:pPr>
        <w:pStyle w:val="Heading2"/>
        <w:bidi/>
        <w:spacing w:line="360" w:lineRule="auto"/>
        <w:jc w:val="both"/>
        <w:rPr>
          <w:rFonts w:eastAsiaTheme="minorEastAsia" w:cs="B Nazanin"/>
          <w:b/>
          <w:bCs/>
          <w:color w:val="000000" w:themeColor="text1"/>
          <w:sz w:val="28"/>
          <w:szCs w:val="28"/>
          <w:rtl/>
          <w:lang w:bidi="fa-IR"/>
        </w:rPr>
      </w:pPr>
      <w:bookmarkStart w:id="66" w:name="_Toc115005237"/>
      <w:r w:rsidRPr="007B3D74">
        <w:rPr>
          <w:rFonts w:eastAsiaTheme="minorEastAsia" w:cs="B Nazanin" w:hint="cs"/>
          <w:b/>
          <w:bCs/>
          <w:color w:val="000000" w:themeColor="text1"/>
          <w:sz w:val="28"/>
          <w:szCs w:val="28"/>
          <w:rtl/>
          <w:lang w:bidi="fa-IR"/>
        </w:rPr>
        <w:t>5-</w:t>
      </w:r>
      <w:r w:rsidR="00AB1D94">
        <w:rPr>
          <w:rFonts w:eastAsiaTheme="minorEastAsia" w:cs="B Nazanin" w:hint="cs"/>
          <w:b/>
          <w:bCs/>
          <w:color w:val="000000" w:themeColor="text1"/>
          <w:sz w:val="28"/>
          <w:szCs w:val="28"/>
          <w:rtl/>
          <w:lang w:bidi="fa-IR"/>
        </w:rPr>
        <w:t>16</w:t>
      </w:r>
      <w:r w:rsidRPr="007B3D74">
        <w:rPr>
          <w:rFonts w:eastAsiaTheme="minorEastAsia" w:cs="B Nazanin" w:hint="cs"/>
          <w:b/>
          <w:bCs/>
          <w:color w:val="000000" w:themeColor="text1"/>
          <w:sz w:val="28"/>
          <w:szCs w:val="28"/>
          <w:rtl/>
          <w:lang w:bidi="fa-IR"/>
        </w:rPr>
        <w:t>- ترکیب بارگذاری</w:t>
      </w:r>
      <w:bookmarkEnd w:id="66"/>
    </w:p>
    <w:p w14:paraId="54FA34CE" w14:textId="16A46F82" w:rsidR="00C50102" w:rsidRPr="00325D1C" w:rsidRDefault="00C50102" w:rsidP="000E455A">
      <w:pPr>
        <w:pStyle w:val="Heading3"/>
        <w:bidi/>
        <w:spacing w:line="360" w:lineRule="auto"/>
        <w:jc w:val="both"/>
        <w:rPr>
          <w:rFonts w:eastAsiaTheme="minorEastAsia" w:cs="B Nazanin"/>
          <w:b/>
          <w:bCs/>
          <w:color w:val="000000" w:themeColor="text1"/>
          <w:sz w:val="28"/>
          <w:szCs w:val="28"/>
          <w:rtl/>
          <w:lang w:bidi="fa-IR"/>
        </w:rPr>
      </w:pPr>
      <w:bookmarkStart w:id="67" w:name="_Toc115005238"/>
      <w:r w:rsidRPr="00325D1C">
        <w:rPr>
          <w:rFonts w:eastAsiaTheme="minorEastAsia" w:cs="B Nazanin" w:hint="cs"/>
          <w:b/>
          <w:bCs/>
          <w:color w:val="000000" w:themeColor="text1"/>
          <w:sz w:val="28"/>
          <w:szCs w:val="28"/>
          <w:rtl/>
          <w:lang w:bidi="fa-IR"/>
        </w:rPr>
        <w:t>1-5-</w:t>
      </w:r>
      <w:r w:rsidR="00AB1D94">
        <w:rPr>
          <w:rFonts w:eastAsiaTheme="minorEastAsia" w:cs="B Nazanin" w:hint="cs"/>
          <w:b/>
          <w:bCs/>
          <w:color w:val="000000" w:themeColor="text1"/>
          <w:sz w:val="28"/>
          <w:szCs w:val="28"/>
          <w:rtl/>
          <w:lang w:bidi="fa-IR"/>
        </w:rPr>
        <w:t>16</w:t>
      </w:r>
      <w:r w:rsidRPr="00325D1C">
        <w:rPr>
          <w:rFonts w:eastAsiaTheme="minorEastAsia" w:cs="B Nazanin" w:hint="cs"/>
          <w:b/>
          <w:bCs/>
          <w:color w:val="000000" w:themeColor="text1"/>
          <w:sz w:val="28"/>
          <w:szCs w:val="28"/>
          <w:rtl/>
          <w:lang w:bidi="fa-IR"/>
        </w:rPr>
        <w:t>- ترکیب بارهای کنترل تنش زیر پی</w:t>
      </w:r>
      <w:bookmarkEnd w:id="67"/>
    </w:p>
    <w:p w14:paraId="1920B722" w14:textId="75A49691" w:rsidR="00C50102" w:rsidRPr="00325D1C" w:rsidRDefault="00C50102" w:rsidP="00B91BA5">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مطابق آیین نامه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طراحی ساختمان</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بتنی ، ابعاد کف پی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 و یا شالوده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 بر اساس کنترل تنش مجاز خاک تعیین میشود</w:t>
      </w:r>
    </w:p>
    <w:p w14:paraId="171E5657" w14:textId="30F9655F"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8" w:name="_Toc115005239"/>
      <w:r w:rsidRPr="00325D1C">
        <w:rPr>
          <w:rFonts w:cs="B Nazanin" w:hint="cs"/>
          <w:b/>
          <w:bCs/>
          <w:color w:val="000000" w:themeColor="text1"/>
          <w:sz w:val="28"/>
          <w:szCs w:val="28"/>
          <w:rtl/>
          <w:lang w:bidi="fa-IR"/>
        </w:rPr>
        <w:t>2-5-</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ترکیب بارهای طراحی</w:t>
      </w:r>
      <w:bookmarkEnd w:id="68"/>
    </w:p>
    <w:p w14:paraId="01E309EC"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این ترکیب بارها به منظور مشخص شدن میزان آرماتورهای خمشی و همچنین کنترل ضخامت پی به سیستم وارد میشوند که به شرح زیر میباشند</w:t>
      </w:r>
    </w:p>
    <w:p w14:paraId="7E004CB1" w14:textId="77777777" w:rsidR="00C50102" w:rsidRPr="00325D1C" w:rsidRDefault="00C50102" w:rsidP="000E455A">
      <w:pPr>
        <w:bidi/>
        <w:spacing w:line="360" w:lineRule="auto"/>
        <w:jc w:val="both"/>
        <w:rPr>
          <w:rFonts w:cs="B Nazanin"/>
          <w:sz w:val="28"/>
          <w:szCs w:val="28"/>
          <w:rtl/>
          <w:lang w:bidi="fa-IR"/>
        </w:rPr>
      </w:pPr>
    </w:p>
    <w:p w14:paraId="6C8B17B7" w14:textId="77777777" w:rsidR="00C50102" w:rsidRPr="00325D1C" w:rsidRDefault="00C50102" w:rsidP="000E455A">
      <w:pPr>
        <w:bidi/>
        <w:spacing w:line="360" w:lineRule="auto"/>
        <w:jc w:val="both"/>
        <w:rPr>
          <w:rFonts w:cs="B Nazanin"/>
          <w:sz w:val="28"/>
          <w:szCs w:val="28"/>
          <w:rtl/>
          <w:lang w:bidi="fa-IR"/>
        </w:rPr>
      </w:pPr>
    </w:p>
    <w:p w14:paraId="6FE2579E" w14:textId="47B2FC85" w:rsidR="00C50102" w:rsidRPr="00325D1C" w:rsidRDefault="00B91BA5" w:rsidP="00B91BA5">
      <w:pPr>
        <w:bidi/>
        <w:spacing w:line="360" w:lineRule="auto"/>
        <w:jc w:val="center"/>
        <w:rPr>
          <w:rFonts w:cs="B Nazanin"/>
          <w:sz w:val="28"/>
          <w:szCs w:val="28"/>
          <w:lang w:bidi="fa-IR"/>
        </w:rPr>
      </w:pPr>
      <w:r w:rsidRPr="00B91BA5">
        <w:rPr>
          <w:rFonts w:eastAsiaTheme="minorEastAsia" w:cs="B Nazanin"/>
          <w:noProof/>
          <w:sz w:val="28"/>
          <w:szCs w:val="28"/>
          <w:rtl/>
          <w:lang w:bidi="fa-IR"/>
        </w:rPr>
        <w:drawing>
          <wp:inline distT="0" distB="0" distL="0" distR="0" wp14:anchorId="663825E6" wp14:editId="1312D701">
            <wp:extent cx="2591025" cy="1432684"/>
            <wp:effectExtent l="76200" t="76200" r="133350" b="129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591025" cy="14326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9484D78" w14:textId="6440A646"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9" w:name="_Toc115005240"/>
      <w:r w:rsidRPr="00325D1C">
        <w:rPr>
          <w:rFonts w:cs="B Nazanin" w:hint="cs"/>
          <w:b/>
          <w:bCs/>
          <w:color w:val="000000" w:themeColor="text1"/>
          <w:sz w:val="28"/>
          <w:szCs w:val="28"/>
          <w:rtl/>
          <w:lang w:bidi="fa-IR"/>
        </w:rPr>
        <w:lastRenderedPageBreak/>
        <w:t>3-5-</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معرفی ترکیب بارهای غیر خطی</w:t>
      </w:r>
      <w:bookmarkEnd w:id="69"/>
    </w:p>
    <w:p w14:paraId="45D0E536"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5004CCAD" w:rsidR="00C50102" w:rsidRPr="00B91BA5" w:rsidRDefault="00B91BA5" w:rsidP="000E455A">
      <w:pPr>
        <w:pStyle w:val="Heading2"/>
        <w:bidi/>
        <w:spacing w:line="360" w:lineRule="auto"/>
        <w:jc w:val="both"/>
        <w:rPr>
          <w:rFonts w:cs="B Nazanin"/>
          <w:b/>
          <w:bCs/>
          <w:color w:val="000000" w:themeColor="text1"/>
          <w:sz w:val="28"/>
          <w:szCs w:val="28"/>
          <w:rtl/>
          <w:lang w:bidi="fa-IR"/>
        </w:rPr>
      </w:pPr>
      <w:bookmarkStart w:id="70" w:name="_Toc115005241"/>
      <w:r w:rsidRPr="00B91BA5">
        <w:rPr>
          <w:rFonts w:cs="B Nazanin" w:hint="cs"/>
          <w:b/>
          <w:bCs/>
          <w:color w:val="000000" w:themeColor="text1"/>
          <w:sz w:val="28"/>
          <w:szCs w:val="28"/>
          <w:rtl/>
          <w:lang w:bidi="fa-IR"/>
        </w:rPr>
        <w:t>4</w:t>
      </w:r>
      <w:r w:rsidR="00C50102" w:rsidRPr="00B91BA5">
        <w:rPr>
          <w:rFonts w:cs="B Nazanin" w:hint="cs"/>
          <w:b/>
          <w:bCs/>
          <w:color w:val="000000" w:themeColor="text1"/>
          <w:sz w:val="28"/>
          <w:szCs w:val="28"/>
          <w:rtl/>
          <w:lang w:bidi="fa-IR"/>
        </w:rPr>
        <w:t>-</w:t>
      </w:r>
      <w:r w:rsidR="00AB1D94">
        <w:rPr>
          <w:rFonts w:cs="B Nazanin" w:hint="cs"/>
          <w:b/>
          <w:bCs/>
          <w:color w:val="000000" w:themeColor="text1"/>
          <w:sz w:val="28"/>
          <w:szCs w:val="28"/>
          <w:rtl/>
          <w:lang w:bidi="fa-IR"/>
        </w:rPr>
        <w:t>16</w:t>
      </w:r>
      <w:r w:rsidR="00C50102" w:rsidRPr="00B91BA5">
        <w:rPr>
          <w:rFonts w:cs="B Nazanin" w:hint="cs"/>
          <w:b/>
          <w:bCs/>
          <w:color w:val="000000" w:themeColor="text1"/>
          <w:sz w:val="28"/>
          <w:szCs w:val="28"/>
          <w:rtl/>
          <w:lang w:bidi="fa-IR"/>
        </w:rPr>
        <w:t>- بارهای وارده به پی</w:t>
      </w:r>
      <w:bookmarkEnd w:id="70"/>
      <w:r w:rsidR="00C50102" w:rsidRPr="00B91BA5">
        <w:rPr>
          <w:rFonts w:cs="B Nazanin" w:hint="cs"/>
          <w:b/>
          <w:bCs/>
          <w:color w:val="000000" w:themeColor="text1"/>
          <w:sz w:val="28"/>
          <w:szCs w:val="28"/>
          <w:rtl/>
          <w:lang w:bidi="fa-IR"/>
        </w:rPr>
        <w:t xml:space="preserve"> </w:t>
      </w:r>
    </w:p>
    <w:p w14:paraId="729D53C9" w14:textId="4B1F1624"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71" w:name="_Toc115005242"/>
      <w:r w:rsidRPr="00325D1C">
        <w:rPr>
          <w:rFonts w:cs="B Nazanin" w:hint="cs"/>
          <w:b/>
          <w:bCs/>
          <w:color w:val="000000" w:themeColor="text1"/>
          <w:sz w:val="28"/>
          <w:szCs w:val="28"/>
          <w:rtl/>
          <w:lang w:bidi="fa-IR"/>
        </w:rPr>
        <w:t>1-6-</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بار مرده کف</w:t>
      </w:r>
      <w:bookmarkEnd w:id="71"/>
    </w:p>
    <w:tbl>
      <w:tblPr>
        <w:tblStyle w:val="TableGrid"/>
        <w:bidiVisual/>
        <w:tblW w:w="0" w:type="auto"/>
        <w:tblLook w:val="04A0" w:firstRow="1" w:lastRow="0" w:firstColumn="1" w:lastColumn="0" w:noHBand="0" w:noVBand="1"/>
      </w:tblPr>
      <w:tblGrid>
        <w:gridCol w:w="2254"/>
        <w:gridCol w:w="2254"/>
        <w:gridCol w:w="2254"/>
        <w:gridCol w:w="2255"/>
      </w:tblGrid>
      <w:tr w:rsidR="00C50102" w:rsidRPr="00325D1C" w14:paraId="2ECFDDB5" w14:textId="77777777" w:rsidTr="008E58DF">
        <w:tc>
          <w:tcPr>
            <w:tcW w:w="2254" w:type="dxa"/>
          </w:tcPr>
          <w:p w14:paraId="18A4397D"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نوع مصالح</w:t>
            </w:r>
          </w:p>
        </w:tc>
        <w:tc>
          <w:tcPr>
            <w:tcW w:w="2254" w:type="dxa"/>
          </w:tcPr>
          <w:p w14:paraId="6F3E2070"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ضخامت </w:t>
            </w:r>
            <w:r w:rsidRPr="00325D1C">
              <w:rPr>
                <w:rFonts w:cs="B Nazanin"/>
                <w:sz w:val="28"/>
                <w:szCs w:val="28"/>
                <w:lang w:bidi="fa-IR"/>
              </w:rPr>
              <w:t>(m)</w:t>
            </w:r>
          </w:p>
        </w:tc>
        <w:tc>
          <w:tcPr>
            <w:tcW w:w="2254" w:type="dxa"/>
          </w:tcPr>
          <w:p w14:paraId="3D6F5316" w14:textId="77777777" w:rsidR="00C50102" w:rsidRPr="00325D1C" w:rsidRDefault="00C50102" w:rsidP="000E455A">
            <w:pPr>
              <w:bidi/>
              <w:spacing w:line="360" w:lineRule="auto"/>
              <w:jc w:val="both"/>
              <w:rPr>
                <w:rFonts w:cs="B Nazanin"/>
                <w:sz w:val="28"/>
                <w:szCs w:val="28"/>
                <w:lang w:bidi="fa-IR"/>
              </w:rPr>
            </w:pPr>
            <w:r w:rsidRPr="00325D1C">
              <w:rPr>
                <w:rFonts w:cs="B Nazanin" w:hint="cs"/>
                <w:sz w:val="28"/>
                <w:szCs w:val="28"/>
                <w:rtl/>
                <w:lang w:bidi="fa-IR"/>
              </w:rPr>
              <w:t xml:space="preserve">وزن مخصوص </w:t>
            </w:r>
            <w:r w:rsidRPr="00325D1C">
              <w:rPr>
                <w:rFonts w:cs="B Nazanin"/>
                <w:sz w:val="28"/>
                <w:szCs w:val="28"/>
                <w:lang w:bidi="fa-IR"/>
              </w:rPr>
              <w:t>( kg/m</w:t>
            </w:r>
            <w:r w:rsidRPr="00325D1C">
              <w:rPr>
                <w:rFonts w:cs="B Nazanin"/>
                <w:sz w:val="28"/>
                <w:szCs w:val="28"/>
                <w:vertAlign w:val="superscript"/>
                <w:lang w:bidi="fa-IR"/>
              </w:rPr>
              <w:t>3</w:t>
            </w:r>
            <w:r w:rsidRPr="00325D1C">
              <w:rPr>
                <w:rFonts w:cs="B Nazanin"/>
                <w:sz w:val="28"/>
                <w:szCs w:val="28"/>
                <w:lang w:bidi="fa-IR"/>
              </w:rPr>
              <w:t xml:space="preserve"> )</w:t>
            </w:r>
          </w:p>
        </w:tc>
        <w:tc>
          <w:tcPr>
            <w:tcW w:w="2255" w:type="dxa"/>
          </w:tcPr>
          <w:p w14:paraId="72D34A22"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شدت بار </w:t>
            </w:r>
            <w:r w:rsidRPr="00325D1C">
              <w:rPr>
                <w:rFonts w:cs="B Nazanin"/>
                <w:sz w:val="28"/>
                <w:szCs w:val="28"/>
                <w:lang w:bidi="fa-IR"/>
              </w:rPr>
              <w:t>( kg/m</w:t>
            </w:r>
            <w:r w:rsidRPr="00325D1C">
              <w:rPr>
                <w:rFonts w:cs="B Nazanin"/>
                <w:sz w:val="28"/>
                <w:szCs w:val="28"/>
                <w:vertAlign w:val="superscript"/>
                <w:lang w:bidi="fa-IR"/>
              </w:rPr>
              <w:t>2</w:t>
            </w:r>
            <w:r w:rsidRPr="00325D1C">
              <w:rPr>
                <w:rFonts w:cs="B Nazanin"/>
                <w:sz w:val="28"/>
                <w:szCs w:val="28"/>
                <w:lang w:bidi="fa-IR"/>
              </w:rPr>
              <w:t xml:space="preserve"> )</w:t>
            </w:r>
          </w:p>
        </w:tc>
      </w:tr>
      <w:tr w:rsidR="00C50102" w:rsidRPr="00325D1C" w14:paraId="526F2178" w14:textId="77777777" w:rsidTr="008E58DF">
        <w:tc>
          <w:tcPr>
            <w:tcW w:w="2254" w:type="dxa"/>
          </w:tcPr>
          <w:p w14:paraId="77793D32"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موزاییک</w:t>
            </w:r>
          </w:p>
        </w:tc>
        <w:tc>
          <w:tcPr>
            <w:tcW w:w="2254" w:type="dxa"/>
          </w:tcPr>
          <w:p w14:paraId="012D9C35" w14:textId="77777777" w:rsidR="00C50102" w:rsidRPr="00325D1C" w:rsidRDefault="00C50102" w:rsidP="000E455A">
            <w:pPr>
              <w:bidi/>
              <w:spacing w:line="360" w:lineRule="auto"/>
              <w:jc w:val="both"/>
              <w:rPr>
                <w:rFonts w:asciiTheme="majorBidi" w:hAnsiTheme="majorBidi" w:cs="B Nazanin"/>
                <w:sz w:val="28"/>
                <w:szCs w:val="28"/>
                <w:lang w:bidi="fa-IR"/>
              </w:rPr>
            </w:pPr>
            <w:r w:rsidRPr="00325D1C">
              <w:rPr>
                <w:rFonts w:asciiTheme="majorBidi" w:hAnsiTheme="majorBidi" w:cs="B Nazanin"/>
                <w:sz w:val="28"/>
                <w:szCs w:val="28"/>
                <w:lang w:bidi="fa-IR"/>
              </w:rPr>
              <w:t>0.03</w:t>
            </w:r>
          </w:p>
        </w:tc>
        <w:tc>
          <w:tcPr>
            <w:tcW w:w="2254" w:type="dxa"/>
          </w:tcPr>
          <w:p w14:paraId="4DCE463D"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2250</w:t>
            </w:r>
          </w:p>
        </w:tc>
        <w:tc>
          <w:tcPr>
            <w:tcW w:w="2255" w:type="dxa"/>
          </w:tcPr>
          <w:p w14:paraId="7D6979B5"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67.5</w:t>
            </w:r>
          </w:p>
        </w:tc>
      </w:tr>
      <w:tr w:rsidR="00C50102" w:rsidRPr="00325D1C" w14:paraId="7D167BE0" w14:textId="77777777" w:rsidTr="008E58DF">
        <w:tc>
          <w:tcPr>
            <w:tcW w:w="2254" w:type="dxa"/>
          </w:tcPr>
          <w:p w14:paraId="0C63D73B"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ملات ماسه سیمان</w:t>
            </w:r>
          </w:p>
        </w:tc>
        <w:tc>
          <w:tcPr>
            <w:tcW w:w="2254" w:type="dxa"/>
          </w:tcPr>
          <w:p w14:paraId="6D44B5B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0.02</w:t>
            </w:r>
          </w:p>
        </w:tc>
        <w:tc>
          <w:tcPr>
            <w:tcW w:w="2254" w:type="dxa"/>
          </w:tcPr>
          <w:p w14:paraId="7FFC3206"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2100</w:t>
            </w:r>
          </w:p>
        </w:tc>
        <w:tc>
          <w:tcPr>
            <w:tcW w:w="2255" w:type="dxa"/>
          </w:tcPr>
          <w:p w14:paraId="09181CD3"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42</w:t>
            </w:r>
          </w:p>
        </w:tc>
      </w:tr>
      <w:tr w:rsidR="00C50102" w:rsidRPr="00325D1C" w14:paraId="4F46DE2E" w14:textId="77777777" w:rsidTr="008E58DF">
        <w:tc>
          <w:tcPr>
            <w:tcW w:w="2254" w:type="dxa"/>
          </w:tcPr>
          <w:p w14:paraId="629B4D8A"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بتن کف</w:t>
            </w:r>
          </w:p>
        </w:tc>
        <w:tc>
          <w:tcPr>
            <w:tcW w:w="2254" w:type="dxa"/>
          </w:tcPr>
          <w:p w14:paraId="7AFA8910"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0.05</w:t>
            </w:r>
          </w:p>
        </w:tc>
        <w:tc>
          <w:tcPr>
            <w:tcW w:w="2254" w:type="dxa"/>
          </w:tcPr>
          <w:p w14:paraId="78691429"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2400</w:t>
            </w:r>
          </w:p>
        </w:tc>
        <w:tc>
          <w:tcPr>
            <w:tcW w:w="2255" w:type="dxa"/>
          </w:tcPr>
          <w:p w14:paraId="723751B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120</w:t>
            </w:r>
          </w:p>
        </w:tc>
      </w:tr>
      <w:tr w:rsidR="00C50102" w:rsidRPr="00325D1C" w14:paraId="08E7598F" w14:textId="77777777" w:rsidTr="008E58DF">
        <w:tc>
          <w:tcPr>
            <w:tcW w:w="2254" w:type="dxa"/>
          </w:tcPr>
          <w:p w14:paraId="6CC6588F"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بلوکاژ</w:t>
            </w:r>
          </w:p>
        </w:tc>
        <w:tc>
          <w:tcPr>
            <w:tcW w:w="2254" w:type="dxa"/>
          </w:tcPr>
          <w:p w14:paraId="10405B9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0.2</w:t>
            </w:r>
          </w:p>
        </w:tc>
        <w:tc>
          <w:tcPr>
            <w:tcW w:w="2254" w:type="dxa"/>
          </w:tcPr>
          <w:p w14:paraId="10066A3A"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1400</w:t>
            </w:r>
          </w:p>
        </w:tc>
        <w:tc>
          <w:tcPr>
            <w:tcW w:w="2255" w:type="dxa"/>
          </w:tcPr>
          <w:p w14:paraId="6125F9A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280</w:t>
            </w:r>
          </w:p>
        </w:tc>
      </w:tr>
      <w:tr w:rsidR="00C50102" w:rsidRPr="00325D1C" w14:paraId="01BE6218" w14:textId="77777777" w:rsidTr="008E58DF">
        <w:tc>
          <w:tcPr>
            <w:tcW w:w="6762" w:type="dxa"/>
            <w:gridSpan w:val="3"/>
          </w:tcPr>
          <w:p w14:paraId="2E6366EB"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مجموع</w:t>
            </w:r>
          </w:p>
        </w:tc>
        <w:tc>
          <w:tcPr>
            <w:tcW w:w="2255" w:type="dxa"/>
          </w:tcPr>
          <w:p w14:paraId="3670000A" w14:textId="77777777" w:rsidR="00C50102" w:rsidRPr="00325D1C" w:rsidRDefault="00C50102" w:rsidP="000E455A">
            <w:pPr>
              <w:bidi/>
              <w:spacing w:line="360" w:lineRule="auto"/>
              <w:jc w:val="both"/>
              <w:rPr>
                <w:rFonts w:ascii="Times New Roman" w:hAnsi="Times New Roman" w:cs="B Nazanin"/>
                <w:sz w:val="28"/>
                <w:szCs w:val="28"/>
                <w:rtl/>
                <w:lang w:bidi="fa-IR"/>
              </w:rPr>
            </w:pPr>
            <w:r w:rsidRPr="00325D1C">
              <w:rPr>
                <w:rFonts w:ascii="Times New Roman" w:hAnsi="Times New Roman" w:cs="B Nazanin"/>
                <w:sz w:val="28"/>
                <w:szCs w:val="28"/>
                <w:lang w:bidi="fa-IR"/>
              </w:rPr>
              <w:t>515</w:t>
            </w:r>
          </w:p>
        </w:tc>
      </w:tr>
    </w:tbl>
    <w:p w14:paraId="7FC5D9C1"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sidRPr="00325D1C">
        <w:rPr>
          <w:rFonts w:cs="B Nazanin"/>
          <w:sz w:val="28"/>
          <w:szCs w:val="28"/>
          <w:rtl/>
          <w:lang w:bidi="fa-IR"/>
        </w:rPr>
        <w:softHyphen/>
      </w:r>
      <w:r w:rsidRPr="00325D1C">
        <w:rPr>
          <w:rFonts w:cs="B Nazanin" w:hint="cs"/>
          <w:sz w:val="28"/>
          <w:szCs w:val="28"/>
          <w:rtl/>
          <w:lang w:bidi="fa-IR"/>
        </w:rPr>
        <w:t>آید که در این صورت باید حداقل مقدار آیین نامه یعنی 100 کیلوگرم بر متر مربع را ملاک قرار دهیم</w:t>
      </w:r>
    </w:p>
    <w:p w14:paraId="643FB34E" w14:textId="498EC661"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درنتیجه مقدار بار مرده وارد بر کف برابر با </w:t>
      </w:r>
      <w:r w:rsidR="00B91BA5">
        <w:rPr>
          <w:rFonts w:cs="B Nazanin" w:hint="cs"/>
          <w:sz w:val="28"/>
          <w:szCs w:val="28"/>
          <w:rtl/>
          <w:lang w:bidi="fa-IR"/>
        </w:rPr>
        <w:t>650</w:t>
      </w:r>
      <w:r w:rsidRPr="00325D1C">
        <w:rPr>
          <w:rFonts w:cs="B Nazanin" w:hint="cs"/>
          <w:sz w:val="28"/>
          <w:szCs w:val="28"/>
          <w:rtl/>
          <w:lang w:bidi="fa-IR"/>
        </w:rPr>
        <w:t xml:space="preserve"> کیلوگرم بر متر مربع می</w:t>
      </w:r>
      <w:r w:rsidR="00B91BA5">
        <w:rPr>
          <w:rFonts w:cs="B Nazanin"/>
          <w:sz w:val="28"/>
          <w:szCs w:val="28"/>
          <w:rtl/>
          <w:lang w:bidi="fa-IR"/>
        </w:rPr>
        <w:softHyphen/>
      </w:r>
      <w:r w:rsidRPr="00325D1C">
        <w:rPr>
          <w:rFonts w:cs="B Nazanin" w:hint="cs"/>
          <w:sz w:val="28"/>
          <w:szCs w:val="28"/>
          <w:rtl/>
          <w:lang w:bidi="fa-IR"/>
        </w:rPr>
        <w:t>باشد</w:t>
      </w:r>
      <w:r w:rsidR="00B91BA5">
        <w:rPr>
          <w:rFonts w:cs="B Nazanin" w:hint="cs"/>
          <w:sz w:val="28"/>
          <w:szCs w:val="28"/>
          <w:rtl/>
          <w:lang w:bidi="fa-IR"/>
        </w:rPr>
        <w:t>.</w:t>
      </w:r>
    </w:p>
    <w:p w14:paraId="7ACEA15B" w14:textId="21FCD4BD"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72" w:name="_Toc115005243"/>
      <w:r w:rsidRPr="00325D1C">
        <w:rPr>
          <w:rFonts w:cs="B Nazanin" w:hint="cs"/>
          <w:b/>
          <w:bCs/>
          <w:color w:val="000000" w:themeColor="text1"/>
          <w:sz w:val="28"/>
          <w:szCs w:val="28"/>
          <w:rtl/>
          <w:lang w:bidi="fa-IR"/>
        </w:rPr>
        <w:lastRenderedPageBreak/>
        <w:t>2-6-</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بار زنده کف</w:t>
      </w:r>
      <w:bookmarkEnd w:id="72"/>
    </w:p>
    <w:p w14:paraId="64112115" w14:textId="221C0469" w:rsidR="00C50102"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بار زنده کف پارکینگ نیز طبق آیین نامه بحث ششم مقررات ملی ویرایش سال </w:t>
      </w:r>
      <w:r w:rsidR="00414C9D" w:rsidRPr="00325D1C">
        <w:rPr>
          <w:rFonts w:cs="B Nazanin" w:hint="cs"/>
          <w:sz w:val="28"/>
          <w:szCs w:val="28"/>
          <w:rtl/>
          <w:lang w:bidi="fa-IR"/>
        </w:rPr>
        <w:t>1398</w:t>
      </w:r>
      <w:r w:rsidRPr="00325D1C">
        <w:rPr>
          <w:rFonts w:cs="B Nazanin" w:hint="cs"/>
          <w:sz w:val="28"/>
          <w:szCs w:val="28"/>
          <w:rtl/>
          <w:lang w:bidi="fa-IR"/>
        </w:rPr>
        <w:t xml:space="preserve"> برابر با 300 کیلوگرم بر متر مربع میباشد. لازم به ذکر است که این بار زنده باوجود کمتر بودن از 500 کیلوگرم بر متر مربع غیر قابل کاهش می</w:t>
      </w:r>
      <w:r w:rsidR="00C4733F">
        <w:rPr>
          <w:rFonts w:cs="B Nazanin"/>
          <w:sz w:val="28"/>
          <w:szCs w:val="28"/>
          <w:rtl/>
          <w:lang w:bidi="fa-IR"/>
        </w:rPr>
        <w:softHyphen/>
      </w:r>
      <w:r w:rsidRPr="00325D1C">
        <w:rPr>
          <w:rFonts w:cs="B Nazanin" w:hint="cs"/>
          <w:sz w:val="28"/>
          <w:szCs w:val="28"/>
          <w:rtl/>
          <w:lang w:bidi="fa-IR"/>
        </w:rPr>
        <w:t>باشد.</w:t>
      </w:r>
    </w:p>
    <w:p w14:paraId="27E1F814" w14:textId="22F6D921" w:rsidR="00C4733F" w:rsidRDefault="00C4733F" w:rsidP="00C4733F">
      <w:pPr>
        <w:bidi/>
        <w:spacing w:line="360" w:lineRule="auto"/>
        <w:jc w:val="both"/>
        <w:rPr>
          <w:rFonts w:cs="B Nazanin"/>
          <w:sz w:val="28"/>
          <w:szCs w:val="28"/>
          <w:rtl/>
          <w:lang w:bidi="fa-IR"/>
        </w:rPr>
      </w:pPr>
    </w:p>
    <w:p w14:paraId="72F493DD" w14:textId="76C6AC88" w:rsidR="00C4733F" w:rsidRDefault="00C4733F" w:rsidP="00C4733F">
      <w:pPr>
        <w:bidi/>
        <w:spacing w:line="360" w:lineRule="auto"/>
        <w:jc w:val="both"/>
        <w:rPr>
          <w:rFonts w:cs="B Nazanin"/>
          <w:sz w:val="28"/>
          <w:szCs w:val="28"/>
          <w:rtl/>
          <w:lang w:bidi="fa-IR"/>
        </w:rPr>
      </w:pPr>
    </w:p>
    <w:p w14:paraId="3ED5C6D5" w14:textId="20B79BE6" w:rsidR="00C4733F" w:rsidRDefault="00C4733F" w:rsidP="00C4733F">
      <w:pPr>
        <w:bidi/>
        <w:spacing w:line="360" w:lineRule="auto"/>
        <w:jc w:val="both"/>
        <w:rPr>
          <w:rFonts w:cs="B Nazanin"/>
          <w:sz w:val="28"/>
          <w:szCs w:val="28"/>
          <w:rtl/>
          <w:lang w:bidi="fa-IR"/>
        </w:rPr>
      </w:pPr>
    </w:p>
    <w:p w14:paraId="3EE48F16" w14:textId="582551BD" w:rsidR="00C4733F" w:rsidRDefault="00C4733F" w:rsidP="00C4733F">
      <w:pPr>
        <w:bidi/>
        <w:spacing w:line="360" w:lineRule="auto"/>
        <w:jc w:val="both"/>
        <w:rPr>
          <w:rFonts w:cs="B Nazanin"/>
          <w:sz w:val="28"/>
          <w:szCs w:val="28"/>
          <w:rtl/>
          <w:lang w:bidi="fa-IR"/>
        </w:rPr>
      </w:pPr>
    </w:p>
    <w:p w14:paraId="2ABDB4DA" w14:textId="041B951D" w:rsidR="00C4733F" w:rsidRDefault="00C4733F" w:rsidP="00C4733F">
      <w:pPr>
        <w:bidi/>
        <w:spacing w:line="360" w:lineRule="auto"/>
        <w:jc w:val="both"/>
        <w:rPr>
          <w:rFonts w:cs="B Nazanin"/>
          <w:sz w:val="28"/>
          <w:szCs w:val="28"/>
          <w:rtl/>
          <w:lang w:bidi="fa-IR"/>
        </w:rPr>
      </w:pPr>
    </w:p>
    <w:p w14:paraId="313431E2" w14:textId="2335D1D7" w:rsidR="00C4733F" w:rsidRDefault="00C4733F" w:rsidP="00C4733F">
      <w:pPr>
        <w:bidi/>
        <w:spacing w:line="360" w:lineRule="auto"/>
        <w:jc w:val="both"/>
        <w:rPr>
          <w:rFonts w:cs="B Nazanin"/>
          <w:sz w:val="28"/>
          <w:szCs w:val="28"/>
          <w:rtl/>
          <w:lang w:bidi="fa-IR"/>
        </w:rPr>
      </w:pPr>
    </w:p>
    <w:p w14:paraId="62BFF221" w14:textId="0896B3CF" w:rsidR="00C4733F" w:rsidRDefault="00C4733F" w:rsidP="00C4733F">
      <w:pPr>
        <w:bidi/>
        <w:spacing w:line="360" w:lineRule="auto"/>
        <w:jc w:val="both"/>
        <w:rPr>
          <w:rFonts w:cs="B Nazanin"/>
          <w:sz w:val="28"/>
          <w:szCs w:val="28"/>
          <w:rtl/>
          <w:lang w:bidi="fa-IR"/>
        </w:rPr>
      </w:pPr>
    </w:p>
    <w:p w14:paraId="187CB3EA" w14:textId="5825F225" w:rsidR="00C4733F" w:rsidRDefault="00C4733F" w:rsidP="00C4733F">
      <w:pPr>
        <w:bidi/>
        <w:spacing w:line="360" w:lineRule="auto"/>
        <w:jc w:val="both"/>
        <w:rPr>
          <w:rFonts w:cs="B Nazanin"/>
          <w:sz w:val="28"/>
          <w:szCs w:val="28"/>
          <w:rtl/>
          <w:lang w:bidi="fa-IR"/>
        </w:rPr>
      </w:pPr>
    </w:p>
    <w:p w14:paraId="42C76802" w14:textId="7B7A0962" w:rsidR="00C4733F" w:rsidRDefault="00C4733F" w:rsidP="00C4733F">
      <w:pPr>
        <w:bidi/>
        <w:spacing w:line="360" w:lineRule="auto"/>
        <w:jc w:val="both"/>
        <w:rPr>
          <w:rFonts w:cs="B Nazanin"/>
          <w:sz w:val="28"/>
          <w:szCs w:val="28"/>
          <w:rtl/>
          <w:lang w:bidi="fa-IR"/>
        </w:rPr>
      </w:pPr>
    </w:p>
    <w:p w14:paraId="13C6F3AF" w14:textId="527F3672" w:rsidR="00AB1D94" w:rsidRDefault="00AB1D94" w:rsidP="00AB1D94">
      <w:pPr>
        <w:bidi/>
        <w:spacing w:line="360" w:lineRule="auto"/>
        <w:jc w:val="both"/>
        <w:rPr>
          <w:rFonts w:cs="B Nazanin"/>
          <w:sz w:val="28"/>
          <w:szCs w:val="28"/>
          <w:rtl/>
          <w:lang w:bidi="fa-IR"/>
        </w:rPr>
      </w:pPr>
    </w:p>
    <w:p w14:paraId="7558A441" w14:textId="3C5CD3FD" w:rsidR="00AB1D94" w:rsidRDefault="00AB1D94" w:rsidP="00AB1D94">
      <w:pPr>
        <w:bidi/>
        <w:spacing w:line="360" w:lineRule="auto"/>
        <w:jc w:val="both"/>
        <w:rPr>
          <w:rFonts w:cs="B Nazanin"/>
          <w:sz w:val="28"/>
          <w:szCs w:val="28"/>
          <w:rtl/>
          <w:lang w:bidi="fa-IR"/>
        </w:rPr>
      </w:pPr>
    </w:p>
    <w:p w14:paraId="503D77F0" w14:textId="237D750A" w:rsidR="00AB1D94" w:rsidRDefault="00AB1D94" w:rsidP="00AB1D94">
      <w:pPr>
        <w:bidi/>
        <w:spacing w:line="360" w:lineRule="auto"/>
        <w:jc w:val="both"/>
        <w:rPr>
          <w:rFonts w:cs="B Nazanin"/>
          <w:sz w:val="28"/>
          <w:szCs w:val="28"/>
          <w:rtl/>
          <w:lang w:bidi="fa-IR"/>
        </w:rPr>
      </w:pPr>
    </w:p>
    <w:p w14:paraId="1EFFC665" w14:textId="1DB211A0" w:rsidR="00AB1D94" w:rsidRDefault="00AB1D94" w:rsidP="00AB1D94">
      <w:pPr>
        <w:bidi/>
        <w:spacing w:line="360" w:lineRule="auto"/>
        <w:jc w:val="both"/>
        <w:rPr>
          <w:rFonts w:cs="B Nazanin"/>
          <w:sz w:val="28"/>
          <w:szCs w:val="28"/>
          <w:rtl/>
          <w:lang w:bidi="fa-IR"/>
        </w:rPr>
      </w:pPr>
    </w:p>
    <w:p w14:paraId="535AE397" w14:textId="626F68F0" w:rsidR="00AB1D94" w:rsidRDefault="00AB1D94" w:rsidP="00AB1D94">
      <w:pPr>
        <w:bidi/>
        <w:spacing w:line="360" w:lineRule="auto"/>
        <w:jc w:val="both"/>
        <w:rPr>
          <w:rFonts w:cs="B Nazanin"/>
          <w:sz w:val="28"/>
          <w:szCs w:val="28"/>
          <w:rtl/>
          <w:lang w:bidi="fa-IR"/>
        </w:rPr>
      </w:pPr>
    </w:p>
    <w:p w14:paraId="6719B0B4" w14:textId="6032B0CF" w:rsidR="00AB1D94" w:rsidRDefault="00AB1D94" w:rsidP="00AB1D94">
      <w:pPr>
        <w:bidi/>
        <w:spacing w:line="360" w:lineRule="auto"/>
        <w:jc w:val="both"/>
        <w:rPr>
          <w:rFonts w:cs="B Nazanin"/>
          <w:sz w:val="28"/>
          <w:szCs w:val="28"/>
          <w:rtl/>
          <w:lang w:bidi="fa-IR"/>
        </w:rPr>
      </w:pPr>
    </w:p>
    <w:p w14:paraId="13B5E705" w14:textId="7F1C57AD" w:rsidR="00AB1D94" w:rsidRDefault="00AB1D94" w:rsidP="00AB1D94">
      <w:pPr>
        <w:bidi/>
        <w:spacing w:line="360" w:lineRule="auto"/>
        <w:jc w:val="both"/>
        <w:rPr>
          <w:rFonts w:cs="B Nazanin"/>
          <w:sz w:val="28"/>
          <w:szCs w:val="28"/>
          <w:rtl/>
          <w:lang w:bidi="fa-IR"/>
        </w:rPr>
      </w:pPr>
    </w:p>
    <w:p w14:paraId="7D5C91F0" w14:textId="77777777" w:rsidR="00AB1D94" w:rsidRPr="00325D1C" w:rsidRDefault="00AB1D94" w:rsidP="00AB1D94">
      <w:pPr>
        <w:bidi/>
        <w:spacing w:line="360" w:lineRule="auto"/>
        <w:jc w:val="both"/>
        <w:rPr>
          <w:rFonts w:cs="B Nazanin"/>
          <w:sz w:val="28"/>
          <w:szCs w:val="28"/>
          <w:rtl/>
          <w:lang w:bidi="fa-IR"/>
        </w:rPr>
      </w:pPr>
    </w:p>
    <w:p w14:paraId="002F1ABE" w14:textId="046D1C57" w:rsidR="00C50102" w:rsidRPr="00B91BA5" w:rsidRDefault="00C50102" w:rsidP="000E455A">
      <w:pPr>
        <w:pStyle w:val="Heading2"/>
        <w:bidi/>
        <w:spacing w:line="360" w:lineRule="auto"/>
        <w:jc w:val="both"/>
        <w:rPr>
          <w:rFonts w:cs="B Nazanin"/>
          <w:b/>
          <w:bCs/>
          <w:color w:val="000000" w:themeColor="text1"/>
          <w:sz w:val="28"/>
          <w:szCs w:val="28"/>
          <w:rtl/>
          <w:lang w:bidi="fa-IR"/>
        </w:rPr>
      </w:pPr>
      <w:bookmarkStart w:id="73" w:name="_Toc115005244"/>
      <w:r w:rsidRPr="00B91BA5">
        <w:rPr>
          <w:rFonts w:cs="B Nazanin" w:hint="cs"/>
          <w:b/>
          <w:bCs/>
          <w:color w:val="000000" w:themeColor="text1"/>
          <w:sz w:val="28"/>
          <w:szCs w:val="28"/>
          <w:rtl/>
          <w:lang w:bidi="fa-IR"/>
        </w:rPr>
        <w:lastRenderedPageBreak/>
        <w:t>7-</w:t>
      </w:r>
      <w:r w:rsidR="00AB1D94">
        <w:rPr>
          <w:rFonts w:cs="B Nazanin" w:hint="cs"/>
          <w:b/>
          <w:bCs/>
          <w:color w:val="000000" w:themeColor="text1"/>
          <w:sz w:val="28"/>
          <w:szCs w:val="28"/>
          <w:rtl/>
          <w:lang w:bidi="fa-IR"/>
        </w:rPr>
        <w:t>16</w:t>
      </w:r>
      <w:r w:rsidRPr="00B91BA5">
        <w:rPr>
          <w:rFonts w:cs="B Nazanin" w:hint="cs"/>
          <w:b/>
          <w:bCs/>
          <w:color w:val="000000" w:themeColor="text1"/>
          <w:sz w:val="28"/>
          <w:szCs w:val="28"/>
          <w:rtl/>
          <w:lang w:bidi="fa-IR"/>
        </w:rPr>
        <w:t>- کنترل</w:t>
      </w:r>
      <w:r w:rsidRPr="00B91BA5">
        <w:rPr>
          <w:rFonts w:cs="B Nazanin"/>
          <w:b/>
          <w:bCs/>
          <w:color w:val="000000" w:themeColor="text1"/>
          <w:sz w:val="28"/>
          <w:szCs w:val="28"/>
          <w:rtl/>
          <w:lang w:bidi="fa-IR"/>
        </w:rPr>
        <w:softHyphen/>
      </w:r>
      <w:r w:rsidRPr="00B91BA5">
        <w:rPr>
          <w:rFonts w:cs="B Nazanin" w:hint="cs"/>
          <w:b/>
          <w:bCs/>
          <w:color w:val="000000" w:themeColor="text1"/>
          <w:sz w:val="28"/>
          <w:szCs w:val="28"/>
          <w:rtl/>
          <w:lang w:bidi="fa-IR"/>
        </w:rPr>
        <w:t>ها</w:t>
      </w:r>
      <w:bookmarkEnd w:id="73"/>
    </w:p>
    <w:p w14:paraId="2A21A505" w14:textId="10E38732" w:rsidR="00C50102" w:rsidRPr="00325D1C" w:rsidRDefault="00C50102" w:rsidP="000E455A">
      <w:pPr>
        <w:bidi/>
        <w:spacing w:line="360" w:lineRule="auto"/>
        <w:jc w:val="both"/>
        <w:rPr>
          <w:rFonts w:cs="B Nazanin"/>
          <w:b/>
          <w:bCs/>
          <w:sz w:val="28"/>
          <w:szCs w:val="28"/>
          <w:rtl/>
          <w:lang w:bidi="fa-IR"/>
        </w:rPr>
      </w:pPr>
      <w:r w:rsidRPr="00325D1C">
        <w:rPr>
          <w:rFonts w:cs="B Nazanin" w:hint="cs"/>
          <w:b/>
          <w:bCs/>
          <w:sz w:val="28"/>
          <w:szCs w:val="28"/>
          <w:rtl/>
          <w:lang w:bidi="fa-IR"/>
        </w:rPr>
        <w:t>1-7-</w:t>
      </w:r>
      <w:r w:rsidR="00AB1D94">
        <w:rPr>
          <w:rFonts w:cs="B Nazanin" w:hint="cs"/>
          <w:b/>
          <w:bCs/>
          <w:sz w:val="28"/>
          <w:szCs w:val="28"/>
          <w:rtl/>
          <w:lang w:bidi="fa-IR"/>
        </w:rPr>
        <w:t>16</w:t>
      </w:r>
      <w:r w:rsidRPr="00325D1C">
        <w:rPr>
          <w:rFonts w:cs="B Nazanin" w:hint="cs"/>
          <w:b/>
          <w:bCs/>
          <w:sz w:val="28"/>
          <w:szCs w:val="28"/>
          <w:rtl/>
          <w:lang w:bidi="fa-IR"/>
        </w:rPr>
        <w:t>- کنترل تنش زیر پی</w:t>
      </w:r>
    </w:p>
    <w:p w14:paraId="756F8C9F" w14:textId="3D700C6B" w:rsidR="00414C9D" w:rsidRDefault="00414C9D" w:rsidP="00C4733F">
      <w:pPr>
        <w:pStyle w:val="Heading3"/>
        <w:bidi/>
        <w:spacing w:line="360" w:lineRule="auto"/>
        <w:jc w:val="center"/>
        <w:rPr>
          <w:rFonts w:cs="B Nazanin"/>
          <w:b/>
          <w:bCs/>
          <w:color w:val="000000" w:themeColor="text1"/>
          <w:sz w:val="28"/>
          <w:szCs w:val="28"/>
          <w:rtl/>
          <w:lang w:bidi="fa-IR"/>
        </w:rPr>
      </w:pPr>
    </w:p>
    <w:p w14:paraId="0E994A7A" w14:textId="2DBBE3EB" w:rsidR="00AB1D94" w:rsidRPr="00AB1D94" w:rsidRDefault="00ED2DBF" w:rsidP="00AB1D94">
      <w:pPr>
        <w:bidi/>
        <w:jc w:val="center"/>
        <w:rPr>
          <w:rtl/>
          <w:lang w:bidi="fa-IR"/>
        </w:rPr>
      </w:pPr>
      <w:r w:rsidRPr="00ED2DBF">
        <w:rPr>
          <w:noProof/>
          <w:rtl/>
          <w:lang w:bidi="fa-IR"/>
        </w:rPr>
        <w:drawing>
          <wp:inline distT="0" distB="0" distL="0" distR="0" wp14:anchorId="1C2366DF" wp14:editId="114DDD95">
            <wp:extent cx="5732145" cy="3217545"/>
            <wp:effectExtent l="0" t="0" r="1905" b="190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2145" cy="3217545"/>
                    </a:xfrm>
                    <a:prstGeom prst="rect">
                      <a:avLst/>
                    </a:prstGeom>
                  </pic:spPr>
                </pic:pic>
              </a:graphicData>
            </a:graphic>
          </wp:inline>
        </w:drawing>
      </w:r>
    </w:p>
    <w:p w14:paraId="3FA309A0" w14:textId="77777777" w:rsidR="00AB1D94" w:rsidRDefault="00AB1D94" w:rsidP="000E455A">
      <w:pPr>
        <w:bidi/>
        <w:spacing w:line="360" w:lineRule="auto"/>
        <w:jc w:val="both"/>
        <w:rPr>
          <w:rFonts w:cs="B Nazanin"/>
          <w:sz w:val="28"/>
          <w:szCs w:val="28"/>
          <w:rtl/>
          <w:lang w:bidi="fa-IR"/>
        </w:rPr>
      </w:pPr>
    </w:p>
    <w:p w14:paraId="1E1A3355" w14:textId="22F330CA" w:rsidR="00D35347" w:rsidRPr="00325D1C" w:rsidRDefault="00BB3342" w:rsidP="00AB1D94">
      <w:pPr>
        <w:bidi/>
        <w:spacing w:line="360" w:lineRule="auto"/>
        <w:jc w:val="both"/>
        <w:rPr>
          <w:rFonts w:cs="B Nazanin"/>
          <w:sz w:val="28"/>
          <w:szCs w:val="28"/>
          <w:rtl/>
          <w:lang w:bidi="fa-IR"/>
        </w:rPr>
      </w:pPr>
      <w:r>
        <w:rPr>
          <w:rFonts w:cs="B Nazanin" w:hint="cs"/>
          <w:sz w:val="28"/>
          <w:szCs w:val="28"/>
          <w:rtl/>
          <w:lang w:bidi="fa-IR"/>
        </w:rPr>
        <w:t xml:space="preserve">با توجه به ضریب اطمینان 2 تنش مجاز برابر </w:t>
      </w:r>
      <w:r w:rsidR="00ED2DBF">
        <w:rPr>
          <w:rFonts w:cs="B Nazanin" w:hint="cs"/>
          <w:sz w:val="28"/>
          <w:szCs w:val="28"/>
          <w:rtl/>
          <w:lang w:bidi="fa-IR"/>
        </w:rPr>
        <w:t>4</w:t>
      </w:r>
      <w:r>
        <w:rPr>
          <w:rFonts w:cs="B Nazanin" w:hint="cs"/>
          <w:sz w:val="28"/>
          <w:szCs w:val="28"/>
          <w:rtl/>
          <w:lang w:bidi="fa-IR"/>
        </w:rPr>
        <w:t>/2 کیلوگرم بر سانتیمتر مربع در نظر گرفته شده که پی برای این کنترل جوابگو بوده است.</w:t>
      </w:r>
    </w:p>
    <w:p w14:paraId="44AF2783" w14:textId="0E8B9666" w:rsidR="00D35347" w:rsidRPr="00325D1C" w:rsidRDefault="00D35347" w:rsidP="000E455A">
      <w:pPr>
        <w:bidi/>
        <w:spacing w:line="360" w:lineRule="auto"/>
        <w:jc w:val="both"/>
        <w:rPr>
          <w:rFonts w:cs="B Nazanin"/>
          <w:sz w:val="28"/>
          <w:szCs w:val="28"/>
          <w:rtl/>
          <w:lang w:bidi="fa-IR"/>
        </w:rPr>
      </w:pPr>
    </w:p>
    <w:p w14:paraId="1C157750" w14:textId="7E8EEAA3" w:rsidR="00D35347" w:rsidRPr="00325D1C" w:rsidRDefault="00D35347" w:rsidP="000E455A">
      <w:pPr>
        <w:bidi/>
        <w:spacing w:line="360" w:lineRule="auto"/>
        <w:jc w:val="both"/>
        <w:rPr>
          <w:rFonts w:cs="B Nazanin"/>
          <w:sz w:val="28"/>
          <w:szCs w:val="28"/>
          <w:rtl/>
          <w:lang w:bidi="fa-IR"/>
        </w:rPr>
      </w:pPr>
    </w:p>
    <w:p w14:paraId="4BCC605B" w14:textId="7A9967AF" w:rsidR="00D35347" w:rsidRPr="00325D1C" w:rsidRDefault="00D35347" w:rsidP="000E455A">
      <w:pPr>
        <w:bidi/>
        <w:spacing w:line="360" w:lineRule="auto"/>
        <w:jc w:val="both"/>
        <w:rPr>
          <w:rFonts w:cs="B Nazanin"/>
          <w:sz w:val="28"/>
          <w:szCs w:val="28"/>
          <w:rtl/>
          <w:lang w:bidi="fa-IR"/>
        </w:rPr>
      </w:pPr>
    </w:p>
    <w:p w14:paraId="6A2BA29A" w14:textId="2709DBDE" w:rsidR="00D35347" w:rsidRPr="00325D1C" w:rsidRDefault="00D35347" w:rsidP="000E455A">
      <w:pPr>
        <w:bidi/>
        <w:spacing w:line="360" w:lineRule="auto"/>
        <w:jc w:val="both"/>
        <w:rPr>
          <w:rFonts w:cs="B Nazanin"/>
          <w:sz w:val="28"/>
          <w:szCs w:val="28"/>
          <w:rtl/>
          <w:lang w:bidi="fa-IR"/>
        </w:rPr>
      </w:pPr>
    </w:p>
    <w:p w14:paraId="273326E3" w14:textId="66A36D0D" w:rsidR="00414C9D" w:rsidRDefault="00414C9D" w:rsidP="000E455A">
      <w:pPr>
        <w:bidi/>
        <w:spacing w:line="360" w:lineRule="auto"/>
        <w:jc w:val="both"/>
        <w:rPr>
          <w:rFonts w:cs="B Nazanin"/>
          <w:sz w:val="28"/>
          <w:szCs w:val="28"/>
          <w:rtl/>
          <w:lang w:bidi="fa-IR"/>
        </w:rPr>
      </w:pPr>
    </w:p>
    <w:p w14:paraId="269B8A5A" w14:textId="3817777C" w:rsidR="00ED2DBF" w:rsidRDefault="00ED2DBF" w:rsidP="00ED2DBF">
      <w:pPr>
        <w:bidi/>
        <w:spacing w:line="360" w:lineRule="auto"/>
        <w:jc w:val="both"/>
        <w:rPr>
          <w:rFonts w:cs="B Nazanin"/>
          <w:sz w:val="28"/>
          <w:szCs w:val="28"/>
          <w:rtl/>
          <w:lang w:bidi="fa-IR"/>
        </w:rPr>
      </w:pPr>
    </w:p>
    <w:p w14:paraId="774FB340" w14:textId="2DD3EE40" w:rsidR="00ED2DBF" w:rsidRDefault="00ED2DBF" w:rsidP="00ED2DBF">
      <w:pPr>
        <w:bidi/>
        <w:spacing w:line="360" w:lineRule="auto"/>
        <w:jc w:val="both"/>
        <w:rPr>
          <w:rFonts w:cs="B Nazanin"/>
          <w:sz w:val="28"/>
          <w:szCs w:val="28"/>
          <w:rtl/>
          <w:lang w:bidi="fa-IR"/>
        </w:rPr>
      </w:pPr>
    </w:p>
    <w:p w14:paraId="3667E90A" w14:textId="77777777" w:rsidR="00ED2DBF" w:rsidRPr="00325D1C" w:rsidRDefault="00ED2DBF" w:rsidP="00ED2DBF">
      <w:pPr>
        <w:bidi/>
        <w:spacing w:line="360" w:lineRule="auto"/>
        <w:jc w:val="both"/>
        <w:rPr>
          <w:rFonts w:cs="B Nazanin"/>
          <w:sz w:val="28"/>
          <w:szCs w:val="28"/>
          <w:rtl/>
          <w:lang w:bidi="fa-IR"/>
        </w:rPr>
      </w:pPr>
    </w:p>
    <w:p w14:paraId="31407CE9" w14:textId="3C32FD58" w:rsidR="00C50102" w:rsidRPr="00325D1C" w:rsidRDefault="002054E7" w:rsidP="000E455A">
      <w:pPr>
        <w:pStyle w:val="Heading3"/>
        <w:bidi/>
        <w:spacing w:line="360" w:lineRule="auto"/>
        <w:jc w:val="both"/>
        <w:rPr>
          <w:rFonts w:cs="B Nazanin"/>
          <w:b/>
          <w:bCs/>
          <w:color w:val="000000" w:themeColor="text1"/>
          <w:sz w:val="28"/>
          <w:szCs w:val="28"/>
          <w:rtl/>
          <w:lang w:bidi="fa-IR"/>
        </w:rPr>
      </w:pPr>
      <w:bookmarkStart w:id="74" w:name="_Toc115005245"/>
      <w:r w:rsidRPr="00325D1C">
        <w:rPr>
          <w:rFonts w:cs="B Nazanin" w:hint="cs"/>
          <w:b/>
          <w:bCs/>
          <w:color w:val="000000" w:themeColor="text1"/>
          <w:sz w:val="28"/>
          <w:szCs w:val="28"/>
          <w:rtl/>
          <w:lang w:bidi="fa-IR"/>
        </w:rPr>
        <w:lastRenderedPageBreak/>
        <w:t>2-7-</w:t>
      </w:r>
      <w:r w:rsidR="00AB1D94">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xml:space="preserve">- </w:t>
      </w:r>
      <w:r w:rsidR="00C50102" w:rsidRPr="00325D1C">
        <w:rPr>
          <w:rFonts w:cs="B Nazanin" w:hint="cs"/>
          <w:b/>
          <w:bCs/>
          <w:color w:val="000000" w:themeColor="text1"/>
          <w:sz w:val="28"/>
          <w:szCs w:val="28"/>
          <w:rtl/>
          <w:lang w:bidi="fa-IR"/>
        </w:rPr>
        <w:t>کنترل پانچ</w:t>
      </w:r>
      <w:bookmarkEnd w:id="74"/>
    </w:p>
    <w:p w14:paraId="1204D163" w14:textId="77777777" w:rsidR="00C50102" w:rsidRPr="00325D1C" w:rsidRDefault="00C50102" w:rsidP="000E455A">
      <w:pPr>
        <w:bidi/>
        <w:spacing w:line="360" w:lineRule="auto"/>
        <w:jc w:val="both"/>
        <w:rPr>
          <w:rFonts w:cs="B Nazanin"/>
          <w:b/>
          <w:bCs/>
          <w:sz w:val="28"/>
          <w:szCs w:val="28"/>
          <w:rtl/>
          <w:lang w:bidi="fa-IR"/>
        </w:rPr>
      </w:pPr>
      <w:r w:rsidRPr="00325D1C">
        <w:rPr>
          <w:rFonts w:cs="B Nazanin" w:hint="cs"/>
          <w:b/>
          <w:bCs/>
          <w:sz w:val="28"/>
          <w:szCs w:val="28"/>
          <w:rtl/>
          <w:lang w:bidi="fa-IR"/>
        </w:rPr>
        <w:t xml:space="preserve">کنترل پانچ در </w:t>
      </w:r>
      <w:r w:rsidRPr="00325D1C">
        <w:rPr>
          <w:rFonts w:cs="B Nazanin"/>
          <w:b/>
          <w:bCs/>
          <w:sz w:val="28"/>
          <w:szCs w:val="28"/>
          <w:lang w:bidi="fa-IR"/>
        </w:rPr>
        <w:t>Safe</w:t>
      </w:r>
      <w:r w:rsidRPr="00325D1C">
        <w:rPr>
          <w:rFonts w:cs="B Nazanin" w:hint="cs"/>
          <w:b/>
          <w:bCs/>
          <w:sz w:val="28"/>
          <w:szCs w:val="28"/>
          <w:rtl/>
          <w:lang w:bidi="fa-IR"/>
        </w:rPr>
        <w:t xml:space="preserve"> </w:t>
      </w:r>
    </w:p>
    <w:p w14:paraId="5DE1752A"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مطابق شکل زیر پانچ در تمامی موارد قابل قبول بوده و کمتر از 1 میباشد.</w:t>
      </w:r>
    </w:p>
    <w:p w14:paraId="2D58C0EC" w14:textId="632781E3" w:rsidR="00C50102" w:rsidRPr="00325D1C" w:rsidRDefault="00ED2DBF" w:rsidP="00BB3342">
      <w:pPr>
        <w:bidi/>
        <w:spacing w:line="360" w:lineRule="auto"/>
        <w:jc w:val="center"/>
        <w:rPr>
          <w:rFonts w:cs="B Nazanin"/>
          <w:sz w:val="28"/>
          <w:szCs w:val="28"/>
          <w:rtl/>
          <w:lang w:bidi="fa-IR"/>
        </w:rPr>
      </w:pPr>
      <w:r w:rsidRPr="00ED2DBF">
        <w:rPr>
          <w:rFonts w:cs="B Nazanin"/>
          <w:noProof/>
          <w:sz w:val="28"/>
          <w:szCs w:val="28"/>
          <w:rtl/>
          <w:lang w:bidi="fa-IR"/>
        </w:rPr>
        <w:drawing>
          <wp:inline distT="0" distB="0" distL="0" distR="0" wp14:anchorId="7DAED214" wp14:editId="25A42F56">
            <wp:extent cx="5732145" cy="3943985"/>
            <wp:effectExtent l="0" t="0" r="190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732145" cy="3943985"/>
                    </a:xfrm>
                    <a:prstGeom prst="rect">
                      <a:avLst/>
                    </a:prstGeom>
                  </pic:spPr>
                </pic:pic>
              </a:graphicData>
            </a:graphic>
          </wp:inline>
        </w:drawing>
      </w:r>
    </w:p>
    <w:p w14:paraId="40EDF075" w14:textId="3311C516" w:rsidR="00C50102" w:rsidRPr="00325D1C" w:rsidRDefault="00C50102" w:rsidP="000E455A">
      <w:pPr>
        <w:bidi/>
        <w:spacing w:line="360" w:lineRule="auto"/>
        <w:jc w:val="both"/>
        <w:rPr>
          <w:rFonts w:cs="B Nazanin"/>
          <w:sz w:val="28"/>
          <w:szCs w:val="28"/>
          <w:rtl/>
          <w:lang w:bidi="fa-IR"/>
        </w:rPr>
      </w:pPr>
    </w:p>
    <w:p w14:paraId="176FDD92" w14:textId="77777777" w:rsidR="00D35347" w:rsidRPr="00325D1C" w:rsidRDefault="00D35347" w:rsidP="000E455A">
      <w:pPr>
        <w:bidi/>
        <w:spacing w:line="360" w:lineRule="auto"/>
        <w:jc w:val="both"/>
        <w:rPr>
          <w:rFonts w:cs="B Nazanin"/>
          <w:sz w:val="28"/>
          <w:szCs w:val="28"/>
          <w:rtl/>
          <w:lang w:bidi="fa-IR"/>
        </w:rPr>
      </w:pPr>
    </w:p>
    <w:p w14:paraId="36AE0FC8" w14:textId="26FE742C" w:rsidR="00C50102" w:rsidRPr="00BB3342" w:rsidRDefault="002054E7" w:rsidP="000E455A">
      <w:pPr>
        <w:pStyle w:val="Heading2"/>
        <w:bidi/>
        <w:spacing w:line="360" w:lineRule="auto"/>
        <w:jc w:val="both"/>
        <w:rPr>
          <w:rFonts w:cs="B Nazanin"/>
          <w:b/>
          <w:bCs/>
          <w:color w:val="000000" w:themeColor="text1"/>
          <w:sz w:val="28"/>
          <w:szCs w:val="28"/>
          <w:rtl/>
          <w:lang w:bidi="fa-IR"/>
        </w:rPr>
      </w:pPr>
      <w:bookmarkStart w:id="75" w:name="_Toc115005246"/>
      <w:r w:rsidRPr="00BB3342">
        <w:rPr>
          <w:rFonts w:cs="B Nazanin" w:hint="cs"/>
          <w:b/>
          <w:bCs/>
          <w:color w:val="000000" w:themeColor="text1"/>
          <w:sz w:val="28"/>
          <w:szCs w:val="28"/>
          <w:rtl/>
          <w:lang w:bidi="fa-IR"/>
        </w:rPr>
        <w:lastRenderedPageBreak/>
        <w:t>8-</w:t>
      </w:r>
      <w:r w:rsidR="00BD7946">
        <w:rPr>
          <w:rFonts w:cs="B Nazanin" w:hint="cs"/>
          <w:b/>
          <w:bCs/>
          <w:color w:val="000000" w:themeColor="text1"/>
          <w:sz w:val="28"/>
          <w:szCs w:val="28"/>
          <w:rtl/>
          <w:lang w:bidi="fa-IR"/>
        </w:rPr>
        <w:t>16</w:t>
      </w:r>
      <w:r w:rsidRPr="00BB3342">
        <w:rPr>
          <w:rFonts w:cs="B Nazanin" w:hint="cs"/>
          <w:b/>
          <w:bCs/>
          <w:color w:val="000000" w:themeColor="text1"/>
          <w:sz w:val="28"/>
          <w:szCs w:val="28"/>
          <w:rtl/>
          <w:lang w:bidi="fa-IR"/>
        </w:rPr>
        <w:t xml:space="preserve">- </w:t>
      </w:r>
      <w:r w:rsidR="00C50102" w:rsidRPr="00BB3342">
        <w:rPr>
          <w:rFonts w:cs="B Nazanin" w:hint="cs"/>
          <w:b/>
          <w:bCs/>
          <w:color w:val="000000" w:themeColor="text1"/>
          <w:sz w:val="28"/>
          <w:szCs w:val="28"/>
          <w:rtl/>
          <w:lang w:bidi="fa-IR"/>
        </w:rPr>
        <w:t>طراحی آرماتورها</w:t>
      </w:r>
      <w:bookmarkEnd w:id="75"/>
    </w:p>
    <w:p w14:paraId="4EA036E2" w14:textId="305E1855" w:rsidR="00C50102" w:rsidRPr="00325D1C" w:rsidRDefault="002054E7" w:rsidP="000E455A">
      <w:pPr>
        <w:pStyle w:val="Heading3"/>
        <w:bidi/>
        <w:spacing w:line="360" w:lineRule="auto"/>
        <w:jc w:val="both"/>
        <w:rPr>
          <w:rFonts w:cs="B Nazanin"/>
          <w:b/>
          <w:bCs/>
          <w:color w:val="000000" w:themeColor="text1"/>
          <w:sz w:val="28"/>
          <w:szCs w:val="28"/>
          <w:rtl/>
          <w:lang w:bidi="fa-IR"/>
        </w:rPr>
      </w:pPr>
      <w:bookmarkStart w:id="76" w:name="_Toc115005247"/>
      <w:r w:rsidRPr="00325D1C">
        <w:rPr>
          <w:rFonts w:cs="B Nazanin" w:hint="cs"/>
          <w:b/>
          <w:bCs/>
          <w:color w:val="000000" w:themeColor="text1"/>
          <w:sz w:val="28"/>
          <w:szCs w:val="28"/>
          <w:rtl/>
          <w:lang w:bidi="fa-IR"/>
        </w:rPr>
        <w:t>1-8-</w:t>
      </w:r>
      <w:r w:rsidR="00BD7946">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xml:space="preserve">- </w:t>
      </w:r>
      <w:r w:rsidR="00C50102" w:rsidRPr="00325D1C">
        <w:rPr>
          <w:rFonts w:cs="B Nazanin" w:hint="cs"/>
          <w:b/>
          <w:bCs/>
          <w:color w:val="000000" w:themeColor="text1"/>
          <w:sz w:val="28"/>
          <w:szCs w:val="28"/>
          <w:rtl/>
          <w:lang w:bidi="fa-IR"/>
        </w:rPr>
        <w:t>آرماتورهای سراسری</w:t>
      </w:r>
      <w:bookmarkEnd w:id="76"/>
    </w:p>
    <w:p w14:paraId="77AD2B6B" w14:textId="64471203" w:rsidR="00D35347" w:rsidRPr="00325D1C" w:rsidRDefault="00ED2DBF" w:rsidP="00BB3342">
      <w:pPr>
        <w:bidi/>
        <w:spacing w:line="360" w:lineRule="auto"/>
        <w:jc w:val="center"/>
        <w:rPr>
          <w:rFonts w:cs="B Nazanin"/>
          <w:sz w:val="28"/>
          <w:szCs w:val="28"/>
          <w:rtl/>
          <w:lang w:bidi="fa-IR"/>
        </w:rPr>
      </w:pPr>
      <w:r w:rsidRPr="00ED2DBF">
        <w:rPr>
          <w:rFonts w:cs="B Nazanin"/>
          <w:noProof/>
          <w:sz w:val="28"/>
          <w:szCs w:val="28"/>
          <w:rtl/>
          <w:lang w:bidi="fa-IR"/>
        </w:rPr>
        <w:drawing>
          <wp:inline distT="0" distB="0" distL="0" distR="0" wp14:anchorId="158AFBCC" wp14:editId="7505728C">
            <wp:extent cx="5732145" cy="4637405"/>
            <wp:effectExtent l="0" t="0" r="190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32145" cy="4637405"/>
                    </a:xfrm>
                    <a:prstGeom prst="rect">
                      <a:avLst/>
                    </a:prstGeom>
                  </pic:spPr>
                </pic:pic>
              </a:graphicData>
            </a:graphic>
          </wp:inline>
        </w:drawing>
      </w:r>
      <w:r w:rsidR="00BB3342" w:rsidRPr="00325D1C">
        <w:rPr>
          <w:rFonts w:cs="B Nazanin"/>
          <w:noProof/>
          <w:sz w:val="28"/>
          <w:szCs w:val="28"/>
          <w:rtl/>
          <w:lang w:val="fa-IR" w:bidi="fa-IR"/>
        </w:rPr>
        <mc:AlternateContent>
          <mc:Choice Requires="wps">
            <w:drawing>
              <wp:anchor distT="0" distB="0" distL="114300" distR="114300" simplePos="0" relativeHeight="251679744" behindDoc="0" locked="0" layoutInCell="1" allowOverlap="1" wp14:anchorId="0F892A6D" wp14:editId="177E908F">
                <wp:simplePos x="0" y="0"/>
                <wp:positionH relativeFrom="column">
                  <wp:posOffset>3141980</wp:posOffset>
                </wp:positionH>
                <wp:positionV relativeFrom="paragraph">
                  <wp:posOffset>3236595</wp:posOffset>
                </wp:positionV>
                <wp:extent cx="2391508" cy="627184"/>
                <wp:effectExtent l="0" t="0" r="27940" b="20955"/>
                <wp:wrapNone/>
                <wp:docPr id="474" name="Rectangle: Rounded Corners 474"/>
                <wp:cNvGraphicFramePr/>
                <a:graphic xmlns:a="http://schemas.openxmlformats.org/drawingml/2006/main">
                  <a:graphicData uri="http://schemas.microsoft.com/office/word/2010/wordprocessingShape">
                    <wps:wsp>
                      <wps:cNvSpPr/>
                      <wps:spPr>
                        <a:xfrm>
                          <a:off x="0" y="0"/>
                          <a:ext cx="2391508" cy="627184"/>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97F87F1" id="Rectangle: Rounded Corners 474" o:spid="_x0000_s1026" style="position:absolute;margin-left:247.4pt;margin-top:254.85pt;width:188.3pt;height:49.4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" filled="f" strokecolor="red" strokeweight="1pt">
                <v:stroke joinstyle="miter"/>
              </v:roundrect>
            </w:pict>
          </mc:Fallback>
        </mc:AlternateContent>
      </w:r>
    </w:p>
    <w:p w14:paraId="35D49DE1" w14:textId="0B13AAB9" w:rsidR="00C50102" w:rsidRPr="00325D1C" w:rsidRDefault="00C50102" w:rsidP="000E455A">
      <w:pPr>
        <w:tabs>
          <w:tab w:val="left" w:pos="1051"/>
        </w:tabs>
        <w:bidi/>
        <w:spacing w:line="360" w:lineRule="auto"/>
        <w:jc w:val="both"/>
        <w:rPr>
          <w:rFonts w:cs="B Nazanin"/>
          <w:sz w:val="28"/>
          <w:szCs w:val="28"/>
          <w:rtl/>
          <w:lang w:bidi="fa-IR"/>
        </w:rPr>
      </w:pPr>
    </w:p>
    <w:p w14:paraId="358385AF" w14:textId="11AC6577" w:rsidR="00D35347" w:rsidRPr="00325D1C" w:rsidRDefault="00D35347" w:rsidP="000E455A">
      <w:pPr>
        <w:bidi/>
        <w:spacing w:line="360" w:lineRule="auto"/>
        <w:ind w:firstLine="720"/>
        <w:jc w:val="both"/>
        <w:rPr>
          <w:rFonts w:cs="B Nazanin"/>
          <w:sz w:val="28"/>
          <w:szCs w:val="28"/>
          <w:rtl/>
          <w:lang w:bidi="fa-IR"/>
        </w:rPr>
      </w:pPr>
    </w:p>
    <w:p w14:paraId="1DBD465F" w14:textId="50855E5A" w:rsidR="00D35347" w:rsidRPr="00325D1C" w:rsidRDefault="00D35347" w:rsidP="000E455A">
      <w:pPr>
        <w:bidi/>
        <w:spacing w:line="360" w:lineRule="auto"/>
        <w:ind w:firstLine="720"/>
        <w:jc w:val="both"/>
        <w:rPr>
          <w:rFonts w:cs="B Nazanin"/>
          <w:sz w:val="28"/>
          <w:szCs w:val="28"/>
          <w:rtl/>
          <w:lang w:bidi="fa-IR"/>
        </w:rPr>
      </w:pPr>
    </w:p>
    <w:p w14:paraId="46886482" w14:textId="6B88620C" w:rsidR="00D35347" w:rsidRPr="00325D1C" w:rsidRDefault="00D35347" w:rsidP="000E455A">
      <w:pPr>
        <w:bidi/>
        <w:spacing w:line="360" w:lineRule="auto"/>
        <w:ind w:firstLine="720"/>
        <w:jc w:val="both"/>
        <w:rPr>
          <w:rFonts w:cs="B Nazanin"/>
          <w:sz w:val="28"/>
          <w:szCs w:val="28"/>
          <w:rtl/>
          <w:lang w:bidi="fa-IR"/>
        </w:rPr>
      </w:pPr>
    </w:p>
    <w:p w14:paraId="7356774A" w14:textId="572B450C" w:rsidR="00D35347" w:rsidRPr="00325D1C" w:rsidRDefault="00D35347" w:rsidP="000E455A">
      <w:pPr>
        <w:bidi/>
        <w:spacing w:line="360" w:lineRule="auto"/>
        <w:ind w:firstLine="720"/>
        <w:jc w:val="both"/>
        <w:rPr>
          <w:rFonts w:cs="B Nazanin"/>
          <w:sz w:val="28"/>
          <w:szCs w:val="28"/>
          <w:rtl/>
          <w:lang w:bidi="fa-IR"/>
        </w:rPr>
      </w:pPr>
    </w:p>
    <w:p w14:paraId="698C3AF2" w14:textId="5B23BDB9" w:rsidR="00D35347" w:rsidRDefault="00D35347" w:rsidP="00BB3342">
      <w:pPr>
        <w:bidi/>
        <w:spacing w:line="360" w:lineRule="auto"/>
        <w:jc w:val="both"/>
        <w:rPr>
          <w:rFonts w:cs="B Nazanin"/>
          <w:sz w:val="28"/>
          <w:szCs w:val="28"/>
          <w:rtl/>
          <w:lang w:bidi="fa-IR"/>
        </w:rPr>
      </w:pPr>
    </w:p>
    <w:p w14:paraId="053242B8" w14:textId="77777777" w:rsidR="00BD7946" w:rsidRPr="00325D1C" w:rsidRDefault="00BD7946" w:rsidP="00BD7946">
      <w:pPr>
        <w:bidi/>
        <w:spacing w:line="360" w:lineRule="auto"/>
        <w:jc w:val="both"/>
        <w:rPr>
          <w:rFonts w:cs="B Nazanin"/>
          <w:sz w:val="28"/>
          <w:szCs w:val="28"/>
          <w:rtl/>
          <w:lang w:bidi="fa-IR"/>
        </w:rPr>
      </w:pPr>
    </w:p>
    <w:p w14:paraId="2D6CE56C" w14:textId="75387291" w:rsidR="00D35347" w:rsidRPr="00325D1C" w:rsidRDefault="00D35347" w:rsidP="000E455A">
      <w:pPr>
        <w:pStyle w:val="Heading3"/>
        <w:bidi/>
        <w:spacing w:line="360" w:lineRule="auto"/>
        <w:jc w:val="both"/>
        <w:rPr>
          <w:rFonts w:cs="B Nazanin"/>
          <w:b/>
          <w:bCs/>
          <w:color w:val="000000" w:themeColor="text1"/>
          <w:sz w:val="28"/>
          <w:szCs w:val="28"/>
          <w:rtl/>
          <w:lang w:bidi="fa-IR"/>
        </w:rPr>
      </w:pPr>
      <w:bookmarkStart w:id="77" w:name="_Toc115005248"/>
      <w:r w:rsidRPr="00325D1C">
        <w:rPr>
          <w:rFonts w:cs="B Nazanin" w:hint="cs"/>
          <w:b/>
          <w:bCs/>
          <w:color w:val="000000" w:themeColor="text1"/>
          <w:sz w:val="28"/>
          <w:szCs w:val="28"/>
          <w:rtl/>
          <w:lang w:bidi="fa-IR"/>
        </w:rPr>
        <w:lastRenderedPageBreak/>
        <w:t>2-8-</w:t>
      </w:r>
      <w:r w:rsidR="00BD7946">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آرماتورهای تقویتی</w:t>
      </w:r>
      <w:bookmarkEnd w:id="77"/>
    </w:p>
    <w:p w14:paraId="75D2A766" w14:textId="7183152A" w:rsidR="00D35347" w:rsidRPr="00325D1C" w:rsidRDefault="00D35347" w:rsidP="000E455A">
      <w:pPr>
        <w:bidi/>
        <w:spacing w:line="360" w:lineRule="auto"/>
        <w:ind w:firstLine="720"/>
        <w:jc w:val="both"/>
        <w:rPr>
          <w:rFonts w:cs="B Nazanin"/>
          <w:sz w:val="28"/>
          <w:szCs w:val="28"/>
          <w:rtl/>
          <w:lang w:bidi="fa-IR"/>
        </w:rPr>
      </w:pPr>
    </w:p>
    <w:p w14:paraId="4CCFDB14" w14:textId="2DE783A9" w:rsidR="00D35347" w:rsidRDefault="00ED2DBF" w:rsidP="00BB3342">
      <w:pPr>
        <w:bidi/>
        <w:spacing w:line="360" w:lineRule="auto"/>
        <w:ind w:firstLine="720"/>
        <w:jc w:val="center"/>
        <w:rPr>
          <w:rFonts w:cs="B Nazanin"/>
          <w:sz w:val="28"/>
          <w:szCs w:val="28"/>
          <w:rtl/>
          <w:lang w:bidi="fa-IR"/>
        </w:rPr>
      </w:pPr>
      <w:r w:rsidRPr="00ED2DBF">
        <w:rPr>
          <w:rFonts w:cs="B Nazanin"/>
          <w:noProof/>
          <w:sz w:val="28"/>
          <w:szCs w:val="28"/>
          <w:rtl/>
          <w:lang w:bidi="fa-IR"/>
        </w:rPr>
        <w:drawing>
          <wp:inline distT="0" distB="0" distL="0" distR="0" wp14:anchorId="25B2BA7F" wp14:editId="3C0D49DD">
            <wp:extent cx="5732145" cy="3873500"/>
            <wp:effectExtent l="0" t="0" r="190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32145" cy="3873500"/>
                    </a:xfrm>
                    <a:prstGeom prst="rect">
                      <a:avLst/>
                    </a:prstGeom>
                  </pic:spPr>
                </pic:pic>
              </a:graphicData>
            </a:graphic>
          </wp:inline>
        </w:drawing>
      </w:r>
    </w:p>
    <w:p w14:paraId="3615E348" w14:textId="00BD0F3C" w:rsidR="00BB3342" w:rsidRDefault="00BB3342" w:rsidP="00BB3342">
      <w:pPr>
        <w:bidi/>
        <w:spacing w:line="360" w:lineRule="auto"/>
        <w:ind w:firstLine="720"/>
        <w:jc w:val="center"/>
        <w:rPr>
          <w:rFonts w:cs="B Nazanin"/>
          <w:sz w:val="28"/>
          <w:szCs w:val="28"/>
          <w:rtl/>
          <w:lang w:bidi="fa-IR"/>
        </w:rPr>
      </w:pPr>
    </w:p>
    <w:p w14:paraId="6FFE2E9C" w14:textId="054F1142" w:rsidR="00BB3342" w:rsidRDefault="00BB3342" w:rsidP="00BB3342">
      <w:pPr>
        <w:bidi/>
        <w:spacing w:line="360" w:lineRule="auto"/>
        <w:ind w:firstLine="720"/>
        <w:jc w:val="center"/>
        <w:rPr>
          <w:rFonts w:cs="B Nazanin"/>
          <w:sz w:val="28"/>
          <w:szCs w:val="28"/>
          <w:rtl/>
          <w:lang w:bidi="fa-IR"/>
        </w:rPr>
      </w:pPr>
    </w:p>
    <w:p w14:paraId="4555D649" w14:textId="090A8909" w:rsidR="00BB3342" w:rsidRDefault="00BB3342" w:rsidP="00BB3342">
      <w:pPr>
        <w:bidi/>
        <w:spacing w:line="360" w:lineRule="auto"/>
        <w:ind w:firstLine="720"/>
        <w:jc w:val="center"/>
        <w:rPr>
          <w:rFonts w:cs="B Nazanin"/>
          <w:sz w:val="28"/>
          <w:szCs w:val="28"/>
          <w:rtl/>
          <w:lang w:bidi="fa-IR"/>
        </w:rPr>
      </w:pPr>
    </w:p>
    <w:p w14:paraId="7437E1ED" w14:textId="1EE34220" w:rsidR="00BB3342" w:rsidRDefault="00BB3342" w:rsidP="00BB3342">
      <w:pPr>
        <w:bidi/>
        <w:spacing w:line="360" w:lineRule="auto"/>
        <w:ind w:firstLine="720"/>
        <w:jc w:val="center"/>
        <w:rPr>
          <w:rFonts w:cs="B Nazanin"/>
          <w:sz w:val="28"/>
          <w:szCs w:val="28"/>
          <w:rtl/>
          <w:lang w:bidi="fa-IR"/>
        </w:rPr>
      </w:pPr>
    </w:p>
    <w:p w14:paraId="0F6C9760" w14:textId="77777777" w:rsidR="00BB3342" w:rsidRPr="00325D1C" w:rsidRDefault="00BB3342" w:rsidP="00BB3342">
      <w:pPr>
        <w:bidi/>
        <w:spacing w:line="360" w:lineRule="auto"/>
        <w:ind w:firstLine="720"/>
        <w:jc w:val="both"/>
        <w:rPr>
          <w:rFonts w:cs="B Nazanin"/>
          <w:sz w:val="28"/>
          <w:szCs w:val="28"/>
          <w:rtl/>
          <w:lang w:bidi="fa-IR"/>
        </w:rPr>
      </w:pPr>
    </w:p>
    <w:sectPr w:rsidR="00BB3342" w:rsidRPr="00325D1C" w:rsidSect="00E66310">
      <w:footerReference w:type="default" r:id="rId134"/>
      <w:pgSz w:w="11907" w:h="16840"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2B1C3" w14:textId="77777777" w:rsidR="005801D3" w:rsidRDefault="005801D3" w:rsidP="00E507A5">
      <w:r>
        <w:separator/>
      </w:r>
    </w:p>
  </w:endnote>
  <w:endnote w:type="continuationSeparator" w:id="0">
    <w:p w14:paraId="6008523B" w14:textId="77777777" w:rsidR="005801D3" w:rsidRDefault="005801D3" w:rsidP="00E50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tl/>
            <w:lang w:bidi="fa-IR"/>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B31D87" w14:textId="77777777" w:rsidR="005801D3" w:rsidRDefault="005801D3" w:rsidP="00E507A5">
      <w:r>
        <w:separator/>
      </w:r>
    </w:p>
  </w:footnote>
  <w:footnote w:type="continuationSeparator" w:id="0">
    <w:p w14:paraId="7902C024" w14:textId="77777777" w:rsidR="005801D3" w:rsidRDefault="005801D3" w:rsidP="00E50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F1BB5" w14:textId="77777777" w:rsidR="00B543AD" w:rsidRDefault="00B543AD">
    <w:pPr>
      <w:pStyle w:val="Header"/>
      <w:tabs>
        <w:tab w:val="right" w:pos="9720"/>
        <w:tab w:val="right" w:pos="48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502F2"/>
    <w:multiLevelType w:val="hybridMultilevel"/>
    <w:tmpl w:val="C2AA86EE"/>
    <w:lvl w:ilvl="0" w:tplc="DA32655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BB40B1"/>
    <w:multiLevelType w:val="hybridMultilevel"/>
    <w:tmpl w:val="4A1EE9A4"/>
    <w:lvl w:ilvl="0" w:tplc="5B706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0A25A9"/>
    <w:multiLevelType w:val="hybridMultilevel"/>
    <w:tmpl w:val="DC6243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F0DE2"/>
    <w:multiLevelType w:val="hybridMultilevel"/>
    <w:tmpl w:val="CDC20F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3360369"/>
    <w:multiLevelType w:val="hybridMultilevel"/>
    <w:tmpl w:val="2A2C36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16cid:durableId="1181823532">
    <w:abstractNumId w:val="8"/>
  </w:num>
  <w:num w:numId="2" w16cid:durableId="1611860678">
    <w:abstractNumId w:val="1"/>
  </w:num>
  <w:num w:numId="3" w16cid:durableId="294526814">
    <w:abstractNumId w:val="4"/>
  </w:num>
  <w:num w:numId="4" w16cid:durableId="1778016243">
    <w:abstractNumId w:val="3"/>
  </w:num>
  <w:num w:numId="5" w16cid:durableId="327253731">
    <w:abstractNumId w:val="5"/>
  </w:num>
  <w:num w:numId="6" w16cid:durableId="12534616">
    <w:abstractNumId w:val="2"/>
  </w:num>
  <w:num w:numId="7" w16cid:durableId="1702972061">
    <w:abstractNumId w:val="7"/>
  </w:num>
  <w:num w:numId="8" w16cid:durableId="1128089144">
    <w:abstractNumId w:val="9"/>
  </w:num>
  <w:num w:numId="9" w16cid:durableId="271132074">
    <w:abstractNumId w:val="6"/>
  </w:num>
  <w:num w:numId="10" w16cid:durableId="459610747">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3254D"/>
    <w:rsid w:val="00043023"/>
    <w:rsid w:val="000758C2"/>
    <w:rsid w:val="000856A4"/>
    <w:rsid w:val="00092201"/>
    <w:rsid w:val="00094406"/>
    <w:rsid w:val="000A2A0E"/>
    <w:rsid w:val="000B663A"/>
    <w:rsid w:val="000D36C6"/>
    <w:rsid w:val="000D4DCC"/>
    <w:rsid w:val="000E455A"/>
    <w:rsid w:val="000E7D64"/>
    <w:rsid w:val="000F2349"/>
    <w:rsid w:val="000F519C"/>
    <w:rsid w:val="000F6A1A"/>
    <w:rsid w:val="001027ED"/>
    <w:rsid w:val="001047C1"/>
    <w:rsid w:val="00106832"/>
    <w:rsid w:val="00110D6C"/>
    <w:rsid w:val="00123494"/>
    <w:rsid w:val="00123B09"/>
    <w:rsid w:val="001267F4"/>
    <w:rsid w:val="00133C7F"/>
    <w:rsid w:val="0013585C"/>
    <w:rsid w:val="001379DE"/>
    <w:rsid w:val="00142E86"/>
    <w:rsid w:val="001535CB"/>
    <w:rsid w:val="00161EFB"/>
    <w:rsid w:val="00163D76"/>
    <w:rsid w:val="0016531B"/>
    <w:rsid w:val="00166159"/>
    <w:rsid w:val="00182FA4"/>
    <w:rsid w:val="00185BC2"/>
    <w:rsid w:val="001A2207"/>
    <w:rsid w:val="001B75C2"/>
    <w:rsid w:val="001E1FF6"/>
    <w:rsid w:val="001E29BB"/>
    <w:rsid w:val="00202039"/>
    <w:rsid w:val="002054E7"/>
    <w:rsid w:val="00206AD9"/>
    <w:rsid w:val="00214AE2"/>
    <w:rsid w:val="00222679"/>
    <w:rsid w:val="002410A6"/>
    <w:rsid w:val="0024688A"/>
    <w:rsid w:val="00254E8E"/>
    <w:rsid w:val="00262913"/>
    <w:rsid w:val="0026465C"/>
    <w:rsid w:val="00270FD3"/>
    <w:rsid w:val="00281097"/>
    <w:rsid w:val="00282645"/>
    <w:rsid w:val="00282904"/>
    <w:rsid w:val="002871FD"/>
    <w:rsid w:val="002B234E"/>
    <w:rsid w:val="002B3A87"/>
    <w:rsid w:val="002B557C"/>
    <w:rsid w:val="002C12E8"/>
    <w:rsid w:val="002C26AD"/>
    <w:rsid w:val="002C2DFE"/>
    <w:rsid w:val="002C5A00"/>
    <w:rsid w:val="002E2D0B"/>
    <w:rsid w:val="002F297B"/>
    <w:rsid w:val="003139B8"/>
    <w:rsid w:val="00316A94"/>
    <w:rsid w:val="00316EB3"/>
    <w:rsid w:val="003221F9"/>
    <w:rsid w:val="00325D1C"/>
    <w:rsid w:val="00346154"/>
    <w:rsid w:val="00354236"/>
    <w:rsid w:val="003563F7"/>
    <w:rsid w:val="00361490"/>
    <w:rsid w:val="00363BF1"/>
    <w:rsid w:val="00364A6E"/>
    <w:rsid w:val="00384E47"/>
    <w:rsid w:val="00392222"/>
    <w:rsid w:val="003936CB"/>
    <w:rsid w:val="003A0368"/>
    <w:rsid w:val="003A2EAA"/>
    <w:rsid w:val="003A3508"/>
    <w:rsid w:val="003A439A"/>
    <w:rsid w:val="003C06F8"/>
    <w:rsid w:val="003C19A2"/>
    <w:rsid w:val="003D505C"/>
    <w:rsid w:val="003E0581"/>
    <w:rsid w:val="003E1BF2"/>
    <w:rsid w:val="00404ED0"/>
    <w:rsid w:val="00406CDB"/>
    <w:rsid w:val="00414C9D"/>
    <w:rsid w:val="004163CD"/>
    <w:rsid w:val="0042299F"/>
    <w:rsid w:val="00424175"/>
    <w:rsid w:val="004300F6"/>
    <w:rsid w:val="00433B3D"/>
    <w:rsid w:val="0043411C"/>
    <w:rsid w:val="004343D0"/>
    <w:rsid w:val="00444471"/>
    <w:rsid w:val="00454AC0"/>
    <w:rsid w:val="00460D48"/>
    <w:rsid w:val="00461138"/>
    <w:rsid w:val="0046291E"/>
    <w:rsid w:val="004664C3"/>
    <w:rsid w:val="00467669"/>
    <w:rsid w:val="00470F19"/>
    <w:rsid w:val="00474EB8"/>
    <w:rsid w:val="004922D0"/>
    <w:rsid w:val="004A4BB1"/>
    <w:rsid w:val="004A6347"/>
    <w:rsid w:val="004B09B7"/>
    <w:rsid w:val="004B55B9"/>
    <w:rsid w:val="004B698A"/>
    <w:rsid w:val="004C7545"/>
    <w:rsid w:val="004E0372"/>
    <w:rsid w:val="004E2C4A"/>
    <w:rsid w:val="004F63A6"/>
    <w:rsid w:val="004F6E7C"/>
    <w:rsid w:val="00505009"/>
    <w:rsid w:val="00525405"/>
    <w:rsid w:val="00530258"/>
    <w:rsid w:val="00533B31"/>
    <w:rsid w:val="00544944"/>
    <w:rsid w:val="00547DCC"/>
    <w:rsid w:val="00550BD4"/>
    <w:rsid w:val="0055366A"/>
    <w:rsid w:val="00557962"/>
    <w:rsid w:val="005775BA"/>
    <w:rsid w:val="005801D3"/>
    <w:rsid w:val="005B1E76"/>
    <w:rsid w:val="005B3A83"/>
    <w:rsid w:val="005B6DB9"/>
    <w:rsid w:val="005C77E5"/>
    <w:rsid w:val="005D7A02"/>
    <w:rsid w:val="005E02C7"/>
    <w:rsid w:val="005F41C2"/>
    <w:rsid w:val="0060000D"/>
    <w:rsid w:val="0063354F"/>
    <w:rsid w:val="006415EA"/>
    <w:rsid w:val="00653B07"/>
    <w:rsid w:val="006568E0"/>
    <w:rsid w:val="00663423"/>
    <w:rsid w:val="00663D67"/>
    <w:rsid w:val="00667F9D"/>
    <w:rsid w:val="00676510"/>
    <w:rsid w:val="00680C27"/>
    <w:rsid w:val="00680F0C"/>
    <w:rsid w:val="0068112D"/>
    <w:rsid w:val="00683F0E"/>
    <w:rsid w:val="00687936"/>
    <w:rsid w:val="006900F4"/>
    <w:rsid w:val="00691CFF"/>
    <w:rsid w:val="00694DBC"/>
    <w:rsid w:val="00696D97"/>
    <w:rsid w:val="006A4BB1"/>
    <w:rsid w:val="006B5C91"/>
    <w:rsid w:val="006D12B7"/>
    <w:rsid w:val="006E4BDA"/>
    <w:rsid w:val="0071077C"/>
    <w:rsid w:val="007113BF"/>
    <w:rsid w:val="00727C43"/>
    <w:rsid w:val="00731933"/>
    <w:rsid w:val="00745641"/>
    <w:rsid w:val="007461B6"/>
    <w:rsid w:val="0075214E"/>
    <w:rsid w:val="00767C15"/>
    <w:rsid w:val="00767F3A"/>
    <w:rsid w:val="007726E1"/>
    <w:rsid w:val="00781DAD"/>
    <w:rsid w:val="00787947"/>
    <w:rsid w:val="007A4298"/>
    <w:rsid w:val="007A5F0F"/>
    <w:rsid w:val="007B134D"/>
    <w:rsid w:val="007B2E5C"/>
    <w:rsid w:val="007B3D74"/>
    <w:rsid w:val="007B7823"/>
    <w:rsid w:val="007C09B1"/>
    <w:rsid w:val="007D77C9"/>
    <w:rsid w:val="007E010B"/>
    <w:rsid w:val="007F1509"/>
    <w:rsid w:val="007F5564"/>
    <w:rsid w:val="008065F3"/>
    <w:rsid w:val="00816CA7"/>
    <w:rsid w:val="008220D3"/>
    <w:rsid w:val="008236AB"/>
    <w:rsid w:val="0083387C"/>
    <w:rsid w:val="00841FF6"/>
    <w:rsid w:val="0084339C"/>
    <w:rsid w:val="008712DC"/>
    <w:rsid w:val="00881D3A"/>
    <w:rsid w:val="00884930"/>
    <w:rsid w:val="0088692C"/>
    <w:rsid w:val="008A39D5"/>
    <w:rsid w:val="008A5D9D"/>
    <w:rsid w:val="008C5069"/>
    <w:rsid w:val="008E2E4E"/>
    <w:rsid w:val="008E58DF"/>
    <w:rsid w:val="008F383C"/>
    <w:rsid w:val="00903FA1"/>
    <w:rsid w:val="0090762F"/>
    <w:rsid w:val="0091658B"/>
    <w:rsid w:val="00944493"/>
    <w:rsid w:val="00947B87"/>
    <w:rsid w:val="0095126B"/>
    <w:rsid w:val="00951D50"/>
    <w:rsid w:val="0096375B"/>
    <w:rsid w:val="00967E54"/>
    <w:rsid w:val="00975B84"/>
    <w:rsid w:val="0099709B"/>
    <w:rsid w:val="009A6561"/>
    <w:rsid w:val="009B579E"/>
    <w:rsid w:val="009C4421"/>
    <w:rsid w:val="009C65EB"/>
    <w:rsid w:val="009D2257"/>
    <w:rsid w:val="009D29F7"/>
    <w:rsid w:val="009D6E3D"/>
    <w:rsid w:val="009E60D4"/>
    <w:rsid w:val="00A00054"/>
    <w:rsid w:val="00A06A7A"/>
    <w:rsid w:val="00A2400F"/>
    <w:rsid w:val="00A30D79"/>
    <w:rsid w:val="00A32E5E"/>
    <w:rsid w:val="00A338EC"/>
    <w:rsid w:val="00A376A1"/>
    <w:rsid w:val="00A76899"/>
    <w:rsid w:val="00A821FC"/>
    <w:rsid w:val="00A910E0"/>
    <w:rsid w:val="00AA14CE"/>
    <w:rsid w:val="00AA216F"/>
    <w:rsid w:val="00AA2EB4"/>
    <w:rsid w:val="00AB1D94"/>
    <w:rsid w:val="00AB1DC7"/>
    <w:rsid w:val="00AB2665"/>
    <w:rsid w:val="00AB62EF"/>
    <w:rsid w:val="00AD1FCD"/>
    <w:rsid w:val="00AD6E54"/>
    <w:rsid w:val="00AE5663"/>
    <w:rsid w:val="00AF1714"/>
    <w:rsid w:val="00AF2E75"/>
    <w:rsid w:val="00AF7145"/>
    <w:rsid w:val="00B00C20"/>
    <w:rsid w:val="00B02166"/>
    <w:rsid w:val="00B12BD1"/>
    <w:rsid w:val="00B12DC0"/>
    <w:rsid w:val="00B25713"/>
    <w:rsid w:val="00B543AD"/>
    <w:rsid w:val="00B656C0"/>
    <w:rsid w:val="00B70342"/>
    <w:rsid w:val="00B7254E"/>
    <w:rsid w:val="00B75CB7"/>
    <w:rsid w:val="00B81282"/>
    <w:rsid w:val="00B8381E"/>
    <w:rsid w:val="00B86B49"/>
    <w:rsid w:val="00B91BA5"/>
    <w:rsid w:val="00B93855"/>
    <w:rsid w:val="00BA29C7"/>
    <w:rsid w:val="00BB188C"/>
    <w:rsid w:val="00BB3342"/>
    <w:rsid w:val="00BC643D"/>
    <w:rsid w:val="00BD7946"/>
    <w:rsid w:val="00BD7D49"/>
    <w:rsid w:val="00BE001C"/>
    <w:rsid w:val="00BE0D2B"/>
    <w:rsid w:val="00BE101D"/>
    <w:rsid w:val="00BF0E55"/>
    <w:rsid w:val="00C2059B"/>
    <w:rsid w:val="00C2474F"/>
    <w:rsid w:val="00C27973"/>
    <w:rsid w:val="00C32A55"/>
    <w:rsid w:val="00C33E11"/>
    <w:rsid w:val="00C34B0C"/>
    <w:rsid w:val="00C40998"/>
    <w:rsid w:val="00C4733F"/>
    <w:rsid w:val="00C50102"/>
    <w:rsid w:val="00C743D2"/>
    <w:rsid w:val="00C80576"/>
    <w:rsid w:val="00C84068"/>
    <w:rsid w:val="00C84DC6"/>
    <w:rsid w:val="00C87C55"/>
    <w:rsid w:val="00C87FA7"/>
    <w:rsid w:val="00CA4FA0"/>
    <w:rsid w:val="00CB4104"/>
    <w:rsid w:val="00CC6CB5"/>
    <w:rsid w:val="00CD109B"/>
    <w:rsid w:val="00CD6AE2"/>
    <w:rsid w:val="00CF0235"/>
    <w:rsid w:val="00CF0719"/>
    <w:rsid w:val="00D11FE6"/>
    <w:rsid w:val="00D20CA5"/>
    <w:rsid w:val="00D24EC3"/>
    <w:rsid w:val="00D269E9"/>
    <w:rsid w:val="00D35347"/>
    <w:rsid w:val="00D410AC"/>
    <w:rsid w:val="00D41279"/>
    <w:rsid w:val="00D42F9B"/>
    <w:rsid w:val="00D471C1"/>
    <w:rsid w:val="00D731B7"/>
    <w:rsid w:val="00D81E1B"/>
    <w:rsid w:val="00D82846"/>
    <w:rsid w:val="00D8649B"/>
    <w:rsid w:val="00D917A2"/>
    <w:rsid w:val="00D97FBD"/>
    <w:rsid w:val="00DA1420"/>
    <w:rsid w:val="00DA6412"/>
    <w:rsid w:val="00DC3F63"/>
    <w:rsid w:val="00DC43DC"/>
    <w:rsid w:val="00DC77FF"/>
    <w:rsid w:val="00DE7A04"/>
    <w:rsid w:val="00DE7AD0"/>
    <w:rsid w:val="00DF1A85"/>
    <w:rsid w:val="00E40372"/>
    <w:rsid w:val="00E46AC9"/>
    <w:rsid w:val="00E507A5"/>
    <w:rsid w:val="00E561A7"/>
    <w:rsid w:val="00E57EDE"/>
    <w:rsid w:val="00E60F64"/>
    <w:rsid w:val="00E66310"/>
    <w:rsid w:val="00E95F40"/>
    <w:rsid w:val="00EA1B58"/>
    <w:rsid w:val="00EB3E88"/>
    <w:rsid w:val="00EC3475"/>
    <w:rsid w:val="00ED2238"/>
    <w:rsid w:val="00ED2DBF"/>
    <w:rsid w:val="00ED3B68"/>
    <w:rsid w:val="00ED7444"/>
    <w:rsid w:val="00EE400B"/>
    <w:rsid w:val="00EE4B66"/>
    <w:rsid w:val="00EE5ECF"/>
    <w:rsid w:val="00EF77E0"/>
    <w:rsid w:val="00F009E0"/>
    <w:rsid w:val="00F0142E"/>
    <w:rsid w:val="00F07695"/>
    <w:rsid w:val="00F162EB"/>
    <w:rsid w:val="00F20BF0"/>
    <w:rsid w:val="00F243E1"/>
    <w:rsid w:val="00F2715D"/>
    <w:rsid w:val="00F42D25"/>
    <w:rsid w:val="00F45DDA"/>
    <w:rsid w:val="00F7319D"/>
    <w:rsid w:val="00F81A0D"/>
    <w:rsid w:val="00FA3F0E"/>
    <w:rsid w:val="00FA45B8"/>
    <w:rsid w:val="00FA4F60"/>
    <w:rsid w:val="00FB2529"/>
    <w:rsid w:val="00FD6776"/>
    <w:rsid w:val="00FD7B1C"/>
    <w:rsid w:val="00FE1A0A"/>
    <w:rsid w:val="00FE3FD3"/>
    <w:rsid w:val="00FF25D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6A1A"/>
    <w:pPr>
      <w:spacing w:after="0" w:line="240" w:lineRule="auto"/>
    </w:pPr>
    <w:rPr>
      <w:rFonts w:eastAsia="Times New Roman" w:cs="Times New Roman"/>
    </w:rPr>
  </w:style>
  <w:style w:type="paragraph" w:styleId="Heading1">
    <w:name w:val="heading 1"/>
    <w:basedOn w:val="Normal"/>
    <w:next w:val="Normal"/>
    <w:link w:val="Heading1Char"/>
    <w:uiPriority w:val="4"/>
    <w:qFormat/>
    <w:rsid w:val="003E1BF2"/>
    <w:pPr>
      <w:keepNext/>
      <w:keepLines/>
      <w:spacing w:before="240" w:line="259"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4"/>
    <w:unhideWhenUsed/>
    <w:qFormat/>
    <w:rsid w:val="003E1BF2"/>
    <w:pPr>
      <w:keepNext/>
      <w:keepLines/>
      <w:spacing w:before="40" w:line="259"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line="259" w:lineRule="auto"/>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unhideWhenUsed/>
    <w:qFormat/>
    <w:rsid w:val="00B25713"/>
    <w:pPr>
      <w:keepNext/>
      <w:keepLines/>
      <w:spacing w:before="40" w:line="276" w:lineRule="auto"/>
      <w:outlineLvl w:val="3"/>
    </w:pPr>
    <w:rPr>
      <w:rFonts w:asciiTheme="majorHAnsi" w:eastAsiaTheme="majorEastAsia" w:hAnsiTheme="majorHAnsi" w:cstheme="majorBidi"/>
      <w:b/>
      <w:i/>
      <w:iCs/>
      <w:color w:val="2E74B5" w:themeColor="accent1" w:themeShade="BF"/>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4"/>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4"/>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spacing w:after="160" w:line="259" w:lineRule="auto"/>
      <w:ind w:left="720"/>
      <w:contextualSpacing/>
    </w:pPr>
    <w:rPr>
      <w:rFonts w:eastAsiaTheme="minorHAnsi" w:cs="B Zar"/>
    </w:r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line="259" w:lineRule="auto"/>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line="259" w:lineRule="auto"/>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spacing w:after="160" w:line="259" w:lineRule="auto"/>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8"/>
    <w:rsid w:val="0096375B"/>
    <w:rPr>
      <w:rFonts w:asciiTheme="minorHAnsi" w:eastAsiaTheme="minorEastAsia" w:hAnsiTheme="minorHAnsi" w:cstheme="minorBidi"/>
      <w:sz w:val="22"/>
      <w:szCs w:val="22"/>
    </w:rPr>
  </w:style>
  <w:style w:type="paragraph" w:styleId="Header">
    <w:name w:val="header"/>
    <w:basedOn w:val="Normal"/>
    <w:link w:val="HeaderChar"/>
    <w:uiPriority w:val="8"/>
    <w:unhideWhenUsed/>
    <w:rsid w:val="0096375B"/>
    <w:pPr>
      <w:tabs>
        <w:tab w:val="center" w:pos="4680"/>
        <w:tab w:val="right" w:pos="10080"/>
      </w:tabs>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pPr>
    <w:rPr>
      <w:rFonts w:eastAsiaTheme="minorHAnsi" w:cs="B Zar"/>
    </w:r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line="259" w:lineRule="auto"/>
    </w:pPr>
    <w:rPr>
      <w:rFonts w:eastAsiaTheme="minorHAnsi" w:cs="B Zar"/>
    </w:rPr>
  </w:style>
  <w:style w:type="paragraph" w:styleId="TOC2">
    <w:name w:val="toc 2"/>
    <w:basedOn w:val="Normal"/>
    <w:next w:val="Normal"/>
    <w:autoRedefine/>
    <w:uiPriority w:val="39"/>
    <w:unhideWhenUsed/>
    <w:rsid w:val="00947B87"/>
    <w:pPr>
      <w:tabs>
        <w:tab w:val="right" w:leader="dot" w:pos="9017"/>
      </w:tabs>
      <w:bidi/>
      <w:spacing w:after="100" w:line="259" w:lineRule="auto"/>
      <w:ind w:left="240" w:hanging="285"/>
    </w:pPr>
    <w:rPr>
      <w:rFonts w:eastAsiaTheme="minorHAnsi" w:cs="B Zar"/>
    </w:rPr>
  </w:style>
  <w:style w:type="paragraph" w:styleId="TOC3">
    <w:name w:val="toc 3"/>
    <w:basedOn w:val="Normal"/>
    <w:next w:val="Normal"/>
    <w:autoRedefine/>
    <w:uiPriority w:val="39"/>
    <w:unhideWhenUsed/>
    <w:rsid w:val="00092201"/>
    <w:pPr>
      <w:tabs>
        <w:tab w:val="right" w:leader="dot" w:pos="9017"/>
      </w:tabs>
      <w:bidi/>
      <w:spacing w:after="100" w:line="259" w:lineRule="auto"/>
      <w:ind w:left="480"/>
    </w:pPr>
    <w:rPr>
      <w:rFonts w:eastAsiaTheme="minorHAnsi" w:cs="B Nazanin"/>
      <w:b/>
      <w:bCs/>
      <w:noProof/>
    </w:rPr>
  </w:style>
  <w:style w:type="paragraph" w:styleId="TOC4">
    <w:name w:val="toc 4"/>
    <w:basedOn w:val="Normal"/>
    <w:next w:val="Normal"/>
    <w:autoRedefine/>
    <w:uiPriority w:val="39"/>
    <w:unhideWhenUsed/>
    <w:rsid w:val="00363BF1"/>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line="259" w:lineRule="auto"/>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rsid w:val="00C50102"/>
    <w:rPr>
      <w:color w:val="808080"/>
    </w:rPr>
  </w:style>
  <w:style w:type="paragraph" w:styleId="Caption">
    <w:name w:val="caption"/>
    <w:basedOn w:val="Normal"/>
    <w:next w:val="Normal"/>
    <w:uiPriority w:val="35"/>
    <w:unhideWhenUsed/>
    <w:qFormat/>
    <w:rsid w:val="00727C43"/>
    <w:pPr>
      <w:spacing w:after="200"/>
    </w:pPr>
    <w:rPr>
      <w:rFonts w:eastAsiaTheme="minorHAnsi" w:cs="B Za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overTitle">
    <w:name w:val="Cover Title"/>
    <w:basedOn w:val="Normal"/>
    <w:uiPriority w:val="1"/>
    <w:qFormat/>
    <w:rsid w:val="00B543AD"/>
    <w:pPr>
      <w:spacing w:after="160" w:line="259" w:lineRule="auto"/>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spacing w:after="160" w:line="259" w:lineRule="auto"/>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spacing w:after="160" w:line="259" w:lineRule="auto"/>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line="259" w:lineRule="auto"/>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spacing w:after="160" w:line="259" w:lineRule="auto"/>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spacing w:after="160" w:line="259" w:lineRule="auto"/>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spacing w:after="160" w:line="259" w:lineRule="auto"/>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spacing w:after="160" w:line="259" w:lineRule="auto"/>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spacing w:after="160" w:line="259" w:lineRule="auto"/>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Heading40">
    <w:name w:val="Heading4"/>
    <w:basedOn w:val="Normal"/>
    <w:uiPriority w:val="15"/>
    <w:qFormat/>
    <w:rsid w:val="00B543AD"/>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spacing w:after="160" w:line="259" w:lineRule="auto"/>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line="259" w:lineRule="auto"/>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line="259" w:lineRule="auto"/>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line="259" w:lineRule="auto"/>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line="259" w:lineRule="auto"/>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line="259" w:lineRule="auto"/>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line="259" w:lineRule="auto"/>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spacing w:after="160" w:line="259" w:lineRule="auto"/>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spacing w:after="160" w:line="259" w:lineRule="auto"/>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 w:type="table" w:styleId="ListTable6Colorful">
    <w:name w:val="List Table 6 Colorful"/>
    <w:basedOn w:val="TableNormal"/>
    <w:uiPriority w:val="51"/>
    <w:rsid w:val="009D225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3">
    <w:name w:val="Grid Table 1 Light Accent 3"/>
    <w:basedOn w:val="TableNormal"/>
    <w:uiPriority w:val="46"/>
    <w:rsid w:val="00D20CA5"/>
    <w:pPr>
      <w:spacing w:after="0" w:line="240" w:lineRule="auto"/>
    </w:pPr>
    <w:rPr>
      <w:rFonts w:asciiTheme="minorHAnsi" w:hAnsiTheme="minorHAnsi" w:cstheme="minorBidi"/>
      <w:sz w:val="22"/>
      <w:szCs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AF1714"/>
    <w:pPr>
      <w:spacing w:after="0" w:line="240" w:lineRule="auto"/>
    </w:pPr>
    <w:rPr>
      <w:rFonts w:asciiTheme="minorHAnsi" w:hAnsiTheme="minorHAnsi" w:cstheme="minorBidi"/>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Heading4Char">
    <w:name w:val="Heading 4 Char"/>
    <w:basedOn w:val="DefaultParagraphFont"/>
    <w:link w:val="Heading4"/>
    <w:uiPriority w:val="9"/>
    <w:rsid w:val="00B25713"/>
    <w:rPr>
      <w:rFonts w:asciiTheme="majorHAnsi" w:eastAsiaTheme="majorEastAsia" w:hAnsiTheme="majorHAnsi" w:cstheme="majorBidi"/>
      <w:b/>
      <w:i/>
      <w:iCs/>
      <w:color w:val="2E74B5" w:themeColor="accent1" w:themeShade="BF"/>
      <w:sz w:val="28"/>
      <w:szCs w:val="22"/>
    </w:rPr>
  </w:style>
  <w:style w:type="table" w:styleId="GridTable1Light">
    <w:name w:val="Grid Table 1 Light"/>
    <w:basedOn w:val="TableNormal"/>
    <w:uiPriority w:val="46"/>
    <w:rsid w:val="00B25713"/>
    <w:pPr>
      <w:spacing w:after="0" w:line="240" w:lineRule="auto"/>
    </w:pPr>
    <w:rPr>
      <w:rFonts w:ascii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BookTitle">
    <w:name w:val="Book Title"/>
    <w:basedOn w:val="DefaultParagraphFont"/>
    <w:uiPriority w:val="33"/>
    <w:unhideWhenUsed/>
    <w:qFormat/>
    <w:rsid w:val="00B25713"/>
    <w:rPr>
      <w:b/>
      <w:bCs/>
      <w:i/>
      <w:iCs/>
      <w:spacing w:val="0"/>
    </w:rPr>
  </w:style>
  <w:style w:type="character" w:styleId="IntenseReference">
    <w:name w:val="Intense Reference"/>
    <w:basedOn w:val="DefaultParagraphFont"/>
    <w:uiPriority w:val="32"/>
    <w:unhideWhenUsed/>
    <w:qFormat/>
    <w:rsid w:val="00B25713"/>
    <w:rPr>
      <w:b/>
      <w:bCs/>
      <w:caps w:val="0"/>
      <w:smallCaps/>
      <w:color w:val="5B9BD5" w:themeColor="accent1"/>
      <w:spacing w:val="0"/>
    </w:rPr>
  </w:style>
  <w:style w:type="paragraph" w:styleId="ListBullet">
    <w:name w:val="List Bullet"/>
    <w:basedOn w:val="Content"/>
    <w:uiPriority w:val="11"/>
    <w:qFormat/>
    <w:rsid w:val="00B25713"/>
    <w:pPr>
      <w:framePr w:wrap="around"/>
      <w:numPr>
        <w:numId w:val="9"/>
      </w:numPr>
      <w:tabs>
        <w:tab w:val="num" w:pos="1080"/>
      </w:tabs>
      <w:ind w:left="1080"/>
    </w:pPr>
    <w:rPr>
      <w:noProof/>
    </w:rPr>
  </w:style>
  <w:style w:type="paragraph" w:customStyle="1" w:styleId="AlignedText">
    <w:name w:val="Aligned Text"/>
    <w:basedOn w:val="Heading3"/>
    <w:uiPriority w:val="2"/>
    <w:qFormat/>
    <w:rsid w:val="00B25713"/>
    <w:pPr>
      <w:keepNext w:val="0"/>
      <w:keepLines w:val="0"/>
      <w:spacing w:before="0" w:line="276" w:lineRule="auto"/>
    </w:pPr>
    <w:rPr>
      <w:rFonts w:eastAsiaTheme="minorEastAsia" w:cstheme="minorBidi"/>
      <w:b/>
      <w:color w:val="000000" w:themeColor="text1"/>
      <w:sz w:val="32"/>
      <w:szCs w:val="32"/>
    </w:rPr>
  </w:style>
  <w:style w:type="paragraph" w:styleId="Title">
    <w:name w:val="Title"/>
    <w:basedOn w:val="Normal"/>
    <w:link w:val="TitleChar"/>
    <w:uiPriority w:val="1"/>
    <w:qFormat/>
    <w:rsid w:val="00B25713"/>
    <w:pPr>
      <w:framePr w:hSpace="180" w:wrap="around" w:vAnchor="page" w:hAnchor="margin" w:y="974"/>
      <w:contextualSpacing/>
    </w:pPr>
    <w:rPr>
      <w:rFonts w:asciiTheme="majorHAnsi" w:eastAsiaTheme="majorEastAsia" w:hAnsiTheme="majorHAnsi" w:cstheme="majorBidi"/>
      <w:b/>
      <w:color w:val="000000" w:themeColor="text1"/>
      <w:kern w:val="28"/>
      <w:sz w:val="80"/>
      <w:szCs w:val="80"/>
    </w:rPr>
  </w:style>
  <w:style w:type="character" w:customStyle="1" w:styleId="TitleChar">
    <w:name w:val="Title Char"/>
    <w:basedOn w:val="DefaultParagraphFont"/>
    <w:link w:val="Title"/>
    <w:uiPriority w:val="1"/>
    <w:rsid w:val="00B25713"/>
    <w:rPr>
      <w:rFonts w:asciiTheme="majorHAnsi" w:eastAsiaTheme="majorEastAsia" w:hAnsiTheme="majorHAnsi" w:cstheme="majorBidi"/>
      <w:b/>
      <w:color w:val="000000" w:themeColor="text1"/>
      <w:kern w:val="28"/>
      <w:sz w:val="80"/>
      <w:szCs w:val="80"/>
    </w:rPr>
  </w:style>
  <w:style w:type="paragraph" w:styleId="BalloonText">
    <w:name w:val="Balloon Text"/>
    <w:basedOn w:val="Normal"/>
    <w:link w:val="BalloonTextChar"/>
    <w:uiPriority w:val="99"/>
    <w:semiHidden/>
    <w:unhideWhenUsed/>
    <w:rsid w:val="00B2571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25713"/>
    <w:rPr>
      <w:rFonts w:ascii="Segoe UI" w:eastAsia="Times New Roman" w:hAnsi="Segoe UI" w:cs="Segoe UI"/>
      <w:sz w:val="18"/>
      <w:szCs w:val="18"/>
    </w:rPr>
  </w:style>
  <w:style w:type="paragraph" w:styleId="ListNumber">
    <w:name w:val="List Number"/>
    <w:basedOn w:val="Normal"/>
    <w:uiPriority w:val="10"/>
    <w:qFormat/>
    <w:rsid w:val="00B25713"/>
    <w:pPr>
      <w:numPr>
        <w:numId w:val="8"/>
      </w:numPr>
      <w:spacing w:line="276" w:lineRule="auto"/>
    </w:pPr>
    <w:rPr>
      <w:rFonts w:asciiTheme="minorHAnsi" w:eastAsiaTheme="minorHAnsi" w:hAnsiTheme="minorHAnsi" w:cstheme="minorBidi"/>
      <w:color w:val="000000" w:themeColor="text1"/>
      <w:sz w:val="28"/>
      <w:szCs w:val="22"/>
    </w:rPr>
  </w:style>
  <w:style w:type="paragraph" w:customStyle="1" w:styleId="Content">
    <w:name w:val="Content"/>
    <w:basedOn w:val="Normal"/>
    <w:link w:val="ContentChar"/>
    <w:qFormat/>
    <w:rsid w:val="00B25713"/>
    <w:pPr>
      <w:framePr w:hSpace="180" w:wrap="around" w:vAnchor="page" w:hAnchor="margin" w:y="3427"/>
    </w:pPr>
    <w:rPr>
      <w:rFonts w:asciiTheme="minorHAnsi" w:eastAsiaTheme="minorEastAsia" w:hAnsiTheme="minorHAnsi" w:cstheme="minorBidi"/>
      <w:color w:val="000000" w:themeColor="text1"/>
      <w:sz w:val="28"/>
      <w:szCs w:val="22"/>
    </w:rPr>
  </w:style>
  <w:style w:type="character" w:styleId="Emphasis">
    <w:name w:val="Emphasis"/>
    <w:basedOn w:val="DefaultParagraphFont"/>
    <w:uiPriority w:val="20"/>
    <w:unhideWhenUsed/>
    <w:qFormat/>
    <w:rsid w:val="00B25713"/>
    <w:rPr>
      <w:i/>
      <w:iCs/>
    </w:rPr>
  </w:style>
  <w:style w:type="character" w:customStyle="1" w:styleId="ContentChar">
    <w:name w:val="Content Char"/>
    <w:basedOn w:val="DefaultParagraphFont"/>
    <w:link w:val="Content"/>
    <w:rsid w:val="00B25713"/>
    <w:rPr>
      <w:rFonts w:asciiTheme="minorHAnsi" w:eastAsiaTheme="minorEastAsia" w:hAnsiTheme="minorHAnsi" w:cstheme="minorBidi"/>
      <w:color w:val="000000" w:themeColor="text1"/>
      <w:sz w:val="28"/>
      <w:szCs w:val="22"/>
    </w:rPr>
  </w:style>
  <w:style w:type="table" w:styleId="ListTable4-Accent4">
    <w:name w:val="List Table 4 Accent 4"/>
    <w:basedOn w:val="TableNormal"/>
    <w:uiPriority w:val="49"/>
    <w:rsid w:val="00B2571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B2571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5">
    <w:name w:val="List Table 3 Accent 5"/>
    <w:basedOn w:val="TableNormal"/>
    <w:uiPriority w:val="48"/>
    <w:rsid w:val="00B2571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character" w:styleId="FollowedHyperlink">
    <w:name w:val="FollowedHyperlink"/>
    <w:basedOn w:val="DefaultParagraphFont"/>
    <w:uiPriority w:val="99"/>
    <w:semiHidden/>
    <w:unhideWhenUsed/>
    <w:rsid w:val="00B25713"/>
    <w:rPr>
      <w:color w:val="954F72"/>
      <w:u w:val="single"/>
    </w:rPr>
  </w:style>
  <w:style w:type="paragraph" w:customStyle="1" w:styleId="msonormal0">
    <w:name w:val="msonormal"/>
    <w:basedOn w:val="Normal"/>
    <w:rsid w:val="00B25713"/>
    <w:pPr>
      <w:spacing w:before="100" w:beforeAutospacing="1" w:after="100" w:afterAutospacing="1"/>
    </w:pPr>
  </w:style>
  <w:style w:type="paragraph" w:customStyle="1" w:styleId="xl65">
    <w:name w:val="xl65"/>
    <w:basedOn w:val="Normal"/>
    <w:rsid w:val="00B25713"/>
    <w:pPr>
      <w:shd w:val="clear" w:color="000000" w:fill="C0C0C0"/>
      <w:spacing w:before="100" w:beforeAutospacing="1" w:after="100" w:afterAutospacing="1"/>
    </w:pPr>
    <w:rPr>
      <w:b/>
      <w:bCs/>
    </w:rPr>
  </w:style>
  <w:style w:type="paragraph" w:customStyle="1" w:styleId="xl66">
    <w:name w:val="xl66"/>
    <w:basedOn w:val="Normal"/>
    <w:rsid w:val="00B25713"/>
    <w:pPr>
      <w:shd w:val="clear" w:color="000000" w:fill="C0C0C0"/>
      <w:spacing w:before="100" w:beforeAutospacing="1" w:after="100" w:afterAutospacing="1"/>
    </w:pPr>
  </w:style>
  <w:style w:type="paragraph" w:customStyle="1" w:styleId="xl67">
    <w:name w:val="xl67"/>
    <w:basedOn w:val="Normal"/>
    <w:rsid w:val="00B25713"/>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8">
    <w:name w:val="xl68"/>
    <w:basedOn w:val="Normal"/>
    <w:rsid w:val="00B25713"/>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9">
    <w:name w:val="xl69"/>
    <w:basedOn w:val="Normal"/>
    <w:rsid w:val="00B25713"/>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B25713"/>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TableWeb3">
    <w:name w:val="Table Web 3"/>
    <w:basedOn w:val="TableNormal"/>
    <w:uiPriority w:val="99"/>
    <w:rsid w:val="00B25713"/>
    <w:pPr>
      <w:spacing w:after="0" w:line="240" w:lineRule="auto"/>
    </w:pPr>
    <w:rPr>
      <w:rFonts w:asciiTheme="minorHAnsi" w:eastAsiaTheme="minorEastAsia" w:hAnsiTheme="minorHAnsi" w:cstheme="minorBidi"/>
      <w:sz w:val="22"/>
      <w:szCs w:val="22"/>
      <w:lang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link w:val="SubtitleChar"/>
    <w:uiPriority w:val="2"/>
    <w:qFormat/>
    <w:rsid w:val="00B25713"/>
    <w:pPr>
      <w:framePr w:hSpace="180" w:wrap="around" w:vAnchor="text" w:hAnchor="margin" w:y="1167"/>
      <w:spacing w:line="276" w:lineRule="auto"/>
    </w:pPr>
    <w:rPr>
      <w:rFonts w:asciiTheme="minorHAnsi" w:eastAsiaTheme="minorEastAsia" w:hAnsiTheme="minorHAnsi" w:cstheme="minorBidi"/>
      <w:caps/>
      <w:color w:val="44546A" w:themeColor="text2"/>
      <w:spacing w:val="20"/>
      <w:sz w:val="32"/>
      <w:szCs w:val="22"/>
    </w:rPr>
  </w:style>
  <w:style w:type="character" w:customStyle="1" w:styleId="SubtitleChar">
    <w:name w:val="Subtitle Char"/>
    <w:basedOn w:val="DefaultParagraphFont"/>
    <w:link w:val="Subtitle"/>
    <w:uiPriority w:val="2"/>
    <w:rsid w:val="00B25713"/>
    <w:rPr>
      <w:rFonts w:asciiTheme="minorHAnsi" w:eastAsiaTheme="minorEastAsia" w:hAnsiTheme="minorHAnsi" w:cstheme="minorBidi"/>
      <w:caps/>
      <w:color w:val="44546A" w:themeColor="text2"/>
      <w:spacing w:val="20"/>
      <w:sz w:val="32"/>
      <w:szCs w:val="22"/>
    </w:rPr>
  </w:style>
  <w:style w:type="paragraph" w:customStyle="1" w:styleId="Name">
    <w:name w:val="Name"/>
    <w:basedOn w:val="Normal"/>
    <w:uiPriority w:val="3"/>
    <w:qFormat/>
    <w:rsid w:val="00B25713"/>
    <w:pPr>
      <w:jc w:val="right"/>
    </w:pPr>
    <w:rPr>
      <w:rFonts w:asciiTheme="minorHAnsi" w:eastAsiaTheme="minorEastAsia" w:hAnsiTheme="minorHAnsi" w:cstheme="minorBidi"/>
      <w:b/>
      <w:color w:val="44546A" w:themeColor="text2"/>
      <w:sz w:val="28"/>
      <w:szCs w:val="22"/>
    </w:rPr>
  </w:style>
  <w:style w:type="paragraph" w:customStyle="1" w:styleId="EmphasisText">
    <w:name w:val="Emphasis Text"/>
    <w:basedOn w:val="Normal"/>
    <w:link w:val="EmphasisTextChar"/>
    <w:qFormat/>
    <w:rsid w:val="00B25713"/>
    <w:pPr>
      <w:spacing w:line="276" w:lineRule="auto"/>
    </w:pPr>
    <w:rPr>
      <w:rFonts w:asciiTheme="minorHAnsi" w:eastAsiaTheme="minorEastAsia" w:hAnsiTheme="minorHAnsi" w:cstheme="minorBidi"/>
      <w:b/>
      <w:color w:val="44546A" w:themeColor="text2"/>
      <w:sz w:val="28"/>
      <w:szCs w:val="22"/>
    </w:rPr>
  </w:style>
  <w:style w:type="character" w:customStyle="1" w:styleId="EmphasisTextChar">
    <w:name w:val="Emphasis Text Char"/>
    <w:basedOn w:val="DefaultParagraphFont"/>
    <w:link w:val="EmphasisText"/>
    <w:rsid w:val="00B25713"/>
    <w:rPr>
      <w:rFonts w:asciiTheme="minorHAnsi" w:eastAsiaTheme="minorEastAsia" w:hAnsiTheme="minorHAnsi" w:cstheme="minorBidi"/>
      <w:b/>
      <w:color w:val="44546A" w:themeColor="text2"/>
      <w:sz w:val="28"/>
      <w:szCs w:val="22"/>
    </w:rPr>
  </w:style>
  <w:style w:type="paragraph" w:styleId="NormalWeb">
    <w:name w:val="Normal (Web)"/>
    <w:basedOn w:val="Normal"/>
    <w:uiPriority w:val="99"/>
    <w:semiHidden/>
    <w:unhideWhenUsed/>
    <w:rsid w:val="00B25713"/>
    <w:pPr>
      <w:spacing w:before="100" w:beforeAutospacing="1" w:after="100" w:afterAutospacing="1"/>
    </w:pPr>
    <w:rPr>
      <w:rFonts w:eastAsiaTheme="minorEastAsia"/>
    </w:rPr>
  </w:style>
  <w:style w:type="table" w:styleId="GridTable4-Accent1">
    <w:name w:val="Grid Table 4 Accent 1"/>
    <w:basedOn w:val="TableNormal"/>
    <w:uiPriority w:val="49"/>
    <w:rsid w:val="00B25713"/>
    <w:pPr>
      <w:spacing w:after="0" w:line="240" w:lineRule="auto"/>
    </w:pPr>
    <w:rPr>
      <w:rFonts w:asciiTheme="minorHAnsi" w:hAnsiTheme="minorHAnsi" w:cs="Times New Roman"/>
      <w:kern w:val="24"/>
      <w:sz w:val="23"/>
      <w:szCs w:val="23"/>
      <w14:ligatures w14:val="standardContextua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3">
    <w:name w:val="Grid Table 4 Accent 3"/>
    <w:basedOn w:val="TableNormal"/>
    <w:uiPriority w:val="49"/>
    <w:rsid w:val="00B25713"/>
    <w:pPr>
      <w:spacing w:after="0" w:line="240" w:lineRule="auto"/>
    </w:pPr>
    <w:rPr>
      <w:rFonts w:asciiTheme="minorHAnsi" w:hAnsiTheme="minorHAnsi" w:cstheme="minorBidi"/>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3">
    <w:name w:val="Grid Table 3 Accent 3"/>
    <w:basedOn w:val="TableNormal"/>
    <w:uiPriority w:val="48"/>
    <w:rsid w:val="00B25713"/>
    <w:pPr>
      <w:spacing w:after="0" w:line="240" w:lineRule="auto"/>
    </w:pPr>
    <w:rPr>
      <w:rFonts w:asciiTheme="minorHAnsi" w:hAnsiTheme="minorHAnsi" w:cstheme="minorBidi"/>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ColorfulList-Accent6">
    <w:name w:val="Colorful List Accent 6"/>
    <w:basedOn w:val="TableNormal"/>
    <w:uiPriority w:val="72"/>
    <w:rsid w:val="00B25713"/>
    <w:pPr>
      <w:spacing w:after="0" w:line="240" w:lineRule="auto"/>
    </w:pPr>
    <w:rPr>
      <w:rFonts w:asciiTheme="minorHAnsi" w:hAnsiTheme="minorHAnsi" w:cstheme="minorBidi"/>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259A0" w:themeFill="accent5" w:themeFillShade="CC"/>
      </w:tcPr>
    </w:tblStylePr>
    <w:tblStylePr w:type="lastRow">
      <w:rPr>
        <w:b/>
        <w:bCs/>
        <w:color w:val="3259A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GridTable5Dark-Accent5">
    <w:name w:val="Grid Table 5 Dark Accent 5"/>
    <w:basedOn w:val="TableNormal"/>
    <w:uiPriority w:val="50"/>
    <w:rsid w:val="00B25713"/>
    <w:pPr>
      <w:spacing w:after="0" w:line="240" w:lineRule="auto"/>
    </w:pPr>
    <w:rPr>
      <w:rFonts w:ascii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25798">
      <w:bodyDiv w:val="1"/>
      <w:marLeft w:val="0"/>
      <w:marRight w:val="0"/>
      <w:marTop w:val="0"/>
      <w:marBottom w:val="0"/>
      <w:divBdr>
        <w:top w:val="none" w:sz="0" w:space="0" w:color="auto"/>
        <w:left w:val="none" w:sz="0" w:space="0" w:color="auto"/>
        <w:bottom w:val="none" w:sz="0" w:space="0" w:color="auto"/>
        <w:right w:val="none" w:sz="0" w:space="0" w:color="auto"/>
      </w:divBdr>
    </w:div>
    <w:div w:id="61370793">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7854225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29343764">
      <w:bodyDiv w:val="1"/>
      <w:marLeft w:val="0"/>
      <w:marRight w:val="0"/>
      <w:marTop w:val="0"/>
      <w:marBottom w:val="0"/>
      <w:divBdr>
        <w:top w:val="none" w:sz="0" w:space="0" w:color="auto"/>
        <w:left w:val="none" w:sz="0" w:space="0" w:color="auto"/>
        <w:bottom w:val="none" w:sz="0" w:space="0" w:color="auto"/>
        <w:right w:val="none" w:sz="0" w:space="0" w:color="auto"/>
      </w:divBdr>
    </w:div>
    <w:div w:id="553125309">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747701565">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975836616">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115178436">
      <w:bodyDiv w:val="1"/>
      <w:marLeft w:val="0"/>
      <w:marRight w:val="0"/>
      <w:marTop w:val="0"/>
      <w:marBottom w:val="0"/>
      <w:divBdr>
        <w:top w:val="none" w:sz="0" w:space="0" w:color="auto"/>
        <w:left w:val="none" w:sz="0" w:space="0" w:color="auto"/>
        <w:bottom w:val="none" w:sz="0" w:space="0" w:color="auto"/>
        <w:right w:val="none" w:sz="0" w:space="0" w:color="auto"/>
      </w:divBdr>
    </w:div>
    <w:div w:id="1232228677">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58730728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816488044">
      <w:bodyDiv w:val="1"/>
      <w:marLeft w:val="0"/>
      <w:marRight w:val="0"/>
      <w:marTop w:val="0"/>
      <w:marBottom w:val="0"/>
      <w:divBdr>
        <w:top w:val="none" w:sz="0" w:space="0" w:color="auto"/>
        <w:left w:val="none" w:sz="0" w:space="0" w:color="auto"/>
        <w:bottom w:val="none" w:sz="0" w:space="0" w:color="auto"/>
        <w:right w:val="none" w:sz="0" w:space="0" w:color="auto"/>
      </w:divBdr>
    </w:div>
    <w:div w:id="2031028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3.jpe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6" Type="http://schemas.openxmlformats.org/officeDocument/2006/relationships/image" Target="media/image8.jpeg"/><Relationship Id="rId107" Type="http://schemas.openxmlformats.org/officeDocument/2006/relationships/chart" Target="charts/chart2.xml"/><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3.tmp"/><Relationship Id="rId123" Type="http://schemas.openxmlformats.org/officeDocument/2006/relationships/image" Target="media/image105.png"/><Relationship Id="rId128" Type="http://schemas.openxmlformats.org/officeDocument/2006/relationships/image" Target="media/image110.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chart" Target="charts/chart6.xml"/><Relationship Id="rId118" Type="http://schemas.openxmlformats.org/officeDocument/2006/relationships/image" Target="media/image100.png"/><Relationship Id="rId134" Type="http://schemas.openxmlformats.org/officeDocument/2006/relationships/footer" Target="footer2.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4.png"/><Relationship Id="rId108" Type="http://schemas.openxmlformats.org/officeDocument/2006/relationships/chart" Target="charts/chart3.xml"/><Relationship Id="rId124" Type="http://schemas.openxmlformats.org/officeDocument/2006/relationships/image" Target="media/image106.png"/><Relationship Id="rId129" Type="http://schemas.openxmlformats.org/officeDocument/2006/relationships/image" Target="media/image11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tmp"/><Relationship Id="rId49" Type="http://schemas.openxmlformats.org/officeDocument/2006/relationships/image" Target="media/image41.png"/><Relationship Id="rId114" Type="http://schemas.openxmlformats.org/officeDocument/2006/relationships/chart" Target="charts/chart7.xml"/><Relationship Id="rId119" Type="http://schemas.openxmlformats.org/officeDocument/2006/relationships/image" Target="media/image10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12.png"/><Relationship Id="rId135"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image" Target="media/image97.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5.png"/><Relationship Id="rId120" Type="http://schemas.openxmlformats.org/officeDocument/2006/relationships/image" Target="media/image102.png"/><Relationship Id="rId125" Type="http://schemas.openxmlformats.org/officeDocument/2006/relationships/image" Target="media/image107.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chart" Target="charts/chart4.xml"/><Relationship Id="rId115" Type="http://schemas.openxmlformats.org/officeDocument/2006/relationships/chart" Target="charts/chart8.xml"/><Relationship Id="rId131" Type="http://schemas.openxmlformats.org/officeDocument/2006/relationships/image" Target="media/image113.png"/><Relationship Id="rId136"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header" Target="header1.xml"/><Relationship Id="rId105" Type="http://schemas.openxmlformats.org/officeDocument/2006/relationships/image" Target="media/image96.png"/><Relationship Id="rId126" Type="http://schemas.openxmlformats.org/officeDocument/2006/relationships/image" Target="media/image108.pn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0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chart" Target="charts/chart9.xml"/><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chart" Target="charts/chart5.xml"/><Relationship Id="rId132" Type="http://schemas.openxmlformats.org/officeDocument/2006/relationships/image" Target="media/image114.png"/><Relationship Id="rId15" Type="http://schemas.openxmlformats.org/officeDocument/2006/relationships/image" Target="media/image7.jpe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chart" Target="charts/chart1.xml"/><Relationship Id="rId127" Type="http://schemas.openxmlformats.org/officeDocument/2006/relationships/image" Target="media/image10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2.jpeg"/><Relationship Id="rId122" Type="http://schemas.openxmlformats.org/officeDocument/2006/relationships/image" Target="media/image104.png"/><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8.tmp"/><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98.png"/><Relationship Id="rId133" Type="http://schemas.openxmlformats.org/officeDocument/2006/relationships/image" Target="media/image115.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0459-4015-A42C-76FA763DD36B}"/>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0459-4015-A42C-76FA763DD36B}"/>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0459-4015-A42C-76FA763DD36B}"/>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19050" cap="rnd">
              <a:solidFill>
                <a:schemeClr val="accent2">
                  <a:alpha val="60000"/>
                </a:schemeClr>
              </a:solidFill>
              <a:round/>
            </a:ln>
            <a:effectLst/>
          </c:spPr>
          <c:marker>
            <c:symbol val="none"/>
          </c:marker>
          <c:xVal>
            <c:numRef>
              <c:f>'St1'!$I$52:$I$61</c:f>
              <c:numCache>
                <c:formatCode>General</c:formatCode>
                <c:ptCount val="10"/>
                <c:pt idx="0">
                  <c:v>0</c:v>
                </c:pt>
                <c:pt idx="1">
                  <c:v>1.175</c:v>
                </c:pt>
                <c:pt idx="2">
                  <c:v>4.45</c:v>
                </c:pt>
                <c:pt idx="3">
                  <c:v>5.5</c:v>
                </c:pt>
                <c:pt idx="4">
                  <c:v>10.95</c:v>
                </c:pt>
                <c:pt idx="5">
                  <c:v>11.45</c:v>
                </c:pt>
                <c:pt idx="6">
                  <c:v>12.68</c:v>
                </c:pt>
                <c:pt idx="7">
                  <c:v>14.574999999999999</c:v>
                </c:pt>
                <c:pt idx="8">
                  <c:v>15.625</c:v>
                </c:pt>
                <c:pt idx="9">
                  <c:v>16.8</c:v>
                </c:pt>
              </c:numCache>
            </c:numRef>
          </c:xVal>
          <c:yVal>
            <c:numRef>
              <c:f>'St1'!$K$52:$K$61</c:f>
              <c:numCache>
                <c:formatCode>General</c:formatCode>
                <c:ptCount val="10"/>
                <c:pt idx="0">
                  <c:v>1238</c:v>
                </c:pt>
                <c:pt idx="1">
                  <c:v>1238</c:v>
                </c:pt>
                <c:pt idx="2">
                  <c:v>1552</c:v>
                </c:pt>
                <c:pt idx="3">
                  <c:v>1552</c:v>
                </c:pt>
                <c:pt idx="4">
                  <c:v>924</c:v>
                </c:pt>
                <c:pt idx="5">
                  <c:v>924</c:v>
                </c:pt>
                <c:pt idx="6">
                  <c:v>924</c:v>
                </c:pt>
                <c:pt idx="7">
                  <c:v>924</c:v>
                </c:pt>
                <c:pt idx="8">
                  <c:v>924</c:v>
                </c:pt>
                <c:pt idx="9">
                  <c:v>924</c:v>
                </c:pt>
              </c:numCache>
            </c:numRef>
          </c:yVal>
          <c:smooth val="0"/>
          <c:extLst>
            <c:ext xmlns:c16="http://schemas.microsoft.com/office/drawing/2014/chart" uri="{C3380CC4-5D6E-409C-BE32-E72D297353CC}">
              <c16:uniqueId val="{00000000-59B9-4D15-9746-A84C3C3FE180}"/>
            </c:ext>
          </c:extLst>
        </c:ser>
        <c:ser>
          <c:idx val="0"/>
          <c:order val="1"/>
          <c:spPr>
            <a:ln w="19050" cap="rnd">
              <a:solidFill>
                <a:schemeClr val="accent1">
                  <a:alpha val="60000"/>
                </a:schemeClr>
              </a:solidFill>
              <a:round/>
            </a:ln>
            <a:effectLst/>
          </c:spPr>
          <c:marker>
            <c:symbol val="none"/>
          </c:marker>
          <c:xVal>
            <c:numRef>
              <c:f>'St1'!$K$52:$K$61</c:f>
              <c:numCache>
                <c:formatCode>General</c:formatCode>
                <c:ptCount val="10"/>
                <c:pt idx="0">
                  <c:v>1238</c:v>
                </c:pt>
                <c:pt idx="1">
                  <c:v>1238</c:v>
                </c:pt>
                <c:pt idx="2">
                  <c:v>1552</c:v>
                </c:pt>
                <c:pt idx="3">
                  <c:v>1552</c:v>
                </c:pt>
                <c:pt idx="4">
                  <c:v>924</c:v>
                </c:pt>
                <c:pt idx="5">
                  <c:v>924</c:v>
                </c:pt>
                <c:pt idx="6">
                  <c:v>924</c:v>
                </c:pt>
                <c:pt idx="7">
                  <c:v>924</c:v>
                </c:pt>
                <c:pt idx="8">
                  <c:v>924</c:v>
                </c:pt>
                <c:pt idx="9">
                  <c:v>924</c:v>
                </c:pt>
              </c:numCache>
            </c:numRef>
          </c:xVal>
          <c:yVal>
            <c:numRef>
              <c:f>'St1'!$I$52:$I$61</c:f>
              <c:numCache>
                <c:formatCode>General</c:formatCode>
                <c:ptCount val="10"/>
                <c:pt idx="0">
                  <c:v>0</c:v>
                </c:pt>
                <c:pt idx="1">
                  <c:v>1.175</c:v>
                </c:pt>
                <c:pt idx="2">
                  <c:v>4.45</c:v>
                </c:pt>
                <c:pt idx="3">
                  <c:v>5.5</c:v>
                </c:pt>
                <c:pt idx="4">
                  <c:v>10.95</c:v>
                </c:pt>
                <c:pt idx="5">
                  <c:v>11.45</c:v>
                </c:pt>
                <c:pt idx="6">
                  <c:v>12.68</c:v>
                </c:pt>
                <c:pt idx="7">
                  <c:v>14.574999999999999</c:v>
                </c:pt>
                <c:pt idx="8">
                  <c:v>15.625</c:v>
                </c:pt>
                <c:pt idx="9">
                  <c:v>16.8</c:v>
                </c:pt>
              </c:numCache>
            </c:numRef>
          </c:yVal>
          <c:smooth val="0"/>
          <c:extLst>
            <c:ext xmlns:c16="http://schemas.microsoft.com/office/drawing/2014/chart" uri="{C3380CC4-5D6E-409C-BE32-E72D297353CC}">
              <c16:uniqueId val="{00000001-59B9-4D15-9746-A84C3C3FE180}"/>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4DFF-4C25-8F0B-2360330336FC}"/>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4DFF-4C25-8F0B-2360330336FC}"/>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4DFF-4C25-8F0B-2360330336FC}"/>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C4E8-457A-BD1F-C7E0D8FD1211}"/>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C4E8-457A-BD1F-C7E0D8FD1211}"/>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C4E8-457A-BD1F-C7E0D8FD1211}"/>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482B-49CF-8B37-3601619EA7B6}"/>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482B-49CF-8B37-3601619EA7B6}"/>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482B-49CF-8B37-3601619EA7B6}"/>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53AE-4CF7-BE01-74C57CF4ADAB}"/>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53AE-4CF7-BE01-74C57CF4ADAB}"/>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53AE-4CF7-BE01-74C57CF4ADAB}"/>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161E-45FB-BE83-0235D9CDD953}"/>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161E-45FB-BE83-0235D9CDD953}"/>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161E-45FB-BE83-0235D9CDD953}"/>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459C-47CB-9E0A-1BE4817CF6A2}"/>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459C-47CB-9E0A-1BE4817CF6A2}"/>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459C-47CB-9E0A-1BE4817CF6A2}"/>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Push Diagram</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en-US"/>
        </a:p>
      </c:txPr>
    </c:title>
    <c:autoTitleDeleted val="0"/>
    <c:plotArea>
      <c:layout/>
      <c:scatterChart>
        <c:scatterStyle val="lineMarker"/>
        <c:varyColors val="0"/>
        <c:ser>
          <c:idx val="1"/>
          <c:order val="0"/>
          <c:spPr>
            <a:ln w="57150" cap="flat" cmpd="sng" algn="ctr">
              <a:solidFill>
                <a:schemeClr val="accent6"/>
              </a:solidFill>
              <a:prstDash val="solid"/>
              <a:miter lim="800000"/>
            </a:ln>
            <a:effectLst/>
          </c:spPr>
          <c:marker>
            <c:symbol val="none"/>
          </c:marker>
          <c:xVal>
            <c:numRef>
              <c:f>'Concrete Beam Summary - ACI 318'!$O$4:$O$5</c:f>
              <c:numCache>
                <c:formatCode>General</c:formatCode>
                <c:ptCount val="2"/>
                <c:pt idx="0">
                  <c:v>0</c:v>
                </c:pt>
                <c:pt idx="1">
                  <c:v>17.29</c:v>
                </c:pt>
              </c:numCache>
            </c:numRef>
          </c:xVal>
          <c:yVal>
            <c:numRef>
              <c:f>'Concrete Beam Summary - ACI 318'!$P$4:$P$5</c:f>
              <c:numCache>
                <c:formatCode>General</c:formatCode>
                <c:ptCount val="2"/>
                <c:pt idx="0">
                  <c:v>1272</c:v>
                </c:pt>
                <c:pt idx="1">
                  <c:v>1272</c:v>
                </c:pt>
              </c:numCache>
            </c:numRef>
          </c:yVal>
          <c:smooth val="0"/>
          <c:extLst>
            <c:ext xmlns:c16="http://schemas.microsoft.com/office/drawing/2014/chart" uri="{C3380CC4-5D6E-409C-BE32-E72D297353CC}">
              <c16:uniqueId val="{00000000-DBE3-4892-AACB-BB0444D93124}"/>
            </c:ext>
          </c:extLst>
        </c:ser>
        <c:ser>
          <c:idx val="2"/>
          <c:order val="1"/>
          <c:spPr>
            <a:ln w="19050" cap="rnd">
              <a:solidFill>
                <a:schemeClr val="accent3">
                  <a:alpha val="60000"/>
                </a:schemeClr>
              </a:solidFill>
              <a:round/>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1-DBE3-4892-AACB-BB0444D93124}"/>
            </c:ext>
          </c:extLst>
        </c:ser>
        <c:ser>
          <c:idx val="0"/>
          <c:order val="2"/>
          <c:spPr>
            <a:ln w="28575" cap="flat" cmpd="sng" algn="ctr">
              <a:solidFill>
                <a:schemeClr val="accent4"/>
              </a:solidFill>
              <a:prstDash val="solid"/>
              <a:miter lim="800000"/>
            </a:ln>
            <a:effectLst/>
          </c:spPr>
          <c:marker>
            <c:symbol val="none"/>
          </c:marker>
          <c:xVal>
            <c:numRef>
              <c:f>'Concrete Beam Summary - ACI 318'!$J$10:$J$19</c:f>
              <c:numCache>
                <c:formatCode>General</c:formatCode>
                <c:ptCount val="10"/>
                <c:pt idx="0">
                  <c:v>0</c:v>
                </c:pt>
                <c:pt idx="1">
                  <c:v>0.95</c:v>
                </c:pt>
                <c:pt idx="2">
                  <c:v>1.78</c:v>
                </c:pt>
                <c:pt idx="3">
                  <c:v>5.48</c:v>
                </c:pt>
                <c:pt idx="4">
                  <c:v>6.57</c:v>
                </c:pt>
                <c:pt idx="5">
                  <c:v>10.119999999999999</c:v>
                </c:pt>
                <c:pt idx="6">
                  <c:v>11.37</c:v>
                </c:pt>
                <c:pt idx="7">
                  <c:v>14.7</c:v>
                </c:pt>
                <c:pt idx="8">
                  <c:v>15.86</c:v>
                </c:pt>
                <c:pt idx="9">
                  <c:v>17.29</c:v>
                </c:pt>
              </c:numCache>
            </c:numRef>
          </c:xVal>
          <c:yVal>
            <c:numRef>
              <c:f>'Concrete Beam Summary - ACI 318'!$L$10:$L$19</c:f>
              <c:numCache>
                <c:formatCode>General</c:formatCode>
                <c:ptCount val="10"/>
                <c:pt idx="0">
                  <c:v>2032</c:v>
                </c:pt>
                <c:pt idx="1">
                  <c:v>2032</c:v>
                </c:pt>
                <c:pt idx="2">
                  <c:v>1781</c:v>
                </c:pt>
                <c:pt idx="3">
                  <c:v>1781</c:v>
                </c:pt>
                <c:pt idx="4">
                  <c:v>1586</c:v>
                </c:pt>
                <c:pt idx="5">
                  <c:v>1586</c:v>
                </c:pt>
                <c:pt idx="6">
                  <c:v>1586</c:v>
                </c:pt>
                <c:pt idx="7">
                  <c:v>1586</c:v>
                </c:pt>
                <c:pt idx="8">
                  <c:v>1526</c:v>
                </c:pt>
                <c:pt idx="9">
                  <c:v>1526</c:v>
                </c:pt>
              </c:numCache>
            </c:numRef>
          </c:yVal>
          <c:smooth val="0"/>
          <c:extLst>
            <c:ext xmlns:c16="http://schemas.microsoft.com/office/drawing/2014/chart" uri="{C3380CC4-5D6E-409C-BE32-E72D297353CC}">
              <c16:uniqueId val="{00000002-DBE3-4892-AACB-BB0444D93124}"/>
            </c:ext>
          </c:extLst>
        </c:ser>
        <c:dLbls>
          <c:showLegendKey val="0"/>
          <c:showVal val="0"/>
          <c:showCatName val="0"/>
          <c:showSerName val="0"/>
          <c:showPercent val="0"/>
          <c:showBubbleSize val="0"/>
        </c:dLbls>
        <c:axId val="487071455"/>
        <c:axId val="487072703"/>
      </c:scatterChart>
      <c:valAx>
        <c:axId val="487071455"/>
        <c:scaling>
          <c:orientation val="minMax"/>
          <c:max val="18"/>
          <c:min val="0"/>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Beam Length (m)</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0" i="0" u="none" strike="noStrike" kern="1200" spc="20" baseline="0">
                <a:solidFill>
                  <a:schemeClr val="tx1"/>
                </a:solidFill>
                <a:latin typeface="+mn-lt"/>
                <a:ea typeface="+mn-ea"/>
                <a:cs typeface="+mn-cs"/>
              </a:defRPr>
            </a:pPr>
            <a:endParaRPr lang="en-US"/>
          </a:p>
        </c:txPr>
        <c:crossAx val="487072703"/>
        <c:crosses val="autoZero"/>
        <c:crossBetween val="midCat"/>
        <c:majorUnit val="2"/>
      </c:valAx>
      <c:valAx>
        <c:axId val="48707270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Rebar Area (mm2)</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solidFill>
            <a:prstDash val="solid"/>
            <a:miter lim="800000"/>
          </a:ln>
          <a:effectLst/>
        </c:spPr>
        <c:txPr>
          <a:bodyPr rot="-60000000" spcFirstLastPara="1" vertOverflow="ellipsis" vert="horz" wrap="square" anchor="ctr" anchorCtr="1"/>
          <a:lstStyle/>
          <a:p>
            <a:pPr>
              <a:defRPr sz="900" b="1" i="0" u="none" strike="noStrike" kern="1200" cap="none" spc="0" baseline="0">
                <a:ln/>
                <a:pattFill prst="dkUpDiag">
                  <a:fgClr>
                    <a:schemeClr val="bg1">
                      <a:lumMod val="50000"/>
                    </a:schemeClr>
                  </a:fgClr>
                  <a:bgClr>
                    <a:schemeClr val="tx1">
                      <a:lumMod val="75000"/>
                      <a:lumOff val="25000"/>
                    </a:schemeClr>
                  </a:bgClr>
                </a:pattFill>
                <a:effectLst>
                  <a:outerShdw blurRad="38100" dist="19050" dir="2700000" algn="tl" rotWithShape="0">
                    <a:schemeClr val="dk1">
                      <a:lumMod val="50000"/>
                      <a:alpha val="40000"/>
                    </a:schemeClr>
                  </a:outerShdw>
                </a:effectLst>
                <a:latin typeface="+mn-lt"/>
                <a:ea typeface="+mn-ea"/>
                <a:cs typeface="+mn-cs"/>
              </a:defRPr>
            </a:pPr>
            <a:endParaRPr lang="en-US"/>
          </a:p>
        </c:txPr>
        <c:crossAx val="487071455"/>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3</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rgbClr val="FF0000"/>
              </a:solidFill>
              <a:latin typeface="Times New Roman" panose="02020603050405020304" pitchFamily="18" charset="0"/>
              <a:cs typeface="Times New Roman" panose="02020603050405020304" pitchFamily="18" charset="0"/>
            </a:rPr>
            <a:t>3F20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rgbClr val="FF0000"/>
              </a:solidFill>
              <a:latin typeface="Times New Roman" panose="02020603050405020304" pitchFamily="18" charset="0"/>
              <a:cs typeface="Times New Roman" panose="02020603050405020304" pitchFamily="18" charset="0"/>
            </a:rPr>
            <a:t>3F20</a:t>
          </a:r>
        </a:p>
      </cdr:txBody>
    </cdr:sp>
  </cdr:relSizeAnchor>
</c:userShapes>
</file>

<file path=word/drawings/drawing2.xml><?xml version="1.0" encoding="utf-8"?>
<c:userShapes xmlns:c="http://schemas.openxmlformats.org/drawingml/2006/chart">
  <cdr:relSizeAnchor xmlns:cdr="http://schemas.openxmlformats.org/drawingml/2006/chartDrawing">
    <cdr:from>
      <cdr:x>0.10195</cdr:x>
      <cdr:y>0.28413</cdr:y>
    </cdr:from>
    <cdr:to>
      <cdr:x>0.1785</cdr:x>
      <cdr:y>0.35583</cdr:y>
    </cdr:to>
    <cdr:sp macro="" textlink="">
      <cdr:nvSpPr>
        <cdr:cNvPr id="2" name="Text Box 1"/>
        <cdr:cNvSpPr txBox="1"/>
      </cdr:nvSpPr>
      <cdr:spPr>
        <a:xfrm xmlns:a="http://schemas.openxmlformats.org/drawingml/2006/main">
          <a:off x="621647" y="943626"/>
          <a:ext cx="466746" cy="23810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0.30525</cdr:x>
      <cdr:y>0.15259</cdr:y>
    </cdr:from>
    <cdr:to>
      <cdr:x>0.3818</cdr:x>
      <cdr:y>0.22428</cdr:y>
    </cdr:to>
    <cdr:sp macro="" textlink="">
      <cdr:nvSpPr>
        <cdr:cNvPr id="3" name="Text Box 1"/>
        <cdr:cNvSpPr txBox="1"/>
      </cdr:nvSpPr>
      <cdr:spPr>
        <a:xfrm xmlns:a="http://schemas.openxmlformats.org/drawingml/2006/main">
          <a:off x="1861167" y="506746"/>
          <a:ext cx="466746" cy="23810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0.11123</cdr:x>
      <cdr:y>0.47954</cdr:y>
    </cdr:from>
    <cdr:to>
      <cdr:x>0.90981</cdr:x>
      <cdr:y>0.47954</cdr:y>
    </cdr:to>
    <cdr:cxnSp macro="">
      <cdr:nvCxnSpPr>
        <cdr:cNvPr id="5" name="Straight Connector 4"/>
        <cdr:cNvCxnSpPr/>
      </cdr:nvCxnSpPr>
      <cdr:spPr>
        <a:xfrm xmlns:a="http://schemas.openxmlformats.org/drawingml/2006/main" flipH="1">
          <a:off x="678180" y="1592580"/>
          <a:ext cx="4869180" cy="0"/>
        </a:xfrm>
        <a:prstGeom xmlns:a="http://schemas.openxmlformats.org/drawingml/2006/main" prst="line">
          <a:avLst/>
        </a:prstGeom>
      </cdr:spPr>
      <cdr:style>
        <a:lnRef xmlns:a="http://schemas.openxmlformats.org/drawingml/2006/main" idx="2">
          <a:schemeClr val="accent3"/>
        </a:lnRef>
        <a:fillRef xmlns:a="http://schemas.openxmlformats.org/drawingml/2006/main" idx="0">
          <a:schemeClr val="accent3"/>
        </a:fillRef>
        <a:effectRef xmlns:a="http://schemas.openxmlformats.org/drawingml/2006/main" idx="1">
          <a:schemeClr val="accent3"/>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4.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5.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6.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7.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8.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drawings/drawing9.xml><?xml version="1.0" encoding="utf-8"?>
<c:userShapes xmlns:c="http://schemas.openxmlformats.org/drawingml/2006/chart">
  <cdr:relSizeAnchor xmlns:cdr="http://schemas.openxmlformats.org/drawingml/2006/chartDrawing">
    <cdr:from>
      <cdr:x>0.10154</cdr:x>
      <cdr:y>0.19348</cdr:y>
    </cdr:from>
    <cdr:to>
      <cdr:x>0.17809</cdr:x>
      <cdr:y>0.25885</cdr:y>
    </cdr:to>
    <cdr:sp macro="" textlink="">
      <cdr:nvSpPr>
        <cdr:cNvPr id="2" name="Text Box 1"/>
        <cdr:cNvSpPr txBox="1"/>
      </cdr:nvSpPr>
      <cdr:spPr>
        <a:xfrm xmlns:a="http://schemas.openxmlformats.org/drawingml/2006/main">
          <a:off x="619125" y="704850"/>
          <a:ext cx="4667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1</a:t>
          </a:r>
          <a:r>
            <a:rPr lang="en-US" sz="1000">
              <a:solidFill>
                <a:srgbClr val="FF0000"/>
              </a:solidFill>
              <a:latin typeface="Times New Roman" panose="02020603050405020304" pitchFamily="18" charset="0"/>
              <a:cs typeface="Times New Roman" panose="02020603050405020304" pitchFamily="18" charset="0"/>
            </a:rPr>
            <a:t>F2</a:t>
          </a:r>
          <a:r>
            <a:rPr lang="fa-IR" sz="1000">
              <a:solidFill>
                <a:srgbClr val="FF0000"/>
              </a:solidFill>
              <a:latin typeface="Times New Roman" panose="02020603050405020304" pitchFamily="18" charset="0"/>
              <a:cs typeface="Times New Roman" panose="02020603050405020304" pitchFamily="18" charset="0"/>
            </a:rPr>
            <a:t>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0.2989</cdr:x>
      <cdr:y>0.27802</cdr:y>
    </cdr:from>
    <cdr:to>
      <cdr:x>0.37544</cdr:x>
      <cdr:y>0.34339</cdr:y>
    </cdr:to>
    <cdr:sp macro="" textlink="">
      <cdr:nvSpPr>
        <cdr:cNvPr id="3" name="Text Box 1"/>
        <cdr:cNvSpPr txBox="1"/>
      </cdr:nvSpPr>
      <cdr:spPr>
        <a:xfrm xmlns:a="http://schemas.openxmlformats.org/drawingml/2006/main">
          <a:off x="1822450" y="1012825"/>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a:t>
          </a:r>
          <a:r>
            <a:rPr lang="fa-IR" sz="1000">
              <a:solidFill>
                <a:srgbClr val="FF0000"/>
              </a:solidFill>
              <a:latin typeface="Times New Roman" panose="02020603050405020304" pitchFamily="18" charset="0"/>
              <a:cs typeface="Times New Roman" panose="02020603050405020304" pitchFamily="18" charset="0"/>
            </a:rPr>
            <a:t>20</a:t>
          </a:r>
          <a:endParaRPr lang="en-US" sz="1000">
            <a:solidFill>
              <a:srgbClr val="FF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0.53192</cdr:x>
      <cdr:y>0.33293</cdr:y>
    </cdr:from>
    <cdr:to>
      <cdr:x>0.60847</cdr:x>
      <cdr:y>0.39829</cdr:y>
    </cdr:to>
    <cdr:sp macro="" textlink="">
      <cdr:nvSpPr>
        <cdr:cNvPr id="4" name="Text Box 1"/>
        <cdr:cNvSpPr txBox="1"/>
      </cdr:nvSpPr>
      <cdr:spPr>
        <a:xfrm xmlns:a="http://schemas.openxmlformats.org/drawingml/2006/main">
          <a:off x="3243263" y="12128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0.71053</cdr:x>
      <cdr:y>0.32595</cdr:y>
    </cdr:from>
    <cdr:to>
      <cdr:x>0.78708</cdr:x>
      <cdr:y>0.39132</cdr:y>
    </cdr:to>
    <cdr:sp macro="" textlink="">
      <cdr:nvSpPr>
        <cdr:cNvPr id="5" name="Text Box 1"/>
        <cdr:cNvSpPr txBox="1"/>
      </cdr:nvSpPr>
      <cdr:spPr>
        <a:xfrm xmlns:a="http://schemas.openxmlformats.org/drawingml/2006/main">
          <a:off x="4332288" y="1187450"/>
          <a:ext cx="466725"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dr:relSizeAnchor xmlns:cdr="http://schemas.openxmlformats.org/drawingml/2006/chartDrawing">
    <cdr:from>
      <cdr:x>0.87768</cdr:x>
      <cdr:y>0.34426</cdr:y>
    </cdr:from>
    <cdr:to>
      <cdr:x>0.95423</cdr:x>
      <cdr:y>0.50462</cdr:y>
    </cdr:to>
    <cdr:sp macro="" textlink="">
      <cdr:nvSpPr>
        <cdr:cNvPr id="6" name="Text Box 1"/>
        <cdr:cNvSpPr txBox="1"/>
      </cdr:nvSpPr>
      <cdr:spPr>
        <a:xfrm xmlns:a="http://schemas.openxmlformats.org/drawingml/2006/main">
          <a:off x="5351463" y="1254125"/>
          <a:ext cx="466725" cy="5842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a-IR" sz="1000">
              <a:solidFill>
                <a:srgbClr val="FF0000"/>
              </a:solidFill>
              <a:latin typeface="Times New Roman" panose="02020603050405020304" pitchFamily="18" charset="0"/>
              <a:cs typeface="Times New Roman" panose="02020603050405020304" pitchFamily="18" charset="0"/>
            </a:rPr>
            <a:t>2</a:t>
          </a:r>
          <a:r>
            <a:rPr lang="en-US" sz="1000">
              <a:solidFill>
                <a:srgbClr val="FF0000"/>
              </a:solidFill>
              <a:latin typeface="Times New Roman" panose="02020603050405020304" pitchFamily="18" charset="0"/>
              <a:cs typeface="Times New Roman" panose="02020603050405020304" pitchFamily="18" charset="0"/>
            </a:rPr>
            <a:t>F20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2.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3.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4.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5.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word/theme/themeOverride6.xml><?xml version="1.0" encoding="utf-8"?>
<a:themeOverride xmlns:a="http://schemas.openxmlformats.org/drawingml/2006/main">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1553</TotalTime>
  <Pages>1</Pages>
  <Words>8973</Words>
  <Characters>51148</Characters>
  <Application>Microsoft Office Word</Application>
  <DocSecurity>0</DocSecurity>
  <Lines>426</Lines>
  <Paragraphs>120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60001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245</cp:revision>
  <cp:lastPrinted>2025-09-13T18:50:00Z</cp:lastPrinted>
  <dcterms:created xsi:type="dcterms:W3CDTF">2019-07-19T22:46:00Z</dcterms:created>
  <dcterms:modified xsi:type="dcterms:W3CDTF">2025-09-13T18:50:00Z</dcterms:modified>
</cp:coreProperties>
</file>